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A4ED7" w14:textId="4D3DADA9" w:rsidR="00A15E74" w:rsidRDefault="00A5562B" w:rsidP="00A15E74">
      <w:pPr>
        <w:rPr>
          <w:b/>
          <w:bCs/>
          <w:sz w:val="28"/>
        </w:rPr>
      </w:pPr>
      <w:r>
        <w:rPr>
          <w:noProof/>
        </w:rPr>
        <w:drawing>
          <wp:anchor distT="0" distB="0" distL="114300" distR="114300" simplePos="0" relativeHeight="251665408" behindDoc="0" locked="0" layoutInCell="1" allowOverlap="1" wp14:anchorId="42292035" wp14:editId="077F8D8A">
            <wp:simplePos x="0" y="0"/>
            <wp:positionH relativeFrom="column">
              <wp:posOffset>-518160</wp:posOffset>
            </wp:positionH>
            <wp:positionV relativeFrom="paragraph">
              <wp:posOffset>-339090</wp:posOffset>
            </wp:positionV>
            <wp:extent cx="1455420" cy="576583"/>
            <wp:effectExtent l="0" t="0" r="0" b="0"/>
            <wp:wrapNone/>
            <wp:docPr id="3" name="Picture 3" descr="A picture containing room,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oom, draw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5420" cy="576583"/>
                    </a:xfrm>
                    <a:prstGeom prst="rect">
                      <a:avLst/>
                    </a:prstGeom>
                  </pic:spPr>
                </pic:pic>
              </a:graphicData>
            </a:graphic>
          </wp:anchor>
        </w:drawing>
      </w:r>
    </w:p>
    <w:tbl>
      <w:tblPr>
        <w:tblpPr w:leftFromText="187" w:rightFromText="187" w:vertAnchor="page" w:horzAnchor="margin" w:tblpXSpec="right" w:tblpY="4033"/>
        <w:tblW w:w="2588" w:type="pct"/>
        <w:tblBorders>
          <w:top w:val="single" w:sz="36" w:space="0" w:color="00B050"/>
          <w:bottom w:val="single" w:sz="36" w:space="0" w:color="00B050"/>
          <w:insideH w:val="single" w:sz="36" w:space="0" w:color="00B050"/>
          <w:insideV w:val="single" w:sz="36" w:space="0" w:color="C00000"/>
        </w:tblBorders>
        <w:tblCellMar>
          <w:top w:w="360" w:type="dxa"/>
          <w:left w:w="115" w:type="dxa"/>
          <w:bottom w:w="360" w:type="dxa"/>
          <w:right w:w="115" w:type="dxa"/>
        </w:tblCellMar>
        <w:tblLook w:val="04A0" w:firstRow="1" w:lastRow="0" w:firstColumn="1" w:lastColumn="0" w:noHBand="0" w:noVBand="1"/>
      </w:tblPr>
      <w:tblGrid>
        <w:gridCol w:w="4672"/>
      </w:tblGrid>
      <w:tr w:rsidR="00F03EDA" w:rsidRPr="00036364" w14:paraId="6F783C60" w14:textId="77777777" w:rsidTr="00F03EDA">
        <w:tc>
          <w:tcPr>
            <w:tcW w:w="0" w:type="auto"/>
            <w:tcBorders>
              <w:top w:val="thinThickSmallGap" w:sz="24" w:space="0" w:color="365F91" w:themeColor="accent1" w:themeShade="BF"/>
              <w:bottom w:val="thinThickSmallGap" w:sz="24" w:space="0" w:color="365F91" w:themeColor="accent1" w:themeShade="BF"/>
            </w:tcBorders>
          </w:tcPr>
          <w:p w14:paraId="466A1A1A" w14:textId="77777777" w:rsidR="00F03EDA" w:rsidRPr="00036364" w:rsidRDefault="00F03EDA" w:rsidP="00F03EDA">
            <w:pPr>
              <w:pStyle w:val="NoSpacing"/>
              <w:rPr>
                <w:sz w:val="72"/>
                <w:szCs w:val="72"/>
              </w:rPr>
            </w:pPr>
            <w:r w:rsidRPr="00D73042">
              <w:rPr>
                <w:sz w:val="72"/>
                <w:szCs w:val="72"/>
              </w:rPr>
              <w:t xml:space="preserve">Chemical </w:t>
            </w:r>
            <w:r>
              <w:rPr>
                <w:sz w:val="72"/>
                <w:szCs w:val="72"/>
              </w:rPr>
              <w:t>Investigations</w:t>
            </w:r>
          </w:p>
        </w:tc>
      </w:tr>
      <w:tr w:rsidR="00F03EDA" w:rsidRPr="00036364" w14:paraId="0E34D462" w14:textId="77777777" w:rsidTr="00F03EDA">
        <w:trPr>
          <w:trHeight w:val="638"/>
        </w:trPr>
        <w:tc>
          <w:tcPr>
            <w:tcW w:w="0" w:type="auto"/>
            <w:tcBorders>
              <w:top w:val="thinThickSmallGap" w:sz="24" w:space="0" w:color="365F91" w:themeColor="accent1" w:themeShade="BF"/>
              <w:bottom w:val="thinThickSmallGap" w:sz="24" w:space="0" w:color="365F91" w:themeColor="accent1" w:themeShade="BF"/>
            </w:tcBorders>
          </w:tcPr>
          <w:p w14:paraId="72B1130D" w14:textId="628C1ABA" w:rsidR="00F03EDA" w:rsidRPr="00036364" w:rsidRDefault="00F03EDA" w:rsidP="00F03EDA">
            <w:pPr>
              <w:pStyle w:val="NoSpacing"/>
              <w:rPr>
                <w:sz w:val="52"/>
                <w:szCs w:val="52"/>
              </w:rPr>
            </w:pPr>
            <w:r w:rsidRPr="00366360">
              <w:rPr>
                <w:sz w:val="52"/>
                <w:szCs w:val="52"/>
              </w:rPr>
              <w:t>Anodising</w:t>
            </w:r>
            <w:r>
              <w:rPr>
                <w:sz w:val="52"/>
                <w:szCs w:val="52"/>
              </w:rPr>
              <w:t xml:space="preserve"> Aluminium</w:t>
            </w:r>
          </w:p>
        </w:tc>
      </w:tr>
      <w:tr w:rsidR="00F03EDA" w:rsidRPr="00036364" w14:paraId="5AB2E4EB" w14:textId="77777777" w:rsidTr="00F03EDA">
        <w:trPr>
          <w:trHeight w:val="886"/>
        </w:trPr>
        <w:tc>
          <w:tcPr>
            <w:tcW w:w="0" w:type="auto"/>
            <w:tcBorders>
              <w:top w:val="thinThickSmallGap" w:sz="24" w:space="0" w:color="365F91" w:themeColor="accent1" w:themeShade="BF"/>
              <w:bottom w:val="thinThickSmallGap" w:sz="24" w:space="0" w:color="365F91" w:themeColor="accent1" w:themeShade="BF"/>
            </w:tcBorders>
          </w:tcPr>
          <w:p w14:paraId="1BC4746B" w14:textId="47964425" w:rsidR="00F03EDA" w:rsidRPr="000959EE" w:rsidRDefault="008F5EE6" w:rsidP="00F03EDA">
            <w:pPr>
              <w:pStyle w:val="NoSpacing"/>
              <w:rPr>
                <w:color w:val="595959" w:themeColor="text1" w:themeTint="A6"/>
                <w:sz w:val="52"/>
                <w:szCs w:val="52"/>
              </w:rPr>
            </w:pPr>
            <w:r>
              <w:rPr>
                <w:color w:val="595959" w:themeColor="text1" w:themeTint="A6"/>
                <w:sz w:val="52"/>
                <w:szCs w:val="52"/>
              </w:rPr>
              <w:t>Pupil</w:t>
            </w:r>
            <w:r w:rsidR="00F03EDA" w:rsidRPr="000959EE">
              <w:rPr>
                <w:color w:val="595959" w:themeColor="text1" w:themeTint="A6"/>
                <w:sz w:val="52"/>
                <w:szCs w:val="52"/>
              </w:rPr>
              <w:t xml:space="preserve"> Guide</w:t>
            </w:r>
          </w:p>
        </w:tc>
      </w:tr>
    </w:tbl>
    <w:p w14:paraId="42EF3D2B" w14:textId="5A60C3A0" w:rsidR="00F03EDA" w:rsidRDefault="00F03EDA" w:rsidP="00A15E74">
      <w:pPr>
        <w:rPr>
          <w:rFonts w:eastAsiaTheme="majorEastAsia" w:cstheme="majorBidi"/>
          <w:spacing w:val="5"/>
          <w:kern w:val="28"/>
          <w:sz w:val="48"/>
          <w:szCs w:val="52"/>
        </w:rPr>
      </w:pPr>
      <w:r>
        <w:rPr>
          <w:b/>
          <w:bCs/>
          <w:noProof/>
          <w:sz w:val="28"/>
          <w:lang w:eastAsia="en-GB"/>
        </w:rPr>
        <w:drawing>
          <wp:anchor distT="0" distB="0" distL="114300" distR="114300" simplePos="0" relativeHeight="251663360" behindDoc="1" locked="0" layoutInCell="1" allowOverlap="1" wp14:anchorId="155A4F0A" wp14:editId="13A86844">
            <wp:simplePos x="0" y="0"/>
            <wp:positionH relativeFrom="column">
              <wp:posOffset>699135</wp:posOffset>
            </wp:positionH>
            <wp:positionV relativeFrom="paragraph">
              <wp:posOffset>5664200</wp:posOffset>
            </wp:positionV>
            <wp:extent cx="1498600" cy="2518410"/>
            <wp:effectExtent l="19050" t="0" r="6350" b="0"/>
            <wp:wrapTight wrapText="bothSides">
              <wp:wrapPolygon edited="0">
                <wp:start x="-275" y="0"/>
                <wp:lineTo x="-275" y="21404"/>
                <wp:lineTo x="21692" y="21404"/>
                <wp:lineTo x="21692" y="0"/>
                <wp:lineTo x="-275" y="0"/>
              </wp:wrapPolygon>
            </wp:wrapTight>
            <wp:docPr id="10" name="Picture 4" descr="http://upload.wikimedia.org/wikipedia/commons/8/8d/IPod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8/8d/IPod_mini.png"/>
                    <pic:cNvPicPr>
                      <a:picLocks noChangeAspect="1" noChangeArrowheads="1"/>
                    </pic:cNvPicPr>
                  </pic:nvPicPr>
                  <pic:blipFill>
                    <a:blip r:embed="rId6" cstate="print"/>
                    <a:srcRect/>
                    <a:stretch>
                      <a:fillRect/>
                    </a:stretch>
                  </pic:blipFill>
                  <pic:spPr bwMode="auto">
                    <a:xfrm>
                      <a:off x="0" y="0"/>
                      <a:ext cx="1498600" cy="2518410"/>
                    </a:xfrm>
                    <a:prstGeom prst="rect">
                      <a:avLst/>
                    </a:prstGeom>
                    <a:noFill/>
                    <a:ln w="9525">
                      <a:noFill/>
                      <a:miter lim="800000"/>
                      <a:headEnd/>
                      <a:tailEnd/>
                    </a:ln>
                  </pic:spPr>
                </pic:pic>
              </a:graphicData>
            </a:graphic>
          </wp:anchor>
        </w:drawing>
      </w:r>
      <w:r>
        <w:rPr>
          <w:b/>
          <w:bCs/>
          <w:noProof/>
          <w:sz w:val="28"/>
          <w:lang w:eastAsia="en-GB"/>
        </w:rPr>
        <w:drawing>
          <wp:anchor distT="0" distB="0" distL="114300" distR="114300" simplePos="0" relativeHeight="251658240" behindDoc="1" locked="0" layoutInCell="1" allowOverlap="1" wp14:anchorId="155A4F0C" wp14:editId="77F14FC5">
            <wp:simplePos x="0" y="0"/>
            <wp:positionH relativeFrom="column">
              <wp:posOffset>-716280</wp:posOffset>
            </wp:positionH>
            <wp:positionV relativeFrom="paragraph">
              <wp:posOffset>2280285</wp:posOffset>
            </wp:positionV>
            <wp:extent cx="3172460" cy="2380615"/>
            <wp:effectExtent l="19050" t="0" r="8890" b="0"/>
            <wp:wrapTight wrapText="bothSides">
              <wp:wrapPolygon edited="0">
                <wp:start x="-130" y="0"/>
                <wp:lineTo x="-130" y="21433"/>
                <wp:lineTo x="21661" y="21433"/>
                <wp:lineTo x="21661" y="0"/>
                <wp:lineTo x="-130" y="0"/>
              </wp:wrapPolygon>
            </wp:wrapTight>
            <wp:docPr id="6" name="Picture 1" descr="http://upload.wikimedia.org/wikipedia/commons/thumb/2/2e/Cheap_carabiners.JPG/1280px-Cheap_carabin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2/2e/Cheap_carabiners.JPG/1280px-Cheap_carabiners.JPG"/>
                    <pic:cNvPicPr>
                      <a:picLocks noChangeAspect="1" noChangeArrowheads="1"/>
                    </pic:cNvPicPr>
                  </pic:nvPicPr>
                  <pic:blipFill>
                    <a:blip r:embed="rId7" cstate="print"/>
                    <a:srcRect/>
                    <a:stretch>
                      <a:fillRect/>
                    </a:stretch>
                  </pic:blipFill>
                  <pic:spPr bwMode="auto">
                    <a:xfrm>
                      <a:off x="0" y="0"/>
                      <a:ext cx="3172460" cy="2380615"/>
                    </a:xfrm>
                    <a:prstGeom prst="rect">
                      <a:avLst/>
                    </a:prstGeom>
                    <a:noFill/>
                    <a:ln w="9525">
                      <a:noFill/>
                      <a:miter lim="800000"/>
                      <a:headEnd/>
                      <a:tailEnd/>
                    </a:ln>
                  </pic:spPr>
                </pic:pic>
              </a:graphicData>
            </a:graphic>
          </wp:anchor>
        </w:drawing>
      </w:r>
      <w:r w:rsidR="00A15E74">
        <w:rPr>
          <w:b/>
          <w:bCs/>
          <w:sz w:val="28"/>
        </w:rPr>
        <w:br w:type="page"/>
      </w:r>
    </w:p>
    <w:p w14:paraId="155A4ED9" w14:textId="2A2F3FD5" w:rsidR="0031157A" w:rsidRPr="00780DA9" w:rsidRDefault="00634191" w:rsidP="00634191">
      <w:pPr>
        <w:pStyle w:val="Heading2"/>
      </w:pPr>
      <w:r>
        <w:lastRenderedPageBreak/>
        <w:t>Background</w:t>
      </w:r>
    </w:p>
    <w:p w14:paraId="51333C55" w14:textId="765899B1" w:rsidR="002A25FA" w:rsidRPr="002A25FA" w:rsidRDefault="002A25FA" w:rsidP="00634191">
      <w:pPr>
        <w:rPr>
          <w:lang w:eastAsia="en-GB"/>
        </w:rPr>
      </w:pPr>
      <w:r w:rsidRPr="002A25FA">
        <w:rPr>
          <w:lang w:eastAsia="en-GB"/>
        </w:rPr>
        <w:t xml:space="preserve">Anodizing is an electrochemical process that converts </w:t>
      </w:r>
      <w:r>
        <w:rPr>
          <w:lang w:eastAsia="en-GB"/>
        </w:rPr>
        <w:t>a</w:t>
      </w:r>
      <w:r w:rsidRPr="002A25FA">
        <w:rPr>
          <w:lang w:eastAsia="en-GB"/>
        </w:rPr>
        <w:t xml:space="preserve"> metal surface into a decorative, durable, corrosion-resistant, anodic oxide finish. </w:t>
      </w:r>
    </w:p>
    <w:p w14:paraId="77765D52" w14:textId="43C8EB46" w:rsidR="00985132" w:rsidRPr="002A25FA" w:rsidRDefault="00985132" w:rsidP="00634191">
      <w:pPr>
        <w:rPr>
          <w:lang w:eastAsia="en-GB"/>
        </w:rPr>
      </w:pPr>
      <w:r w:rsidRPr="002A25FA">
        <w:rPr>
          <w:lang w:eastAsia="en-GB"/>
        </w:rPr>
        <w:t xml:space="preserve">Anodizing is </w:t>
      </w:r>
      <w:r>
        <w:rPr>
          <w:lang w:eastAsia="en-GB"/>
        </w:rPr>
        <w:t>carried out</w:t>
      </w:r>
      <w:r w:rsidRPr="002A25FA">
        <w:rPr>
          <w:lang w:eastAsia="en-GB"/>
        </w:rPr>
        <w:t xml:space="preserve"> by immersing the aluminium into an acid electrolyte bath and passing an electric current through </w:t>
      </w:r>
      <w:r w:rsidR="008F5EE6">
        <w:rPr>
          <w:lang w:eastAsia="en-GB"/>
        </w:rPr>
        <w:t>it</w:t>
      </w:r>
      <w:r w:rsidRPr="002A25FA">
        <w:rPr>
          <w:lang w:eastAsia="en-GB"/>
        </w:rPr>
        <w:t xml:space="preserve">. </w:t>
      </w:r>
      <w:r w:rsidR="007F40A8">
        <w:rPr>
          <w:lang w:eastAsia="en-GB"/>
        </w:rPr>
        <w:t>T</w:t>
      </w:r>
      <w:r w:rsidRPr="002A25FA">
        <w:rPr>
          <w:lang w:eastAsia="en-GB"/>
        </w:rPr>
        <w:t xml:space="preserve">he aluminium acts as </w:t>
      </w:r>
      <w:r w:rsidR="007F40A8">
        <w:rPr>
          <w:lang w:eastAsia="en-GB"/>
        </w:rPr>
        <w:t>the</w:t>
      </w:r>
      <w:r w:rsidRPr="002A25FA">
        <w:rPr>
          <w:lang w:eastAsia="en-GB"/>
        </w:rPr>
        <w:t xml:space="preserve"> anode, </w:t>
      </w:r>
      <w:r w:rsidR="007F40A8">
        <w:rPr>
          <w:lang w:eastAsia="en-GB"/>
        </w:rPr>
        <w:t>and</w:t>
      </w:r>
      <w:r w:rsidRPr="002A25FA">
        <w:rPr>
          <w:lang w:eastAsia="en-GB"/>
        </w:rPr>
        <w:t xml:space="preserve"> oxygen ions are released from the electrolyte </w:t>
      </w:r>
      <w:r w:rsidR="007F40A8">
        <w:rPr>
          <w:lang w:eastAsia="en-GB"/>
        </w:rPr>
        <w:t>which</w:t>
      </w:r>
      <w:r w:rsidRPr="002A25FA">
        <w:rPr>
          <w:lang w:eastAsia="en-GB"/>
        </w:rPr>
        <w:t xml:space="preserve"> combine with the aluminium atoms at the surface of the part being anodized. </w:t>
      </w:r>
    </w:p>
    <w:p w14:paraId="359E58D4" w14:textId="39B05C4C" w:rsidR="002A25FA" w:rsidRPr="002A25FA" w:rsidRDefault="002A25FA" w:rsidP="00634191">
      <w:pPr>
        <w:rPr>
          <w:lang w:eastAsia="en-GB"/>
        </w:rPr>
      </w:pPr>
      <w:r w:rsidRPr="002A25FA">
        <w:rPr>
          <w:lang w:eastAsia="en-GB"/>
        </w:rPr>
        <w:t>Th</w:t>
      </w:r>
      <w:r w:rsidR="00DE770B">
        <w:rPr>
          <w:lang w:eastAsia="en-GB"/>
        </w:rPr>
        <w:t xml:space="preserve">e </w:t>
      </w:r>
      <w:r w:rsidR="00985132" w:rsidRPr="002A25FA">
        <w:rPr>
          <w:lang w:eastAsia="en-GB"/>
        </w:rPr>
        <w:t>aluminium</w:t>
      </w:r>
      <w:r w:rsidRPr="002A25FA">
        <w:rPr>
          <w:lang w:eastAsia="en-GB"/>
        </w:rPr>
        <w:t xml:space="preserve"> oxide is not applied to the surface like paint or plating, but is fully integrated with the underlying </w:t>
      </w:r>
      <w:r w:rsidR="00F26DE9">
        <w:rPr>
          <w:lang w:eastAsia="en-GB"/>
        </w:rPr>
        <w:t>metal</w:t>
      </w:r>
      <w:r w:rsidRPr="002A25FA">
        <w:rPr>
          <w:lang w:eastAsia="en-GB"/>
        </w:rPr>
        <w:t>, so it cannot chip or peel. It has a highly ordered, porous structure that allows</w:t>
      </w:r>
      <w:r w:rsidR="00510BD6">
        <w:rPr>
          <w:lang w:eastAsia="en-GB"/>
        </w:rPr>
        <w:t xml:space="preserve"> dyes to be absorbed into the structure rather than just sitting on the surface.</w:t>
      </w:r>
    </w:p>
    <w:p w14:paraId="4082073D" w14:textId="77777777" w:rsidR="00304987" w:rsidRDefault="00304987" w:rsidP="00780DA9">
      <w:pPr>
        <w:shd w:val="clear" w:color="auto" w:fill="FFFFFF"/>
        <w:textAlignment w:val="baseline"/>
        <w:rPr>
          <w:rFonts w:eastAsia="Times New Roman"/>
          <w:b/>
          <w:bCs/>
          <w:sz w:val="28"/>
          <w:lang w:eastAsia="en-GB"/>
        </w:rPr>
      </w:pPr>
    </w:p>
    <w:p w14:paraId="155A4EDB" w14:textId="312F7D3F" w:rsidR="00780DA9" w:rsidRDefault="00780DA9" w:rsidP="00634191">
      <w:pPr>
        <w:pStyle w:val="Heading2"/>
        <w:rPr>
          <w:rFonts w:eastAsia="Times New Roman"/>
          <w:lang w:eastAsia="en-GB"/>
        </w:rPr>
      </w:pPr>
      <w:r>
        <w:rPr>
          <w:rFonts w:eastAsia="Times New Roman"/>
          <w:lang w:eastAsia="en-GB"/>
        </w:rPr>
        <w:t>You will need</w:t>
      </w:r>
    </w:p>
    <w:tbl>
      <w:tblPr>
        <w:tblStyle w:val="TableGrid"/>
        <w:tblW w:w="0" w:type="auto"/>
        <w:tblLook w:val="04A0" w:firstRow="1" w:lastRow="0" w:firstColumn="1" w:lastColumn="0" w:noHBand="0" w:noVBand="1"/>
      </w:tblPr>
      <w:tblGrid>
        <w:gridCol w:w="4509"/>
        <w:gridCol w:w="4507"/>
      </w:tblGrid>
      <w:tr w:rsidR="00780DA9" w:rsidRPr="00634191" w14:paraId="155A4EDF" w14:textId="77777777" w:rsidTr="00780DA9">
        <w:tc>
          <w:tcPr>
            <w:tcW w:w="4621" w:type="dxa"/>
          </w:tcPr>
          <w:p w14:paraId="155A4EDC" w14:textId="77777777" w:rsidR="00780DA9" w:rsidRPr="00634191" w:rsidRDefault="00780DA9" w:rsidP="00780DA9">
            <w:pPr>
              <w:shd w:val="clear" w:color="auto" w:fill="FFFFFF"/>
              <w:spacing w:line="276" w:lineRule="auto"/>
              <w:textAlignment w:val="baseline"/>
              <w:rPr>
                <w:rFonts w:eastAsia="Times New Roman"/>
                <w:sz w:val="22"/>
                <w:szCs w:val="22"/>
                <w:lang w:eastAsia="en-GB"/>
              </w:rPr>
            </w:pPr>
            <w:r w:rsidRPr="00634191">
              <w:rPr>
                <w:rFonts w:eastAsia="Times New Roman"/>
                <w:sz w:val="22"/>
                <w:szCs w:val="22"/>
                <w:bdr w:val="none" w:sz="0" w:space="0" w:color="auto" w:frame="1"/>
                <w:lang w:eastAsia="en-GB"/>
              </w:rPr>
              <w:t>Aluminium metal sheet or food ‘takeaway’ container</w:t>
            </w:r>
          </w:p>
        </w:tc>
        <w:tc>
          <w:tcPr>
            <w:tcW w:w="4621" w:type="dxa"/>
          </w:tcPr>
          <w:p w14:paraId="155A4EDD" w14:textId="77777777" w:rsidR="00780DA9" w:rsidRPr="00634191" w:rsidRDefault="00780DA9" w:rsidP="00780DA9">
            <w:pPr>
              <w:shd w:val="clear" w:color="auto" w:fill="FFFFFF"/>
              <w:spacing w:line="276" w:lineRule="auto"/>
              <w:textAlignment w:val="baseline"/>
              <w:rPr>
                <w:rFonts w:eastAsia="Times New Roman"/>
                <w:sz w:val="22"/>
                <w:szCs w:val="22"/>
                <w:lang w:eastAsia="en-GB"/>
              </w:rPr>
            </w:pPr>
            <w:r w:rsidRPr="00634191">
              <w:rPr>
                <w:rFonts w:eastAsia="Times New Roman"/>
                <w:sz w:val="22"/>
                <w:szCs w:val="22"/>
                <w:bdr w:val="none" w:sz="0" w:space="0" w:color="auto" w:frame="1"/>
                <w:lang w:eastAsia="en-GB"/>
              </w:rPr>
              <w:t>DC power supply, variable 0 to 16 V</w:t>
            </w:r>
          </w:p>
          <w:p w14:paraId="155A4EDE" w14:textId="77777777" w:rsidR="00780DA9" w:rsidRPr="00634191" w:rsidRDefault="00780DA9" w:rsidP="00780DA9">
            <w:pPr>
              <w:textAlignment w:val="baseline"/>
              <w:rPr>
                <w:rFonts w:eastAsia="Times New Roman"/>
                <w:sz w:val="22"/>
                <w:szCs w:val="22"/>
                <w:lang w:eastAsia="en-GB"/>
              </w:rPr>
            </w:pPr>
          </w:p>
        </w:tc>
      </w:tr>
      <w:tr w:rsidR="00780DA9" w:rsidRPr="00634191" w14:paraId="155A4EE2" w14:textId="77777777" w:rsidTr="00780DA9">
        <w:tc>
          <w:tcPr>
            <w:tcW w:w="4621" w:type="dxa"/>
          </w:tcPr>
          <w:p w14:paraId="155A4EE0" w14:textId="77777777" w:rsidR="00780DA9" w:rsidRPr="00634191" w:rsidRDefault="00780DA9" w:rsidP="00780DA9">
            <w:pPr>
              <w:shd w:val="clear" w:color="auto" w:fill="FFFFFF"/>
              <w:spacing w:line="276" w:lineRule="auto"/>
              <w:textAlignment w:val="baseline"/>
              <w:rPr>
                <w:rFonts w:eastAsia="Times New Roman"/>
                <w:sz w:val="22"/>
                <w:szCs w:val="22"/>
                <w:lang w:eastAsia="en-GB"/>
              </w:rPr>
            </w:pPr>
            <w:r w:rsidRPr="00634191">
              <w:rPr>
                <w:rFonts w:eastAsia="Times New Roman"/>
                <w:sz w:val="22"/>
                <w:szCs w:val="22"/>
                <w:bdr w:val="none" w:sz="0" w:space="0" w:color="auto" w:frame="1"/>
                <w:lang w:eastAsia="en-GB"/>
              </w:rPr>
              <w:t>2 x leads to connect to power supply with crocodile clips at the other end.</w:t>
            </w:r>
          </w:p>
        </w:tc>
        <w:tc>
          <w:tcPr>
            <w:tcW w:w="4621" w:type="dxa"/>
          </w:tcPr>
          <w:p w14:paraId="155A4EE1" w14:textId="77777777" w:rsidR="00780DA9" w:rsidRPr="00634191" w:rsidRDefault="00051025" w:rsidP="00051025">
            <w:pPr>
              <w:shd w:val="clear" w:color="auto" w:fill="FFFFFF"/>
              <w:spacing w:line="276" w:lineRule="auto"/>
              <w:textAlignment w:val="baseline"/>
              <w:rPr>
                <w:rFonts w:eastAsia="Times New Roman"/>
                <w:sz w:val="22"/>
                <w:szCs w:val="22"/>
                <w:lang w:eastAsia="en-GB"/>
              </w:rPr>
            </w:pPr>
            <w:r w:rsidRPr="00634191">
              <w:rPr>
                <w:rFonts w:eastAsia="Times New Roman"/>
                <w:sz w:val="22"/>
                <w:szCs w:val="22"/>
                <w:bdr w:val="none" w:sz="0" w:space="0" w:color="auto" w:frame="1"/>
                <w:lang w:eastAsia="en-GB"/>
              </w:rPr>
              <w:t>10 cm square (max. 7 mm thick) piece of wood with two 4 mm holes drilled 5 cm apart</w:t>
            </w:r>
          </w:p>
        </w:tc>
      </w:tr>
      <w:tr w:rsidR="00780DA9" w:rsidRPr="00634191" w14:paraId="155A4EE5" w14:textId="77777777" w:rsidTr="00780DA9">
        <w:tc>
          <w:tcPr>
            <w:tcW w:w="4621" w:type="dxa"/>
          </w:tcPr>
          <w:p w14:paraId="155A4EE3" w14:textId="77777777" w:rsidR="00780DA9" w:rsidRPr="00634191" w:rsidRDefault="00051025" w:rsidP="00051025">
            <w:pPr>
              <w:shd w:val="clear" w:color="auto" w:fill="FFFFFF"/>
              <w:spacing w:line="276" w:lineRule="auto"/>
              <w:textAlignment w:val="baseline"/>
              <w:rPr>
                <w:rFonts w:eastAsia="Times New Roman"/>
                <w:sz w:val="22"/>
                <w:szCs w:val="22"/>
                <w:lang w:eastAsia="en-GB"/>
              </w:rPr>
            </w:pPr>
            <w:r w:rsidRPr="00634191">
              <w:rPr>
                <w:rFonts w:eastAsia="Times New Roman"/>
                <w:sz w:val="22"/>
                <w:szCs w:val="22"/>
                <w:bdr w:val="none" w:sz="0" w:space="0" w:color="auto" w:frame="1"/>
                <w:lang w:eastAsia="en-GB"/>
              </w:rPr>
              <w:t>500 cm</w:t>
            </w:r>
            <w:r w:rsidRPr="00634191">
              <w:rPr>
                <w:rFonts w:eastAsia="Times New Roman"/>
                <w:sz w:val="22"/>
                <w:szCs w:val="22"/>
                <w:bdr w:val="none" w:sz="0" w:space="0" w:color="auto" w:frame="1"/>
                <w:vertAlign w:val="superscript"/>
                <w:lang w:eastAsia="en-GB"/>
              </w:rPr>
              <w:t>3</w:t>
            </w:r>
            <w:r w:rsidRPr="00634191">
              <w:rPr>
                <w:rFonts w:eastAsia="Times New Roman"/>
                <w:sz w:val="22"/>
                <w:szCs w:val="22"/>
                <w:lang w:eastAsia="en-GB"/>
              </w:rPr>
              <w:t> </w:t>
            </w:r>
            <w:r w:rsidRPr="00634191">
              <w:rPr>
                <w:rFonts w:eastAsia="Times New Roman"/>
                <w:sz w:val="22"/>
                <w:szCs w:val="22"/>
                <w:bdr w:val="none" w:sz="0" w:space="0" w:color="auto" w:frame="1"/>
                <w:lang w:eastAsia="en-GB"/>
              </w:rPr>
              <w:t>beaker</w:t>
            </w:r>
          </w:p>
        </w:tc>
        <w:tc>
          <w:tcPr>
            <w:tcW w:w="4621" w:type="dxa"/>
          </w:tcPr>
          <w:p w14:paraId="155A4EE4" w14:textId="54CFBB24" w:rsidR="00780DA9" w:rsidRPr="00634191" w:rsidRDefault="00051025" w:rsidP="00051025">
            <w:pPr>
              <w:shd w:val="clear" w:color="auto" w:fill="FFFFFF"/>
              <w:spacing w:line="276" w:lineRule="auto"/>
              <w:textAlignment w:val="baseline"/>
              <w:rPr>
                <w:rFonts w:eastAsia="Times New Roman"/>
                <w:sz w:val="22"/>
                <w:szCs w:val="22"/>
                <w:lang w:eastAsia="en-GB"/>
              </w:rPr>
            </w:pPr>
            <w:r w:rsidRPr="00634191">
              <w:rPr>
                <w:rFonts w:eastAsia="Times New Roman"/>
                <w:sz w:val="22"/>
                <w:szCs w:val="22"/>
                <w:bdr w:val="none" w:sz="0" w:space="0" w:color="auto" w:frame="1"/>
                <w:lang w:eastAsia="en-GB"/>
              </w:rPr>
              <w:t>1</w:t>
            </w:r>
            <w:r w:rsidR="000D2D8F" w:rsidRPr="00634191">
              <w:rPr>
                <w:rFonts w:eastAsia="Times New Roman"/>
                <w:sz w:val="22"/>
                <w:szCs w:val="22"/>
                <w:bdr w:val="none" w:sz="0" w:space="0" w:color="auto" w:frame="1"/>
                <w:lang w:eastAsia="en-GB"/>
              </w:rPr>
              <w:t xml:space="preserve"> mol l</w:t>
            </w:r>
            <w:r w:rsidR="000D2D8F" w:rsidRPr="00634191">
              <w:rPr>
                <w:rFonts w:eastAsia="Times New Roman"/>
                <w:sz w:val="22"/>
                <w:szCs w:val="22"/>
                <w:bdr w:val="none" w:sz="0" w:space="0" w:color="auto" w:frame="1"/>
                <w:vertAlign w:val="superscript"/>
                <w:lang w:eastAsia="en-GB"/>
              </w:rPr>
              <w:t>-1</w:t>
            </w:r>
            <w:r w:rsidR="000D2D8F" w:rsidRPr="00634191">
              <w:rPr>
                <w:rFonts w:eastAsia="Times New Roman"/>
                <w:sz w:val="22"/>
                <w:szCs w:val="22"/>
                <w:bdr w:val="none" w:sz="0" w:space="0" w:color="auto" w:frame="1"/>
                <w:lang w:eastAsia="en-GB"/>
              </w:rPr>
              <w:t xml:space="preserve"> </w:t>
            </w:r>
            <w:r w:rsidRPr="00634191">
              <w:rPr>
                <w:rFonts w:eastAsia="Times New Roman"/>
                <w:sz w:val="22"/>
                <w:szCs w:val="22"/>
                <w:bdr w:val="none" w:sz="0" w:space="0" w:color="auto" w:frame="1"/>
                <w:lang w:eastAsia="en-GB"/>
              </w:rPr>
              <w:t xml:space="preserve">sulphuric acid </w:t>
            </w:r>
          </w:p>
        </w:tc>
      </w:tr>
      <w:tr w:rsidR="00780DA9" w:rsidRPr="00634191" w14:paraId="155A4EE8" w14:textId="77777777" w:rsidTr="00780DA9">
        <w:tc>
          <w:tcPr>
            <w:tcW w:w="4621" w:type="dxa"/>
          </w:tcPr>
          <w:p w14:paraId="155A4EE6" w14:textId="7B65169E" w:rsidR="00780DA9" w:rsidRPr="00634191" w:rsidRDefault="00051025" w:rsidP="00051025">
            <w:pPr>
              <w:shd w:val="clear" w:color="auto" w:fill="FFFFFF"/>
              <w:spacing w:line="276" w:lineRule="auto"/>
              <w:textAlignment w:val="baseline"/>
              <w:rPr>
                <w:rFonts w:eastAsia="Times New Roman"/>
                <w:sz w:val="22"/>
                <w:szCs w:val="22"/>
                <w:lang w:eastAsia="en-GB"/>
              </w:rPr>
            </w:pPr>
            <w:r w:rsidRPr="00634191">
              <w:rPr>
                <w:rFonts w:eastAsia="Times New Roman"/>
                <w:sz w:val="22"/>
                <w:szCs w:val="22"/>
                <w:bdr w:val="none" w:sz="0" w:space="0" w:color="auto" w:frame="1"/>
                <w:lang w:eastAsia="en-GB"/>
              </w:rPr>
              <w:t>Industrial Methylated Spirits</w:t>
            </w:r>
            <w:r w:rsidR="000D2D8F" w:rsidRPr="00634191">
              <w:rPr>
                <w:rFonts w:eastAsia="Times New Roman"/>
                <w:sz w:val="22"/>
                <w:szCs w:val="22"/>
                <w:bdr w:val="none" w:sz="0" w:space="0" w:color="auto" w:frame="1"/>
                <w:lang w:eastAsia="en-GB"/>
              </w:rPr>
              <w:t xml:space="preserve"> (IDA)</w:t>
            </w:r>
            <w:r w:rsidRPr="00634191">
              <w:rPr>
                <w:rFonts w:eastAsia="Times New Roman"/>
                <w:sz w:val="22"/>
                <w:szCs w:val="22"/>
                <w:bdr w:val="none" w:sz="0" w:space="0" w:color="auto" w:frame="1"/>
                <w:lang w:eastAsia="en-GB"/>
              </w:rPr>
              <w:t xml:space="preserve"> </w:t>
            </w:r>
            <w:r w:rsidR="00FC7120" w:rsidRPr="00634191">
              <w:rPr>
                <w:rFonts w:eastAsia="Times New Roman"/>
                <w:sz w:val="22"/>
                <w:szCs w:val="22"/>
                <w:bdr w:val="none" w:sz="0" w:space="0" w:color="auto" w:frame="1"/>
                <w:lang w:eastAsia="en-GB"/>
              </w:rPr>
              <w:t xml:space="preserve">9The purple form is fine) </w:t>
            </w:r>
          </w:p>
        </w:tc>
        <w:tc>
          <w:tcPr>
            <w:tcW w:w="4621" w:type="dxa"/>
          </w:tcPr>
          <w:p w14:paraId="155A4EE7" w14:textId="66CF3B39" w:rsidR="00780DA9" w:rsidRPr="00634191" w:rsidRDefault="00051025" w:rsidP="00051025">
            <w:pPr>
              <w:shd w:val="clear" w:color="auto" w:fill="FFFFFF"/>
              <w:spacing w:line="276" w:lineRule="auto"/>
              <w:textAlignment w:val="baseline"/>
              <w:rPr>
                <w:rFonts w:eastAsia="Times New Roman"/>
                <w:sz w:val="22"/>
                <w:szCs w:val="22"/>
                <w:lang w:eastAsia="en-GB"/>
              </w:rPr>
            </w:pPr>
            <w:r w:rsidRPr="00634191">
              <w:rPr>
                <w:rFonts w:eastAsia="Times New Roman"/>
                <w:sz w:val="22"/>
                <w:szCs w:val="22"/>
                <w:bdr w:val="none" w:sz="0" w:space="0" w:color="auto" w:frame="1"/>
                <w:lang w:eastAsia="en-GB"/>
              </w:rPr>
              <w:t>Various coloured dyes (clothes dyes, waterproof drawing ink)</w:t>
            </w:r>
          </w:p>
        </w:tc>
      </w:tr>
      <w:tr w:rsidR="00780DA9" w:rsidRPr="00634191" w14:paraId="155A4EEB" w14:textId="77777777" w:rsidTr="00780DA9">
        <w:tc>
          <w:tcPr>
            <w:tcW w:w="4621" w:type="dxa"/>
          </w:tcPr>
          <w:p w14:paraId="155A4EE9" w14:textId="77777777" w:rsidR="00780DA9" w:rsidRPr="00634191" w:rsidRDefault="00051025" w:rsidP="00051025">
            <w:pPr>
              <w:shd w:val="clear" w:color="auto" w:fill="FFFFFF"/>
              <w:spacing w:line="276" w:lineRule="auto"/>
              <w:textAlignment w:val="baseline"/>
              <w:rPr>
                <w:rFonts w:eastAsia="Times New Roman"/>
                <w:sz w:val="22"/>
                <w:szCs w:val="22"/>
                <w:lang w:eastAsia="en-GB"/>
              </w:rPr>
            </w:pPr>
            <w:r w:rsidRPr="00634191">
              <w:rPr>
                <w:rFonts w:eastAsia="Times New Roman"/>
                <w:sz w:val="22"/>
                <w:szCs w:val="22"/>
                <w:bdr w:val="none" w:sz="0" w:space="0" w:color="auto" w:frame="1"/>
                <w:lang w:eastAsia="en-GB"/>
              </w:rPr>
              <w:t>Distilled water</w:t>
            </w:r>
          </w:p>
        </w:tc>
        <w:tc>
          <w:tcPr>
            <w:tcW w:w="4621" w:type="dxa"/>
          </w:tcPr>
          <w:p w14:paraId="155A4EEA" w14:textId="3D1EAC17" w:rsidR="00780DA9" w:rsidRPr="00634191" w:rsidRDefault="00051025" w:rsidP="00051025">
            <w:pPr>
              <w:shd w:val="clear" w:color="auto" w:fill="FFFFFF"/>
              <w:spacing w:line="276" w:lineRule="auto"/>
              <w:textAlignment w:val="baseline"/>
              <w:rPr>
                <w:rFonts w:eastAsia="Times New Roman"/>
                <w:sz w:val="22"/>
                <w:szCs w:val="22"/>
                <w:lang w:eastAsia="en-GB"/>
              </w:rPr>
            </w:pPr>
            <w:r w:rsidRPr="00634191">
              <w:rPr>
                <w:rFonts w:eastAsia="Times New Roman"/>
                <w:sz w:val="22"/>
                <w:szCs w:val="22"/>
                <w:bdr w:val="none" w:sz="0" w:space="0" w:color="auto" w:frame="1"/>
                <w:lang w:eastAsia="en-GB"/>
              </w:rPr>
              <w:t>Forceps or tweezers</w:t>
            </w:r>
          </w:p>
        </w:tc>
      </w:tr>
    </w:tbl>
    <w:p w14:paraId="155A4EEC" w14:textId="5FC731AA" w:rsidR="00780DA9" w:rsidRPr="00780DA9" w:rsidRDefault="00780DA9" w:rsidP="00780DA9">
      <w:pPr>
        <w:shd w:val="clear" w:color="auto" w:fill="FFFFFF"/>
        <w:textAlignment w:val="baseline"/>
        <w:rPr>
          <w:rFonts w:eastAsia="Times New Roman"/>
          <w:sz w:val="28"/>
          <w:lang w:eastAsia="en-GB"/>
        </w:rPr>
      </w:pPr>
    </w:p>
    <w:p w14:paraId="155A4EED" w14:textId="2CCDCAA9" w:rsidR="00780DA9" w:rsidRPr="00051025" w:rsidRDefault="00051025" w:rsidP="00634191">
      <w:pPr>
        <w:pStyle w:val="Heading2"/>
      </w:pPr>
      <w:r w:rsidRPr="00051025">
        <w:t>To Do</w:t>
      </w:r>
    </w:p>
    <w:p w14:paraId="155A4EEE" w14:textId="6F2DFCC5" w:rsidR="00780DA9" w:rsidRPr="00780DA9" w:rsidRDefault="00780DA9" w:rsidP="00634191">
      <w:pPr>
        <w:pStyle w:val="Heading3"/>
      </w:pPr>
      <w:r w:rsidRPr="00780DA9">
        <w:rPr>
          <w:rStyle w:val="Strong"/>
          <w:rFonts w:eastAsiaTheme="majorEastAsia"/>
          <w:sz w:val="28"/>
          <w:szCs w:val="28"/>
          <w:bdr w:val="none" w:sz="0" w:space="0" w:color="auto" w:frame="1"/>
        </w:rPr>
        <w:t>Preparing the Aluminium Strip</w:t>
      </w:r>
    </w:p>
    <w:p w14:paraId="155A4EEF" w14:textId="283D9AD7" w:rsidR="00780DA9" w:rsidRPr="00634191" w:rsidRDefault="00780DA9" w:rsidP="00780DA9">
      <w:pPr>
        <w:pStyle w:val="NormalWeb"/>
        <w:numPr>
          <w:ilvl w:val="0"/>
          <w:numId w:val="4"/>
        </w:numPr>
        <w:shd w:val="clear" w:color="auto" w:fill="FFFFFF"/>
        <w:spacing w:before="0" w:beforeAutospacing="0" w:after="120" w:afterAutospacing="0" w:line="276" w:lineRule="auto"/>
        <w:ind w:left="240"/>
        <w:textAlignment w:val="baseline"/>
      </w:pPr>
      <w:r w:rsidRPr="00634191">
        <w:rPr>
          <w:bdr w:val="none" w:sz="0" w:space="0" w:color="auto" w:frame="1"/>
        </w:rPr>
        <w:t>Cut out 2 strips, 2 cm x 6 cm, from an aluminium sheet or food container.  Attach a crocodile clip to each of these.</w:t>
      </w:r>
    </w:p>
    <w:p w14:paraId="2FC40E4A" w14:textId="1CC0EA2C" w:rsidR="000D2D8F" w:rsidRPr="00C07D29" w:rsidRDefault="00780DA9" w:rsidP="00FC7120">
      <w:pPr>
        <w:pStyle w:val="NormalWeb"/>
        <w:numPr>
          <w:ilvl w:val="0"/>
          <w:numId w:val="4"/>
        </w:numPr>
        <w:shd w:val="clear" w:color="auto" w:fill="FFFFFF"/>
        <w:spacing w:before="0" w:beforeAutospacing="0" w:after="120" w:afterAutospacing="0" w:line="276" w:lineRule="auto"/>
        <w:ind w:left="240"/>
        <w:textAlignment w:val="baseline"/>
      </w:pPr>
      <w:r w:rsidRPr="00634191">
        <w:rPr>
          <w:bdr w:val="none" w:sz="0" w:space="0" w:color="auto" w:frame="1"/>
        </w:rPr>
        <w:t>Clean and de-grease the aluminium strips by immersing in a beaker of Industrial Methylated Spirits (IMS) for about 1 minute</w:t>
      </w:r>
      <w:r w:rsidR="000D2D8F" w:rsidRPr="00634191">
        <w:rPr>
          <w:bdr w:val="none" w:sz="0" w:space="0" w:color="auto" w:frame="1"/>
        </w:rPr>
        <w:t>.</w:t>
      </w:r>
    </w:p>
    <w:p w14:paraId="155A4EF1" w14:textId="08358D00" w:rsidR="00780DA9" w:rsidRPr="00634191" w:rsidRDefault="00C07D29" w:rsidP="00780DA9">
      <w:pPr>
        <w:pStyle w:val="NormalWeb"/>
        <w:numPr>
          <w:ilvl w:val="0"/>
          <w:numId w:val="4"/>
        </w:numPr>
        <w:shd w:val="clear" w:color="auto" w:fill="FFFFFF"/>
        <w:spacing w:before="0" w:beforeAutospacing="0" w:after="120" w:afterAutospacing="0" w:line="276" w:lineRule="auto"/>
        <w:ind w:left="240"/>
        <w:textAlignment w:val="baseline"/>
      </w:pPr>
      <w:r w:rsidRPr="00634191">
        <w:rPr>
          <w:noProof/>
        </w:rPr>
        <w:drawing>
          <wp:anchor distT="47625" distB="47625" distL="47625" distR="47625" simplePos="0" relativeHeight="251654656" behindDoc="1" locked="0" layoutInCell="1" allowOverlap="0" wp14:anchorId="155A4F0F" wp14:editId="34D91404">
            <wp:simplePos x="0" y="0"/>
            <wp:positionH relativeFrom="margin">
              <wp:posOffset>3604260</wp:posOffset>
            </wp:positionH>
            <wp:positionV relativeFrom="paragraph">
              <wp:posOffset>650240</wp:posOffset>
            </wp:positionV>
            <wp:extent cx="2567940" cy="2174875"/>
            <wp:effectExtent l="0" t="0" r="3810" b="0"/>
            <wp:wrapSquare wrapText="bothSides"/>
            <wp:docPr id="2" name="Picture 2" descr="Fig.1 - Aluminium being anod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1 - Aluminium being anodised"/>
                    <pic:cNvPicPr>
                      <a:picLocks noChangeAspect="1" noChangeArrowheads="1"/>
                    </pic:cNvPicPr>
                  </pic:nvPicPr>
                  <pic:blipFill>
                    <a:blip r:embed="rId8" cstate="print"/>
                    <a:srcRect/>
                    <a:stretch>
                      <a:fillRect/>
                    </a:stretch>
                  </pic:blipFill>
                  <pic:spPr bwMode="auto">
                    <a:xfrm>
                      <a:off x="0" y="0"/>
                      <a:ext cx="2567940" cy="2174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dr w:val="none" w:sz="0" w:space="0" w:color="auto" w:frame="1"/>
        </w:rPr>
        <w:t>R</w:t>
      </w:r>
      <w:r w:rsidR="00780DA9" w:rsidRPr="00634191">
        <w:rPr>
          <w:bdr w:val="none" w:sz="0" w:space="0" w:color="auto" w:frame="1"/>
        </w:rPr>
        <w:t>emove the aluminium strip from the IMS, handling the crocodile clips only.  Once the aluminium has been so cleaned</w:t>
      </w:r>
      <w:r w:rsidR="00780DA9" w:rsidRPr="00634191">
        <w:rPr>
          <w:rStyle w:val="apple-converted-space"/>
          <w:rFonts w:eastAsiaTheme="majorEastAsia"/>
          <w:bdr w:val="none" w:sz="0" w:space="0" w:color="auto" w:frame="1"/>
        </w:rPr>
        <w:t> </w:t>
      </w:r>
      <w:r w:rsidR="00780DA9" w:rsidRPr="00634191">
        <w:rPr>
          <w:bdr w:val="none" w:sz="0" w:space="0" w:color="auto" w:frame="1"/>
        </w:rPr>
        <w:t>do not touch it.  Rinse it with distilled water and use immediately.</w:t>
      </w:r>
    </w:p>
    <w:p w14:paraId="155A4EF3" w14:textId="31A0FDCE" w:rsidR="00780DA9" w:rsidRPr="00780DA9" w:rsidRDefault="00780DA9" w:rsidP="00634191">
      <w:pPr>
        <w:pStyle w:val="Heading3"/>
      </w:pPr>
      <w:r w:rsidRPr="00780DA9">
        <w:rPr>
          <w:rStyle w:val="highlight"/>
          <w:sz w:val="28"/>
          <w:szCs w:val="28"/>
          <w:bdr w:val="none" w:sz="0" w:space="0" w:color="auto" w:frame="1"/>
        </w:rPr>
        <w:t>Anodising</w:t>
      </w:r>
      <w:r w:rsidRPr="00780DA9">
        <w:rPr>
          <w:rStyle w:val="apple-converted-space"/>
          <w:rFonts w:eastAsiaTheme="majorEastAsia"/>
          <w:sz w:val="28"/>
          <w:szCs w:val="28"/>
          <w:bdr w:val="none" w:sz="0" w:space="0" w:color="auto" w:frame="1"/>
        </w:rPr>
        <w:t> </w:t>
      </w:r>
      <w:r w:rsidRPr="00780DA9">
        <w:rPr>
          <w:rStyle w:val="Strong"/>
          <w:rFonts w:eastAsiaTheme="majorEastAsia"/>
          <w:sz w:val="28"/>
          <w:szCs w:val="28"/>
          <w:bdr w:val="none" w:sz="0" w:space="0" w:color="auto" w:frame="1"/>
        </w:rPr>
        <w:t>the Aluminium Strip</w:t>
      </w:r>
    </w:p>
    <w:p w14:paraId="155A4EF4" w14:textId="47DD6AB0" w:rsidR="00780DA9" w:rsidRPr="00780DA9" w:rsidRDefault="00780DA9" w:rsidP="00780DA9">
      <w:pPr>
        <w:pStyle w:val="NormalWeb"/>
        <w:numPr>
          <w:ilvl w:val="0"/>
          <w:numId w:val="5"/>
        </w:numPr>
        <w:shd w:val="clear" w:color="auto" w:fill="FFFFFF"/>
        <w:spacing w:before="0" w:beforeAutospacing="0" w:after="120" w:afterAutospacing="0" w:line="276" w:lineRule="auto"/>
        <w:ind w:left="240"/>
        <w:textAlignment w:val="baseline"/>
        <w:rPr>
          <w:sz w:val="28"/>
          <w:szCs w:val="28"/>
        </w:rPr>
      </w:pPr>
      <w:r w:rsidRPr="00634191">
        <w:rPr>
          <w:bdr w:val="none" w:sz="0" w:space="0" w:color="auto" w:frame="1"/>
        </w:rPr>
        <w:t>Add about 300 cm</w:t>
      </w:r>
      <w:r w:rsidRPr="00634191">
        <w:rPr>
          <w:bdr w:val="none" w:sz="0" w:space="0" w:color="auto" w:frame="1"/>
          <w:vertAlign w:val="superscript"/>
        </w:rPr>
        <w:t>3</w:t>
      </w:r>
      <w:r w:rsidRPr="00634191">
        <w:rPr>
          <w:bdr w:val="none" w:sz="0" w:space="0" w:color="auto" w:frame="1"/>
        </w:rPr>
        <w:t xml:space="preserve"> of 1</w:t>
      </w:r>
      <w:r w:rsidR="00FB6DA2" w:rsidRPr="00634191">
        <w:rPr>
          <w:bdr w:val="none" w:sz="0" w:space="0" w:color="auto" w:frame="1"/>
        </w:rPr>
        <w:t>mol l</w:t>
      </w:r>
      <w:r w:rsidR="00FB6DA2" w:rsidRPr="00634191">
        <w:rPr>
          <w:bdr w:val="none" w:sz="0" w:space="0" w:color="auto" w:frame="1"/>
          <w:vertAlign w:val="superscript"/>
        </w:rPr>
        <w:t>-1</w:t>
      </w:r>
      <w:r w:rsidR="00FB6DA2" w:rsidRPr="00634191">
        <w:rPr>
          <w:bdr w:val="none" w:sz="0" w:space="0" w:color="auto" w:frame="1"/>
        </w:rPr>
        <w:t xml:space="preserve"> </w:t>
      </w:r>
      <w:r w:rsidRPr="00634191">
        <w:rPr>
          <w:bdr w:val="none" w:sz="0" w:space="0" w:color="auto" w:frame="1"/>
        </w:rPr>
        <w:t>sulphuric acid to a 500 cm</w:t>
      </w:r>
      <w:r w:rsidRPr="00634191">
        <w:rPr>
          <w:bdr w:val="none" w:sz="0" w:space="0" w:color="auto" w:frame="1"/>
          <w:vertAlign w:val="superscript"/>
        </w:rPr>
        <w:t>3</w:t>
      </w:r>
      <w:r w:rsidRPr="00634191">
        <w:rPr>
          <w:bdr w:val="none" w:sz="0" w:space="0" w:color="auto" w:frame="1"/>
        </w:rPr>
        <w:t xml:space="preserve"> beaker. Aim to leave about 1 cm of the aluminium strip above the level of the acid and ensure the crocodile clips are kept out of the</w:t>
      </w:r>
      <w:r w:rsidRPr="00780DA9">
        <w:rPr>
          <w:sz w:val="28"/>
          <w:szCs w:val="28"/>
          <w:bdr w:val="none" w:sz="0" w:space="0" w:color="auto" w:frame="1"/>
        </w:rPr>
        <w:t xml:space="preserve"> </w:t>
      </w:r>
      <w:r w:rsidRPr="00634191">
        <w:rPr>
          <w:bdr w:val="none" w:sz="0" w:space="0" w:color="auto" w:frame="1"/>
        </w:rPr>
        <w:t>acid (Fig. 1 - opposite).</w:t>
      </w:r>
    </w:p>
    <w:p w14:paraId="155A4EF5" w14:textId="77777777" w:rsidR="00780DA9" w:rsidRPr="00634191" w:rsidRDefault="00780DA9" w:rsidP="00780DA9">
      <w:pPr>
        <w:pStyle w:val="NormalWeb"/>
        <w:numPr>
          <w:ilvl w:val="0"/>
          <w:numId w:val="5"/>
        </w:numPr>
        <w:shd w:val="clear" w:color="auto" w:fill="FFFFFF"/>
        <w:spacing w:before="0" w:beforeAutospacing="0" w:after="120" w:afterAutospacing="0" w:line="276" w:lineRule="auto"/>
        <w:ind w:left="240"/>
        <w:textAlignment w:val="baseline"/>
      </w:pPr>
      <w:r w:rsidRPr="00634191">
        <w:rPr>
          <w:bdr w:val="none" w:sz="0" w:space="0" w:color="auto" w:frame="1"/>
        </w:rPr>
        <w:t xml:space="preserve">Fit two, 4 mm test lead plugs through the holes in the square of wood and fit the crocodile clips holding the </w:t>
      </w:r>
      <w:r w:rsidRPr="00634191">
        <w:rPr>
          <w:bdr w:val="none" w:sz="0" w:space="0" w:color="auto" w:frame="1"/>
        </w:rPr>
        <w:lastRenderedPageBreak/>
        <w:t>aluminium strips to these.  Taking care not to touch the strip to be anodised, place the assembly in the beaker of acid.</w:t>
      </w:r>
    </w:p>
    <w:p w14:paraId="155A4EF6" w14:textId="77777777" w:rsidR="00780DA9" w:rsidRPr="00634191" w:rsidRDefault="00780DA9" w:rsidP="00780DA9">
      <w:pPr>
        <w:pStyle w:val="NormalWeb"/>
        <w:numPr>
          <w:ilvl w:val="0"/>
          <w:numId w:val="5"/>
        </w:numPr>
        <w:shd w:val="clear" w:color="auto" w:fill="FFFFFF"/>
        <w:spacing w:before="0" w:beforeAutospacing="0" w:after="120" w:afterAutospacing="0" w:line="276" w:lineRule="auto"/>
        <w:ind w:left="240"/>
        <w:textAlignment w:val="baseline"/>
      </w:pPr>
      <w:r w:rsidRPr="00634191">
        <w:rPr>
          <w:bdr w:val="none" w:sz="0" w:space="0" w:color="auto" w:frame="1"/>
        </w:rPr>
        <w:t>Connect the aluminium strip to be anodised to the positive terminal on the power supply.</w:t>
      </w:r>
    </w:p>
    <w:p w14:paraId="155A4EF7" w14:textId="77777777" w:rsidR="00780DA9" w:rsidRPr="00634191" w:rsidRDefault="00780DA9" w:rsidP="00780DA9">
      <w:pPr>
        <w:pStyle w:val="NormalWeb"/>
        <w:numPr>
          <w:ilvl w:val="0"/>
          <w:numId w:val="5"/>
        </w:numPr>
        <w:shd w:val="clear" w:color="auto" w:fill="FFFFFF"/>
        <w:spacing w:before="0" w:beforeAutospacing="0" w:after="120" w:afterAutospacing="0" w:line="276" w:lineRule="auto"/>
        <w:ind w:left="240"/>
        <w:textAlignment w:val="baseline"/>
      </w:pPr>
      <w:r w:rsidRPr="00634191">
        <w:rPr>
          <w:bdr w:val="none" w:sz="0" w:space="0" w:color="auto" w:frame="1"/>
        </w:rPr>
        <w:t>Turn on the power supply and adjust to 15 V.  An aerosol of acid may be produced but,  if this does occur,  the ‘wooden lid’ will contain it.  Leave running for 30 minutes.</w:t>
      </w:r>
    </w:p>
    <w:p w14:paraId="155A4EF8" w14:textId="77777777" w:rsidR="00780DA9" w:rsidRPr="00634191" w:rsidRDefault="00780DA9" w:rsidP="00780DA9">
      <w:pPr>
        <w:pStyle w:val="NormalWeb"/>
        <w:numPr>
          <w:ilvl w:val="0"/>
          <w:numId w:val="5"/>
        </w:numPr>
        <w:shd w:val="clear" w:color="auto" w:fill="FFFFFF"/>
        <w:spacing w:before="0" w:beforeAutospacing="0" w:after="120" w:afterAutospacing="0" w:line="276" w:lineRule="auto"/>
        <w:ind w:left="240"/>
        <w:textAlignment w:val="baseline"/>
      </w:pPr>
      <w:r w:rsidRPr="00634191">
        <w:rPr>
          <w:bdr w:val="none" w:sz="0" w:space="0" w:color="auto" w:frame="1"/>
        </w:rPr>
        <w:t xml:space="preserve">Prepare the dyes for use.  The dyes work best if they are hot but not boiling!  </w:t>
      </w:r>
      <w:proofErr w:type="gramStart"/>
      <w:r w:rsidRPr="00634191">
        <w:rPr>
          <w:bdr w:val="none" w:sz="0" w:space="0" w:color="auto" w:frame="1"/>
        </w:rPr>
        <w:t>So</w:t>
      </w:r>
      <w:proofErr w:type="gramEnd"/>
      <w:r w:rsidRPr="00634191">
        <w:rPr>
          <w:bdr w:val="none" w:sz="0" w:space="0" w:color="auto" w:frame="1"/>
        </w:rPr>
        <w:t xml:space="preserve"> start warming them up before you stop the</w:t>
      </w:r>
      <w:r w:rsidRPr="00634191">
        <w:rPr>
          <w:rStyle w:val="apple-converted-space"/>
          <w:rFonts w:eastAsiaTheme="majorEastAsia"/>
          <w:bdr w:val="none" w:sz="0" w:space="0" w:color="auto" w:frame="1"/>
        </w:rPr>
        <w:t> </w:t>
      </w:r>
      <w:r w:rsidRPr="00634191">
        <w:rPr>
          <w:rStyle w:val="highlight"/>
          <w:bdr w:val="none" w:sz="0" w:space="0" w:color="auto" w:frame="1"/>
        </w:rPr>
        <w:t>anodising</w:t>
      </w:r>
      <w:r w:rsidRPr="00634191">
        <w:rPr>
          <w:rStyle w:val="apple-converted-space"/>
          <w:rFonts w:eastAsiaTheme="majorEastAsia"/>
          <w:bdr w:val="none" w:sz="0" w:space="0" w:color="auto" w:frame="1"/>
        </w:rPr>
        <w:t> </w:t>
      </w:r>
      <w:r w:rsidRPr="00634191">
        <w:rPr>
          <w:bdr w:val="none" w:sz="0" w:space="0" w:color="auto" w:frame="1"/>
        </w:rPr>
        <w:t>process.</w:t>
      </w:r>
    </w:p>
    <w:p w14:paraId="155A4EF9" w14:textId="77777777" w:rsidR="00780DA9" w:rsidRPr="00634191" w:rsidRDefault="00780DA9" w:rsidP="00780DA9">
      <w:pPr>
        <w:pStyle w:val="NormalWeb"/>
        <w:numPr>
          <w:ilvl w:val="0"/>
          <w:numId w:val="5"/>
        </w:numPr>
        <w:shd w:val="clear" w:color="auto" w:fill="FFFFFF"/>
        <w:spacing w:before="0" w:beforeAutospacing="0" w:after="120" w:afterAutospacing="0" w:line="276" w:lineRule="auto"/>
        <w:ind w:left="240"/>
        <w:textAlignment w:val="baseline"/>
      </w:pPr>
      <w:r w:rsidRPr="00634191">
        <w:rPr>
          <w:bdr w:val="none" w:sz="0" w:space="0" w:color="auto" w:frame="1"/>
        </w:rPr>
        <w:t>After 30 minutes switch off the power supply. Disconnect the anodised aluminium strip and rinse with distilled water (Take care!  The crocodile clips and acid can get very hot).</w:t>
      </w:r>
    </w:p>
    <w:p w14:paraId="155A4EFA" w14:textId="77777777" w:rsidR="00780DA9" w:rsidRPr="00634191" w:rsidRDefault="00780DA9" w:rsidP="00780DA9">
      <w:pPr>
        <w:pStyle w:val="NormalWeb"/>
        <w:numPr>
          <w:ilvl w:val="0"/>
          <w:numId w:val="5"/>
        </w:numPr>
        <w:shd w:val="clear" w:color="auto" w:fill="FFFFFF"/>
        <w:spacing w:before="0" w:beforeAutospacing="0" w:after="120" w:afterAutospacing="0" w:line="276" w:lineRule="auto"/>
        <w:ind w:left="240"/>
        <w:textAlignment w:val="baseline"/>
      </w:pPr>
      <w:r w:rsidRPr="00634191">
        <w:rPr>
          <w:bdr w:val="none" w:sz="0" w:space="0" w:color="auto" w:frame="1"/>
        </w:rPr>
        <w:t>Place the anodised aluminium in the hot dye solution for about 10 minutes, moving it every minute or so.  Then, using tweezers, remove the aluminium from the dye solution and wash it under a running tap to remove any excess dye.  Drop the aluminium into a beaker of boiling water and leave for 10 minutes to seal the dye.</w:t>
      </w:r>
    </w:p>
    <w:p w14:paraId="155A4EFB" w14:textId="77777777" w:rsidR="00780DA9" w:rsidRPr="00634191" w:rsidRDefault="00780DA9" w:rsidP="00780DA9">
      <w:pPr>
        <w:pStyle w:val="NormalWeb"/>
        <w:shd w:val="clear" w:color="auto" w:fill="FFFFFF"/>
        <w:spacing w:before="0" w:beforeAutospacing="0" w:after="120" w:afterAutospacing="0" w:line="276" w:lineRule="auto"/>
        <w:textAlignment w:val="baseline"/>
      </w:pPr>
      <w:r w:rsidRPr="00634191">
        <w:rPr>
          <w:bdr w:val="none" w:sz="0" w:space="0" w:color="auto" w:frame="1"/>
        </w:rPr>
        <w:t>To obtain the best results use fresh sulphuric acid for each strip of aluminium to be anodised.</w:t>
      </w:r>
    </w:p>
    <w:p w14:paraId="155A4EFC" w14:textId="77777777" w:rsidR="00051025" w:rsidRPr="00634191" w:rsidRDefault="00051025" w:rsidP="00780DA9">
      <w:pPr>
        <w:pStyle w:val="NormalWeb"/>
        <w:shd w:val="clear" w:color="auto" w:fill="FFFFFF"/>
        <w:spacing w:before="0" w:beforeAutospacing="0" w:after="120" w:afterAutospacing="0" w:line="276" w:lineRule="auto"/>
        <w:textAlignment w:val="baseline"/>
        <w:rPr>
          <w:rStyle w:val="Strong"/>
          <w:rFonts w:eastAsiaTheme="majorEastAsia"/>
          <w:bdr w:val="none" w:sz="0" w:space="0" w:color="auto" w:frame="1"/>
        </w:rPr>
      </w:pPr>
    </w:p>
    <w:p w14:paraId="155A4F00" w14:textId="214386E8" w:rsidR="00780DA9" w:rsidRPr="00634191" w:rsidRDefault="00051025" w:rsidP="00634191">
      <w:pPr>
        <w:pStyle w:val="Heading2"/>
        <w:rPr>
          <w:sz w:val="24"/>
          <w:szCs w:val="24"/>
        </w:rPr>
      </w:pPr>
      <w:r w:rsidRPr="00634191">
        <w:rPr>
          <w:noProof/>
          <w:sz w:val="24"/>
          <w:szCs w:val="24"/>
        </w:rPr>
        <w:drawing>
          <wp:anchor distT="47625" distB="47625" distL="47625" distR="47625" simplePos="0" relativeHeight="251655680" behindDoc="0" locked="0" layoutInCell="1" allowOverlap="0" wp14:anchorId="155A4F11" wp14:editId="37CB9244">
            <wp:simplePos x="0" y="0"/>
            <wp:positionH relativeFrom="column">
              <wp:posOffset>2271106</wp:posOffset>
            </wp:positionH>
            <wp:positionV relativeFrom="line">
              <wp:posOffset>10737</wp:posOffset>
            </wp:positionV>
            <wp:extent cx="3836670" cy="2466975"/>
            <wp:effectExtent l="19050" t="0" r="0" b="0"/>
            <wp:wrapSquare wrapText="bothSides"/>
            <wp:docPr id="1" name="Picture 3" descr="Fig.2 - Examples of dyed anodised aluminium str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2 - Examples of dyed anodised aluminium strips."/>
                    <pic:cNvPicPr>
                      <a:picLocks noChangeAspect="1" noChangeArrowheads="1"/>
                    </pic:cNvPicPr>
                  </pic:nvPicPr>
                  <pic:blipFill>
                    <a:blip r:embed="rId9" cstate="print"/>
                    <a:srcRect/>
                    <a:stretch>
                      <a:fillRect/>
                    </a:stretch>
                  </pic:blipFill>
                  <pic:spPr bwMode="auto">
                    <a:xfrm>
                      <a:off x="0" y="0"/>
                      <a:ext cx="3836670" cy="2466975"/>
                    </a:xfrm>
                    <a:prstGeom prst="rect">
                      <a:avLst/>
                    </a:prstGeom>
                    <a:noFill/>
                    <a:ln w="9525">
                      <a:noFill/>
                      <a:miter lim="800000"/>
                      <a:headEnd/>
                      <a:tailEnd/>
                    </a:ln>
                  </pic:spPr>
                </pic:pic>
              </a:graphicData>
            </a:graphic>
          </wp:anchor>
        </w:drawing>
      </w:r>
      <w:r w:rsidR="00634191">
        <w:rPr>
          <w:noProof/>
        </w:rPr>
        <w:t>Results</w:t>
      </w:r>
    </w:p>
    <w:p w14:paraId="155A4F01" w14:textId="18A36142" w:rsidR="00780DA9" w:rsidRPr="00780DA9" w:rsidRDefault="00780DA9" w:rsidP="00780DA9">
      <w:pPr>
        <w:pStyle w:val="NormalWeb"/>
        <w:shd w:val="clear" w:color="auto" w:fill="FFFFFF"/>
        <w:spacing w:before="0" w:beforeAutospacing="0" w:after="120" w:afterAutospacing="0" w:line="276" w:lineRule="auto"/>
        <w:textAlignment w:val="baseline"/>
        <w:rPr>
          <w:sz w:val="28"/>
          <w:szCs w:val="28"/>
        </w:rPr>
      </w:pPr>
      <w:r w:rsidRPr="00634191">
        <w:rPr>
          <w:bdr w:val="none" w:sz="0" w:space="0" w:color="auto" w:frame="1"/>
        </w:rPr>
        <w:t xml:space="preserve">We found that </w:t>
      </w:r>
      <w:proofErr w:type="spellStart"/>
      <w:r w:rsidRPr="00634191">
        <w:rPr>
          <w:bdr w:val="none" w:sz="0" w:space="0" w:color="auto" w:frame="1"/>
        </w:rPr>
        <w:t>Dylon</w:t>
      </w:r>
      <w:proofErr w:type="spellEnd"/>
      <w:r w:rsidRPr="00634191">
        <w:rPr>
          <w:bdr w:val="none" w:sz="0" w:space="0" w:color="auto" w:frame="1"/>
        </w:rPr>
        <w:t xml:space="preserve"> clothes dyes (one tin in 250 </w:t>
      </w:r>
      <w:r w:rsidR="007A7A12" w:rsidRPr="007A7A12">
        <w:rPr>
          <w:bdr w:val="none" w:sz="0" w:space="0" w:color="auto" w:frame="1"/>
        </w:rPr>
        <w:t>cm</w:t>
      </w:r>
      <w:r w:rsidR="007A7A12" w:rsidRPr="007A7A12">
        <w:rPr>
          <w:bdr w:val="none" w:sz="0" w:space="0" w:color="auto" w:frame="1"/>
          <w:vertAlign w:val="superscript"/>
        </w:rPr>
        <w:t>3</w:t>
      </w:r>
      <w:r w:rsidR="007A7A12">
        <w:rPr>
          <w:bdr w:val="none" w:sz="0" w:space="0" w:color="auto" w:frame="1"/>
        </w:rPr>
        <w:t xml:space="preserve"> </w:t>
      </w:r>
      <w:r w:rsidRPr="00634191">
        <w:rPr>
          <w:bdr w:val="none" w:sz="0" w:space="0" w:color="auto" w:frame="1"/>
        </w:rPr>
        <w:t xml:space="preserve">of water) and </w:t>
      </w:r>
      <w:proofErr w:type="spellStart"/>
      <w:r w:rsidRPr="00634191">
        <w:rPr>
          <w:bdr w:val="none" w:sz="0" w:space="0" w:color="auto" w:frame="1"/>
        </w:rPr>
        <w:t>Pelikan</w:t>
      </w:r>
      <w:proofErr w:type="spellEnd"/>
      <w:r w:rsidRPr="00634191">
        <w:rPr>
          <w:bdr w:val="none" w:sz="0" w:space="0" w:color="auto" w:frame="1"/>
        </w:rPr>
        <w:t xml:space="preserve"> and Uno waterproof drawing inks (slightly diluted) worked well.  The best colours were blue, purple and red.  We also managed to produce a navy</w:t>
      </w:r>
      <w:r w:rsidR="007A7A12">
        <w:rPr>
          <w:bdr w:val="none" w:sz="0" w:space="0" w:color="auto" w:frame="1"/>
        </w:rPr>
        <w:t>-</w:t>
      </w:r>
      <w:r w:rsidRPr="00634191">
        <w:rPr>
          <w:bdr w:val="none" w:sz="0" w:space="0" w:color="auto" w:frame="1"/>
        </w:rPr>
        <w:t xml:space="preserve">blue effect using black </w:t>
      </w:r>
      <w:proofErr w:type="spellStart"/>
      <w:r w:rsidRPr="00634191">
        <w:rPr>
          <w:bdr w:val="none" w:sz="0" w:space="0" w:color="auto" w:frame="1"/>
        </w:rPr>
        <w:t>Quink</w:t>
      </w:r>
      <w:proofErr w:type="spellEnd"/>
      <w:r w:rsidRPr="00634191">
        <w:rPr>
          <w:bdr w:val="none" w:sz="0" w:space="0" w:color="auto" w:frame="1"/>
        </w:rPr>
        <w:t xml:space="preserve"> ink.</w:t>
      </w:r>
    </w:p>
    <w:p w14:paraId="155A4F02" w14:textId="77777777" w:rsidR="00051025" w:rsidRDefault="00051025" w:rsidP="00780DA9">
      <w:pPr>
        <w:pStyle w:val="NormalWeb"/>
        <w:shd w:val="clear" w:color="auto" w:fill="FFFFFF"/>
        <w:spacing w:before="0" w:beforeAutospacing="0" w:after="120" w:afterAutospacing="0" w:line="276" w:lineRule="auto"/>
        <w:textAlignment w:val="baseline"/>
        <w:rPr>
          <w:rStyle w:val="Strong"/>
          <w:rFonts w:eastAsiaTheme="majorEastAsia"/>
          <w:sz w:val="28"/>
          <w:szCs w:val="28"/>
          <w:bdr w:val="none" w:sz="0" w:space="0" w:color="auto" w:frame="1"/>
        </w:rPr>
      </w:pPr>
    </w:p>
    <w:p w14:paraId="501F8970" w14:textId="77777777" w:rsidR="00634191" w:rsidRDefault="00634191" w:rsidP="00634191">
      <w:pPr>
        <w:pStyle w:val="Heading2"/>
        <w:rPr>
          <w:rStyle w:val="Strong"/>
        </w:rPr>
      </w:pPr>
    </w:p>
    <w:p w14:paraId="155A4F03" w14:textId="1AAF3F63" w:rsidR="00780DA9" w:rsidRPr="00634191" w:rsidRDefault="00780DA9" w:rsidP="00634191">
      <w:pPr>
        <w:pStyle w:val="Heading2"/>
      </w:pPr>
      <w:r w:rsidRPr="00634191">
        <w:rPr>
          <w:rStyle w:val="Strong"/>
          <w:b/>
          <w:bCs/>
        </w:rPr>
        <w:t>Safety</w:t>
      </w:r>
    </w:p>
    <w:p w14:paraId="155A4F04" w14:textId="77777777" w:rsidR="00051025" w:rsidRPr="00780DA9" w:rsidRDefault="00051025" w:rsidP="00634191">
      <w:pPr>
        <w:rPr>
          <w:bdr w:val="none" w:sz="0" w:space="0" w:color="auto" w:frame="1"/>
        </w:rPr>
      </w:pPr>
      <w:r w:rsidRPr="00780DA9">
        <w:rPr>
          <w:bdr w:val="none" w:sz="0" w:space="0" w:color="auto" w:frame="1"/>
        </w:rPr>
        <w:t>Wear eye protection and work in a well-ventilated laboratory.  Ensure any acid aerosol produced during the anodising process is contained or work in a fume cupboard. </w:t>
      </w:r>
    </w:p>
    <w:p w14:paraId="155A4F05" w14:textId="77777777" w:rsidR="00780DA9" w:rsidRPr="00780DA9" w:rsidRDefault="00780DA9" w:rsidP="000B03FA">
      <w:pPr>
        <w:rPr>
          <w:sz w:val="28"/>
        </w:rPr>
      </w:pPr>
    </w:p>
    <w:sectPr w:rsidR="00780DA9" w:rsidRPr="00780DA9" w:rsidSect="00C07D29">
      <w:pgSz w:w="11906" w:h="16838"/>
      <w:pgMar w:top="1134" w:right="1440" w:bottom="709" w:left="1440" w:header="708" w:footer="708" w:gutter="0"/>
      <w:pgBorders w:offsetFrom="page">
        <w:top w:val="thinThickSmallGap" w:sz="24" w:space="24" w:color="365F91" w:themeColor="accent1" w:themeShade="BF"/>
        <w:left w:val="thinThickSmallGap" w:sz="24" w:space="24" w:color="365F91" w:themeColor="accent1" w:themeShade="BF"/>
        <w:bottom w:val="thickThinSmallGap" w:sz="24" w:space="24" w:color="365F91" w:themeColor="accent1" w:themeShade="BF"/>
        <w:right w:val="thickThinSmallGap" w:sz="24" w:space="24" w:color="365F91"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B65C2"/>
    <w:multiLevelType w:val="multilevel"/>
    <w:tmpl w:val="3ED62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F7271"/>
    <w:multiLevelType w:val="multilevel"/>
    <w:tmpl w:val="4EF6A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F43970"/>
    <w:multiLevelType w:val="multilevel"/>
    <w:tmpl w:val="5B58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10830">
    <w:abstractNumId w:val="3"/>
  </w:num>
  <w:num w:numId="2" w16cid:durableId="764109256">
    <w:abstractNumId w:val="0"/>
  </w:num>
  <w:num w:numId="3" w16cid:durableId="1803959609">
    <w:abstractNumId w:val="4"/>
  </w:num>
  <w:num w:numId="4" w16cid:durableId="1743142316">
    <w:abstractNumId w:val="2"/>
  </w:num>
  <w:num w:numId="5" w16cid:durableId="1239318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A9"/>
    <w:rsid w:val="00051025"/>
    <w:rsid w:val="000B03FA"/>
    <w:rsid w:val="000D2D8F"/>
    <w:rsid w:val="000F0B77"/>
    <w:rsid w:val="001677C8"/>
    <w:rsid w:val="00271738"/>
    <w:rsid w:val="002A25FA"/>
    <w:rsid w:val="00304987"/>
    <w:rsid w:val="0031157A"/>
    <w:rsid w:val="003C22F8"/>
    <w:rsid w:val="00407744"/>
    <w:rsid w:val="00462F40"/>
    <w:rsid w:val="004952AF"/>
    <w:rsid w:val="00510BD6"/>
    <w:rsid w:val="00570FC0"/>
    <w:rsid w:val="005839B8"/>
    <w:rsid w:val="00634191"/>
    <w:rsid w:val="00780DA9"/>
    <w:rsid w:val="007A7A12"/>
    <w:rsid w:val="007F40A8"/>
    <w:rsid w:val="00832E71"/>
    <w:rsid w:val="0083434A"/>
    <w:rsid w:val="008C1DA9"/>
    <w:rsid w:val="008F5EE6"/>
    <w:rsid w:val="00985132"/>
    <w:rsid w:val="009E0D70"/>
    <w:rsid w:val="009E7A07"/>
    <w:rsid w:val="00A15E74"/>
    <w:rsid w:val="00A35171"/>
    <w:rsid w:val="00A5562B"/>
    <w:rsid w:val="00B34CF2"/>
    <w:rsid w:val="00C07D29"/>
    <w:rsid w:val="00D1237B"/>
    <w:rsid w:val="00D86545"/>
    <w:rsid w:val="00DE770B"/>
    <w:rsid w:val="00EC1356"/>
    <w:rsid w:val="00F03EDA"/>
    <w:rsid w:val="00F26DE9"/>
    <w:rsid w:val="00FA5D27"/>
    <w:rsid w:val="00FB6DA2"/>
    <w:rsid w:val="00FC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4ED7"/>
  <w15:docId w15:val="{086BFD38-10DE-44FC-881B-F57C5254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191"/>
    <w:pPr>
      <w:spacing w:after="120" w:line="264" w:lineRule="auto"/>
    </w:pPr>
    <w:rPr>
      <w:rFonts w:ascii="Times New Roman" w:hAnsi="Times New Roman"/>
      <w:sz w:val="24"/>
      <w:szCs w:val="28"/>
      <w:shd w:val="clear" w:color="auto" w:fill="FFFFFF"/>
    </w:rPr>
  </w:style>
  <w:style w:type="paragraph" w:styleId="Heading1">
    <w:name w:val="heading 1"/>
    <w:basedOn w:val="IntenseQuote"/>
    <w:next w:val="Normal"/>
    <w:link w:val="Heading1Char"/>
    <w:uiPriority w:val="9"/>
    <w:qFormat/>
    <w:rsid w:val="00634191"/>
    <w:pPr>
      <w:outlineLvl w:val="0"/>
    </w:pPr>
    <w:rPr>
      <w:rFonts w:cstheme="majorBidi"/>
      <w:i w:val="0"/>
      <w:iCs w:val="0"/>
      <w:color w:val="365F91" w:themeColor="accent1" w:themeShade="BF"/>
      <w:sz w:val="72"/>
      <w:szCs w:val="72"/>
    </w:rPr>
  </w:style>
  <w:style w:type="paragraph" w:styleId="Heading2">
    <w:name w:val="heading 2"/>
    <w:basedOn w:val="Normal"/>
    <w:next w:val="Normal"/>
    <w:link w:val="Heading2Char"/>
    <w:autoRedefine/>
    <w:uiPriority w:val="9"/>
    <w:unhideWhenUsed/>
    <w:qFormat/>
    <w:rsid w:val="00634191"/>
    <w:pPr>
      <w:keepNext/>
      <w:keepLines/>
      <w:outlineLvl w:val="1"/>
    </w:pPr>
    <w:rPr>
      <w:rFonts w:eastAsiaTheme="majorEastAsia" w:cstheme="majorBidi"/>
      <w:b/>
      <w:bCs/>
      <w:iCs/>
      <w:color w:val="365F91" w:themeColor="accent1" w:themeShade="BF"/>
      <w:sz w:val="28"/>
      <w:bdr w:val="none" w:sz="0" w:space="0" w:color="auto" w:frame="1"/>
    </w:rPr>
  </w:style>
  <w:style w:type="paragraph" w:styleId="Heading3">
    <w:name w:val="heading 3"/>
    <w:basedOn w:val="BodyText"/>
    <w:next w:val="Normal"/>
    <w:link w:val="Heading3Char"/>
    <w:uiPriority w:val="9"/>
    <w:unhideWhenUsed/>
    <w:qFormat/>
    <w:rsid w:val="00634191"/>
    <w:pPr>
      <w:outlineLvl w:val="2"/>
    </w:pPr>
    <w:rPr>
      <w:rFonts w:eastAsia="Times New Roman"/>
      <w:b/>
      <w:bCs/>
      <w:i/>
      <w:color w:val="365F91"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Equations"/>
    <w:basedOn w:val="Normal"/>
    <w:link w:val="NoSpacingChar"/>
    <w:uiPriority w:val="1"/>
    <w:qFormat/>
    <w:rsid w:val="00634191"/>
    <w:rPr>
      <w:sz w:val="32"/>
      <w:szCs w:val="32"/>
    </w:rPr>
  </w:style>
  <w:style w:type="character" w:customStyle="1" w:styleId="Heading1Char">
    <w:name w:val="Heading 1 Char"/>
    <w:link w:val="Heading1"/>
    <w:uiPriority w:val="9"/>
    <w:rsid w:val="00634191"/>
    <w:rPr>
      <w:rFonts w:ascii="Times New Roman" w:hAnsi="Times New Roman" w:cstheme="majorBidi"/>
      <w:color w:val="365F91" w:themeColor="accent1" w:themeShade="BF"/>
      <w:sz w:val="72"/>
      <w:szCs w:val="72"/>
    </w:rPr>
  </w:style>
  <w:style w:type="character" w:customStyle="1" w:styleId="Heading2Char">
    <w:name w:val="Heading 2 Char"/>
    <w:link w:val="Heading2"/>
    <w:uiPriority w:val="9"/>
    <w:rsid w:val="00634191"/>
    <w:rPr>
      <w:rFonts w:ascii="Times New Roman" w:eastAsiaTheme="majorEastAsia" w:hAnsi="Times New Roman" w:cstheme="majorBidi"/>
      <w:b/>
      <w:bCs/>
      <w:iCs/>
      <w:color w:val="365F91" w:themeColor="accent1" w:themeShade="BF"/>
      <w:sz w:val="28"/>
      <w:szCs w:val="28"/>
      <w:bdr w:val="none" w:sz="0" w:space="0" w:color="auto" w:frame="1"/>
    </w:rPr>
  </w:style>
  <w:style w:type="paragraph" w:styleId="Title">
    <w:name w:val="Title"/>
    <w:basedOn w:val="NoSpacing"/>
    <w:next w:val="Normal"/>
    <w:link w:val="TitleChar"/>
    <w:uiPriority w:val="10"/>
    <w:qFormat/>
    <w:rsid w:val="00634191"/>
    <w:pPr>
      <w:framePr w:hSpace="187" w:wrap="around" w:vAnchor="page" w:hAnchor="margin" w:xAlign="right" w:y="3751"/>
    </w:pPr>
    <w:rPr>
      <w:rFonts w:cstheme="majorBidi"/>
      <w:sz w:val="72"/>
      <w:szCs w:val="72"/>
    </w:rPr>
  </w:style>
  <w:style w:type="character" w:customStyle="1" w:styleId="TitleChar">
    <w:name w:val="Title Char"/>
    <w:link w:val="Title"/>
    <w:uiPriority w:val="10"/>
    <w:rsid w:val="00634191"/>
    <w:rPr>
      <w:rFonts w:ascii="Times New Roman" w:hAnsi="Times New Roman" w:cstheme="majorBidi"/>
      <w:sz w:val="72"/>
      <w:szCs w:val="72"/>
    </w:rPr>
  </w:style>
  <w:style w:type="paragraph" w:styleId="Subtitle">
    <w:name w:val="Subtitle"/>
    <w:basedOn w:val="NoSpacing"/>
    <w:next w:val="Normal"/>
    <w:link w:val="SubtitleChar"/>
    <w:uiPriority w:val="11"/>
    <w:qFormat/>
    <w:rsid w:val="00634191"/>
    <w:pPr>
      <w:framePr w:hSpace="187" w:wrap="around" w:vAnchor="page" w:hAnchor="margin" w:xAlign="right" w:y="3751"/>
    </w:pPr>
    <w:rPr>
      <w:rFonts w:cstheme="majorBidi"/>
      <w:sz w:val="52"/>
      <w:szCs w:val="52"/>
    </w:rPr>
  </w:style>
  <w:style w:type="character" w:customStyle="1" w:styleId="SubtitleChar">
    <w:name w:val="Subtitle Char"/>
    <w:link w:val="Subtitle"/>
    <w:uiPriority w:val="11"/>
    <w:rsid w:val="00634191"/>
    <w:rPr>
      <w:rFonts w:ascii="Times New Roman" w:hAnsi="Times New Roman" w:cstheme="majorBidi"/>
      <w:sz w:val="52"/>
      <w:szCs w:val="52"/>
    </w:rPr>
  </w:style>
  <w:style w:type="paragraph" w:styleId="ListParagraph">
    <w:name w:val="List Paragraph"/>
    <w:basedOn w:val="Normal"/>
    <w:uiPriority w:val="34"/>
    <w:qFormat/>
    <w:rsid w:val="00634191"/>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character" w:customStyle="1" w:styleId="apple-converted-space">
    <w:name w:val="apple-converted-space"/>
    <w:basedOn w:val="DefaultParagraphFont"/>
    <w:rsid w:val="00780DA9"/>
  </w:style>
  <w:style w:type="character" w:customStyle="1" w:styleId="highlight">
    <w:name w:val="highlight"/>
    <w:basedOn w:val="DefaultParagraphFont"/>
    <w:rsid w:val="00780DA9"/>
  </w:style>
  <w:style w:type="paragraph" w:styleId="NormalWeb">
    <w:name w:val="Normal (Web)"/>
    <w:basedOn w:val="Normal"/>
    <w:uiPriority w:val="99"/>
    <w:unhideWhenUsed/>
    <w:rsid w:val="00780DA9"/>
    <w:pPr>
      <w:spacing w:before="100" w:beforeAutospacing="1" w:after="100" w:afterAutospacing="1" w:line="240" w:lineRule="auto"/>
    </w:pPr>
    <w:rPr>
      <w:rFonts w:eastAsia="Times New Roman"/>
      <w:szCs w:val="24"/>
      <w:lang w:eastAsia="en-GB"/>
    </w:rPr>
  </w:style>
  <w:style w:type="character" w:styleId="Strong">
    <w:name w:val="Strong"/>
    <w:uiPriority w:val="22"/>
    <w:qFormat/>
    <w:rsid w:val="00634191"/>
    <w:rPr>
      <w:b/>
      <w:bCs/>
    </w:rPr>
  </w:style>
  <w:style w:type="table" w:styleId="TableGrid">
    <w:name w:val="Table Grid"/>
    <w:basedOn w:val="TableNormal"/>
    <w:uiPriority w:val="59"/>
    <w:rsid w:val="00780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5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E74"/>
    <w:rPr>
      <w:rFonts w:ascii="Tahoma" w:hAnsi="Tahoma" w:cs="Tahoma"/>
      <w:sz w:val="16"/>
      <w:szCs w:val="16"/>
    </w:rPr>
  </w:style>
  <w:style w:type="character" w:customStyle="1" w:styleId="NoSpacingChar">
    <w:name w:val="No Spacing Char"/>
    <w:aliases w:val="Equations Char"/>
    <w:link w:val="NoSpacing"/>
    <w:uiPriority w:val="1"/>
    <w:rsid w:val="00634191"/>
    <w:rPr>
      <w:rFonts w:ascii="Times New Roman" w:hAnsi="Times New Roman"/>
      <w:sz w:val="32"/>
      <w:szCs w:val="32"/>
    </w:rPr>
  </w:style>
  <w:style w:type="paragraph" w:styleId="IntenseQuote">
    <w:name w:val="Intense Quote"/>
    <w:basedOn w:val="Normal"/>
    <w:next w:val="Normal"/>
    <w:link w:val="IntenseQuoteChar"/>
    <w:uiPriority w:val="30"/>
    <w:qFormat/>
    <w:rsid w:val="00634191"/>
    <w:pPr>
      <w:pBdr>
        <w:top w:val="single" w:sz="4" w:space="1" w:color="4F81BD" w:themeColor="accent1"/>
        <w:bottom w:val="single" w:sz="4" w:space="1" w:color="4F81BD" w:themeColor="accent1"/>
      </w:pBdr>
      <w:spacing w:after="240"/>
      <w:jc w:val="center"/>
    </w:pPr>
    <w:rPr>
      <w:i/>
      <w:iCs/>
      <w:color w:val="4F81BD" w:themeColor="accent1"/>
    </w:rPr>
  </w:style>
  <w:style w:type="character" w:customStyle="1" w:styleId="IntenseQuoteChar">
    <w:name w:val="Intense Quote Char"/>
    <w:basedOn w:val="DefaultParagraphFont"/>
    <w:link w:val="IntenseQuote"/>
    <w:uiPriority w:val="30"/>
    <w:rsid w:val="00634191"/>
    <w:rPr>
      <w:rFonts w:ascii="Times New Roman" w:hAnsi="Times New Roman"/>
      <w:i/>
      <w:iCs/>
      <w:color w:val="4F81BD" w:themeColor="accent1"/>
      <w:sz w:val="24"/>
      <w:szCs w:val="28"/>
    </w:rPr>
  </w:style>
  <w:style w:type="character" w:customStyle="1" w:styleId="Heading3Char">
    <w:name w:val="Heading 3 Char"/>
    <w:link w:val="Heading3"/>
    <w:uiPriority w:val="9"/>
    <w:rsid w:val="00634191"/>
    <w:rPr>
      <w:rFonts w:ascii="Times New Roman" w:eastAsia="Times New Roman" w:hAnsi="Times New Roman"/>
      <w:b/>
      <w:bCs/>
      <w:i/>
      <w:color w:val="365F91" w:themeColor="accent1" w:themeShade="BF"/>
      <w:sz w:val="24"/>
      <w:szCs w:val="24"/>
    </w:rPr>
  </w:style>
  <w:style w:type="paragraph" w:styleId="BodyText">
    <w:name w:val="Body Text"/>
    <w:basedOn w:val="Normal"/>
    <w:link w:val="BodyTextChar"/>
    <w:uiPriority w:val="99"/>
    <w:semiHidden/>
    <w:unhideWhenUsed/>
    <w:rsid w:val="00634191"/>
  </w:style>
  <w:style w:type="character" w:customStyle="1" w:styleId="BodyTextChar">
    <w:name w:val="Body Text Char"/>
    <w:basedOn w:val="DefaultParagraphFont"/>
    <w:link w:val="BodyText"/>
    <w:uiPriority w:val="99"/>
    <w:semiHidden/>
    <w:rsid w:val="00634191"/>
    <w:rPr>
      <w:rFonts w:ascii="Times New Roman" w:hAnsi="Times New Roman"/>
      <w:sz w:val="24"/>
      <w:szCs w:val="28"/>
    </w:rPr>
  </w:style>
  <w:style w:type="paragraph" w:styleId="EndnoteText">
    <w:name w:val="endnote text"/>
    <w:basedOn w:val="Normal"/>
    <w:link w:val="EndnoteTextChar"/>
    <w:uiPriority w:val="99"/>
    <w:semiHidden/>
    <w:unhideWhenUsed/>
    <w:qFormat/>
    <w:rsid w:val="00634191"/>
    <w:pPr>
      <w:spacing w:after="0" w:line="240" w:lineRule="auto"/>
    </w:pPr>
    <w:rPr>
      <w:rFonts w:ascii="Arial" w:eastAsia="Times" w:hAnsi="Arial"/>
      <w:sz w:val="18"/>
      <w:szCs w:val="20"/>
      <w:lang w:eastAsia="en-GB"/>
    </w:rPr>
  </w:style>
  <w:style w:type="character" w:customStyle="1" w:styleId="EndnoteTextChar">
    <w:name w:val="Endnote Text Char"/>
    <w:link w:val="EndnoteText"/>
    <w:uiPriority w:val="99"/>
    <w:semiHidden/>
    <w:rsid w:val="00634191"/>
    <w:rPr>
      <w:rFonts w:ascii="Arial" w:eastAsia="Times" w:hAnsi="Arial"/>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758065953">
      <w:bodyDiv w:val="1"/>
      <w:marLeft w:val="0"/>
      <w:marRight w:val="0"/>
      <w:marTop w:val="0"/>
      <w:marBottom w:val="0"/>
      <w:divBdr>
        <w:top w:val="none" w:sz="0" w:space="0" w:color="auto"/>
        <w:left w:val="none" w:sz="0" w:space="0" w:color="auto"/>
        <w:bottom w:val="none" w:sz="0" w:space="0" w:color="auto"/>
        <w:right w:val="none" w:sz="0" w:space="0" w:color="auto"/>
      </w:divBdr>
    </w:div>
    <w:div w:id="880559453">
      <w:bodyDiv w:val="1"/>
      <w:marLeft w:val="0"/>
      <w:marRight w:val="0"/>
      <w:marTop w:val="0"/>
      <w:marBottom w:val="0"/>
      <w:divBdr>
        <w:top w:val="none" w:sz="0" w:space="0" w:color="auto"/>
        <w:left w:val="none" w:sz="0" w:space="0" w:color="auto"/>
        <w:bottom w:val="none" w:sz="0" w:space="0" w:color="auto"/>
        <w:right w:val="none" w:sz="0" w:space="0" w:color="auto"/>
      </w:divBdr>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86504">
      <w:bodyDiv w:val="1"/>
      <w:marLeft w:val="0"/>
      <w:marRight w:val="0"/>
      <w:marTop w:val="0"/>
      <w:marBottom w:val="0"/>
      <w:divBdr>
        <w:top w:val="none" w:sz="0" w:space="0" w:color="auto"/>
        <w:left w:val="none" w:sz="0" w:space="0" w:color="auto"/>
        <w:bottom w:val="none" w:sz="0" w:space="0" w:color="auto"/>
        <w:right w:val="none" w:sz="0" w:space="0" w:color="auto"/>
      </w:divBdr>
    </w:div>
    <w:div w:id="1927422946">
      <w:bodyDiv w:val="1"/>
      <w:marLeft w:val="0"/>
      <w:marRight w:val="0"/>
      <w:marTop w:val="0"/>
      <w:marBottom w:val="0"/>
      <w:divBdr>
        <w:top w:val="none" w:sz="0" w:space="0" w:color="auto"/>
        <w:left w:val="none" w:sz="0" w:space="0" w:color="auto"/>
        <w:bottom w:val="none" w:sz="0" w:space="0" w:color="auto"/>
        <w:right w:val="none" w:sz="0" w:space="0" w:color="auto"/>
      </w:divBdr>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Standard.dotx</Template>
  <TotalTime>59</TotalTime>
  <Pages>3</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23</cp:revision>
  <dcterms:created xsi:type="dcterms:W3CDTF">2014-07-16T14:35:00Z</dcterms:created>
  <dcterms:modified xsi:type="dcterms:W3CDTF">2022-07-06T14:12:00Z</dcterms:modified>
</cp:coreProperties>
</file>