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CF91" w14:textId="7E6B39D0" w:rsidR="008D6B4B" w:rsidRDefault="00FC3764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730944" behindDoc="0" locked="0" layoutInCell="1" allowOverlap="1" wp14:anchorId="7295DB12" wp14:editId="45622D9F">
            <wp:simplePos x="0" y="0"/>
            <wp:positionH relativeFrom="column">
              <wp:posOffset>-478972</wp:posOffset>
            </wp:positionH>
            <wp:positionV relativeFrom="paragraph">
              <wp:posOffset>-468086</wp:posOffset>
            </wp:positionV>
            <wp:extent cx="1045029" cy="414001"/>
            <wp:effectExtent l="0" t="0" r="0" b="0"/>
            <wp:wrapNone/>
            <wp:docPr id="1" name="Picture 1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ER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9" cy="41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FBF0D" w14:textId="77777777" w:rsidR="008D6B4B" w:rsidRDefault="008D6B4B">
      <w:pPr>
        <w:rPr>
          <w:szCs w:val="24"/>
        </w:rPr>
      </w:pPr>
    </w:p>
    <w:p w14:paraId="22A1133E" w14:textId="77777777" w:rsidR="008D6B4B" w:rsidRDefault="008D6B4B">
      <w:pPr>
        <w:rPr>
          <w:szCs w:val="24"/>
        </w:rPr>
      </w:pPr>
    </w:p>
    <w:p w14:paraId="186BE9DF" w14:textId="77777777" w:rsidR="008D6B4B" w:rsidRDefault="008D6B4B">
      <w:pPr>
        <w:rPr>
          <w:szCs w:val="24"/>
        </w:rPr>
      </w:pPr>
    </w:p>
    <w:p w14:paraId="7EF7DA43" w14:textId="77777777" w:rsidR="008D6B4B" w:rsidRDefault="008D6B4B">
      <w:pPr>
        <w:rPr>
          <w:szCs w:val="24"/>
        </w:rPr>
      </w:pPr>
    </w:p>
    <w:p w14:paraId="057D3CC5" w14:textId="77777777" w:rsidR="008D6B4B" w:rsidRDefault="008D6B4B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67"/>
      </w:tblGrid>
      <w:tr w:rsidR="008D6B4B" w:rsidRPr="00B0170F" w14:paraId="4869B26C" w14:textId="77777777" w:rsidTr="00A91F57">
        <w:tc>
          <w:tcPr>
            <w:tcW w:w="0" w:type="auto"/>
          </w:tcPr>
          <w:p w14:paraId="309111EE" w14:textId="77777777" w:rsidR="008D6B4B" w:rsidRPr="00B0170F" w:rsidRDefault="008D6B4B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Microscale Chemistry</w:t>
            </w:r>
          </w:p>
        </w:tc>
      </w:tr>
      <w:tr w:rsidR="008D6B4B" w:rsidRPr="00B0170F" w14:paraId="7849CFB0" w14:textId="77777777" w:rsidTr="00A91F57">
        <w:trPr>
          <w:trHeight w:val="604"/>
        </w:trPr>
        <w:tc>
          <w:tcPr>
            <w:tcW w:w="0" w:type="auto"/>
          </w:tcPr>
          <w:p w14:paraId="19EEC6B5" w14:textId="77777777" w:rsidR="008D6B4B" w:rsidRPr="00B0170F" w:rsidRDefault="00632C60" w:rsidP="008D6B4B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The chemistry of </w:t>
            </w:r>
            <w:r w:rsidR="00D23C18">
              <w:rPr>
                <w:sz w:val="52"/>
                <w:szCs w:val="52"/>
              </w:rPr>
              <w:t>nitrogen dioxide</w:t>
            </w:r>
          </w:p>
        </w:tc>
      </w:tr>
    </w:tbl>
    <w:p w14:paraId="42B18D25" w14:textId="77777777" w:rsidR="008D6B4B" w:rsidRDefault="008D6B4B">
      <w:pPr>
        <w:rPr>
          <w:szCs w:val="24"/>
        </w:rPr>
      </w:pPr>
    </w:p>
    <w:p w14:paraId="3080A82C" w14:textId="77777777" w:rsidR="008D6B4B" w:rsidRDefault="008D6B4B">
      <w:pPr>
        <w:rPr>
          <w:szCs w:val="24"/>
        </w:rPr>
      </w:pPr>
    </w:p>
    <w:p w14:paraId="52C070C2" w14:textId="77777777" w:rsidR="008D6B4B" w:rsidRDefault="008D6B4B">
      <w:pPr>
        <w:rPr>
          <w:szCs w:val="24"/>
        </w:rPr>
      </w:pPr>
    </w:p>
    <w:p w14:paraId="3BB294F9" w14:textId="77777777" w:rsidR="008D6B4B" w:rsidRDefault="008D6B4B">
      <w:pPr>
        <w:rPr>
          <w:szCs w:val="24"/>
        </w:rPr>
      </w:pPr>
    </w:p>
    <w:p w14:paraId="4D09EDC5" w14:textId="77777777" w:rsidR="008D6B4B" w:rsidRDefault="008D6B4B">
      <w:pPr>
        <w:rPr>
          <w:szCs w:val="24"/>
        </w:rPr>
      </w:pPr>
    </w:p>
    <w:p w14:paraId="10F38C31" w14:textId="77777777" w:rsidR="008D6B4B" w:rsidRDefault="000D3941">
      <w:pPr>
        <w:rPr>
          <w:szCs w:val="24"/>
        </w:rPr>
      </w:pPr>
      <w:r>
        <w:rPr>
          <w:szCs w:val="24"/>
        </w:rPr>
        <w:br w:type="page"/>
      </w:r>
    </w:p>
    <w:p w14:paraId="6A55DD4F" w14:textId="77777777" w:rsidR="007E694D" w:rsidRPr="007E694D" w:rsidRDefault="007E694D" w:rsidP="007E694D">
      <w:pPr>
        <w:rPr>
          <w:b/>
        </w:rPr>
      </w:pPr>
      <w:r w:rsidRPr="007E694D">
        <w:rPr>
          <w:b/>
        </w:rPr>
        <w:lastRenderedPageBreak/>
        <w:t>Introduction</w:t>
      </w:r>
    </w:p>
    <w:p w14:paraId="63869F70" w14:textId="77777777" w:rsidR="00837C6B" w:rsidRDefault="00837C6B" w:rsidP="00837C6B">
      <w:r>
        <w:t xml:space="preserve">Nitrogen dioxide is a common atmospheric pollutant, produced by the burning of </w:t>
      </w:r>
      <w:proofErr w:type="gramStart"/>
      <w:r>
        <w:t>nitrogen  containing</w:t>
      </w:r>
      <w:proofErr w:type="gramEnd"/>
      <w:r>
        <w:t xml:space="preserve"> fossil fuels, especially diesel.</w:t>
      </w:r>
    </w:p>
    <w:p w14:paraId="3E9F8333" w14:textId="77777777" w:rsidR="00837C6B" w:rsidRDefault="00837C6B" w:rsidP="00837C6B">
      <w:r>
        <w:t>It is extremely irritating to the lungs (especially for asthmatics) and should normally be handled only in a fume cupboard. In this experiment, however, the very small amounts produced are contained within the petri dish, thus limiting exposure.</w:t>
      </w:r>
    </w:p>
    <w:p w14:paraId="656A8B29" w14:textId="77777777" w:rsidR="007E694D" w:rsidRPr="007E694D" w:rsidRDefault="007E694D" w:rsidP="007E694D">
      <w:pPr>
        <w:rPr>
          <w:b/>
        </w:rPr>
      </w:pPr>
      <w:r w:rsidRPr="007E694D">
        <w:rPr>
          <w:b/>
        </w:rPr>
        <w:t>Health &amp; Safety</w:t>
      </w:r>
    </w:p>
    <w:p w14:paraId="43698D05" w14:textId="77777777" w:rsidR="007E694D" w:rsidRDefault="007E694D" w:rsidP="0007727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 xml:space="preserve">Wear eye protection. </w:t>
      </w:r>
    </w:p>
    <w:p w14:paraId="4353CC96" w14:textId="17655B1A" w:rsidR="007E694D" w:rsidRDefault="00923FF1" w:rsidP="0007727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Do not add more than the stated amount of sodium/potassium nitrite and do not remove the lid and smell the gas.</w:t>
      </w:r>
    </w:p>
    <w:p w14:paraId="00DC732F" w14:textId="3093AF5A" w:rsidR="007E694D" w:rsidRDefault="00923FF1" w:rsidP="0007727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Sulphur dioxide</w:t>
      </w:r>
      <w:r w:rsidR="007E694D">
        <w:t xml:space="preserve"> gas is toxic and corrosive – work </w:t>
      </w:r>
      <w:proofErr w:type="gramStart"/>
      <w:r w:rsidR="007E694D">
        <w:t>in  a</w:t>
      </w:r>
      <w:proofErr w:type="gramEnd"/>
      <w:r w:rsidR="007E694D">
        <w:t xml:space="preserve"> well-ventilated area</w:t>
      </w:r>
    </w:p>
    <w:p w14:paraId="243B79A3" w14:textId="77777777" w:rsidR="0007727A" w:rsidRDefault="0007727A" w:rsidP="0007727A">
      <w:pPr>
        <w:pStyle w:val="ListParagraph"/>
      </w:pPr>
      <w:r>
        <w:t>Although we can detec</w:t>
      </w:r>
      <w:r w:rsidR="00ED5B06">
        <w:t>t the gas by our sense of smell,</w:t>
      </w:r>
      <w:r>
        <w:t xml:space="preserve"> the ammonia levels will be belo</w:t>
      </w:r>
      <w:r w:rsidR="00ED5B06">
        <w:t xml:space="preserve">w the </w:t>
      </w:r>
      <w:proofErr w:type="gramStart"/>
      <w:r w:rsidR="00ED5B06">
        <w:t>Short Term</w:t>
      </w:r>
      <w:proofErr w:type="gramEnd"/>
      <w:r w:rsidR="00ED5B06">
        <w:t xml:space="preserve"> Exposure Level.</w:t>
      </w:r>
    </w:p>
    <w:p w14:paraId="18B63876" w14:textId="77777777" w:rsidR="0007727A" w:rsidRDefault="0007727A" w:rsidP="0007727A">
      <w:pPr>
        <w:pStyle w:val="ListParagraph"/>
        <w:ind w:left="714"/>
        <w:contextualSpacing w:val="0"/>
      </w:pPr>
    </w:p>
    <w:p w14:paraId="21A0C878" w14:textId="5DB197DF" w:rsidR="007E694D" w:rsidRDefault="007E694D" w:rsidP="007E694D">
      <w:r>
        <w:t xml:space="preserve">Ensure that the </w:t>
      </w:r>
      <w:r w:rsidR="00821C68">
        <w:t>sulphur dioxide water is (</w:t>
      </w:r>
      <w:r w:rsidR="00F579CA">
        <w:t>fairly)</w:t>
      </w:r>
      <w:r>
        <w:t xml:space="preserve"> freshly prepared.</w:t>
      </w:r>
    </w:p>
    <w:p w14:paraId="30376B44" w14:textId="77777777" w:rsidR="003B3C4F" w:rsidRDefault="003B3C4F" w:rsidP="007E694D">
      <w:pPr>
        <w:rPr>
          <w:b/>
        </w:rPr>
      </w:pPr>
      <w:r>
        <w:rPr>
          <w:b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3C4F" w:rsidRPr="003B3C4F" w14:paraId="57F46DA2" w14:textId="77777777" w:rsidTr="003B3C4F">
        <w:tc>
          <w:tcPr>
            <w:tcW w:w="4621" w:type="dxa"/>
          </w:tcPr>
          <w:p w14:paraId="591ACC5B" w14:textId="77777777" w:rsidR="003B3C4F" w:rsidRPr="003B3C4F" w:rsidRDefault="003B3C4F" w:rsidP="003B3C4F">
            <w:pPr>
              <w:spacing w:after="120"/>
              <w:rPr>
                <w:sz w:val="24"/>
                <w:szCs w:val="24"/>
              </w:rPr>
            </w:pPr>
            <w:r w:rsidRPr="003B3C4F">
              <w:rPr>
                <w:sz w:val="24"/>
                <w:szCs w:val="24"/>
              </w:rPr>
              <w:t>1 x petri dish</w:t>
            </w:r>
          </w:p>
        </w:tc>
        <w:tc>
          <w:tcPr>
            <w:tcW w:w="4621" w:type="dxa"/>
          </w:tcPr>
          <w:p w14:paraId="741EAD8A" w14:textId="78F404AB" w:rsidR="003B3C4F" w:rsidRPr="003B3C4F" w:rsidRDefault="005839C1" w:rsidP="003B3C4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M sulphuric acid</w:t>
            </w:r>
          </w:p>
        </w:tc>
      </w:tr>
      <w:tr w:rsidR="003B3C4F" w:rsidRPr="003B3C4F" w14:paraId="40519ABB" w14:textId="77777777" w:rsidTr="003B3C4F">
        <w:tc>
          <w:tcPr>
            <w:tcW w:w="4621" w:type="dxa"/>
          </w:tcPr>
          <w:p w14:paraId="571ECC46" w14:textId="05DCFA0E" w:rsidR="003B3C4F" w:rsidRPr="003B3C4F" w:rsidRDefault="003B3C4F" w:rsidP="003B3C4F">
            <w:pPr>
              <w:spacing w:after="120"/>
              <w:rPr>
                <w:sz w:val="24"/>
                <w:szCs w:val="24"/>
              </w:rPr>
            </w:pPr>
            <w:r w:rsidRPr="003B3C4F">
              <w:rPr>
                <w:sz w:val="24"/>
                <w:szCs w:val="24"/>
              </w:rPr>
              <w:t>Universal indicator</w:t>
            </w:r>
            <w:r w:rsidR="00F02614">
              <w:rPr>
                <w:sz w:val="24"/>
                <w:szCs w:val="24"/>
              </w:rPr>
              <w:t xml:space="preserve"> solution</w:t>
            </w:r>
          </w:p>
        </w:tc>
        <w:tc>
          <w:tcPr>
            <w:tcW w:w="4621" w:type="dxa"/>
          </w:tcPr>
          <w:p w14:paraId="538F6CE6" w14:textId="73808EC9" w:rsidR="003B3C4F" w:rsidRPr="003B3C4F" w:rsidRDefault="00F02614" w:rsidP="003B3C4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Potassium </w:t>
            </w:r>
            <w:proofErr w:type="gramStart"/>
            <w:r>
              <w:rPr>
                <w:sz w:val="24"/>
                <w:szCs w:val="24"/>
              </w:rPr>
              <w:t>manganate(</w:t>
            </w:r>
            <w:proofErr w:type="gramEnd"/>
            <w:r>
              <w:rPr>
                <w:sz w:val="24"/>
                <w:szCs w:val="24"/>
              </w:rPr>
              <w:t>VII) solution</w:t>
            </w:r>
          </w:p>
        </w:tc>
      </w:tr>
      <w:tr w:rsidR="003B3C4F" w:rsidRPr="003B3C4F" w14:paraId="5F8AAAAA" w14:textId="77777777" w:rsidTr="003B3C4F">
        <w:tc>
          <w:tcPr>
            <w:tcW w:w="4621" w:type="dxa"/>
          </w:tcPr>
          <w:p w14:paraId="15A9D659" w14:textId="1CB1458C" w:rsidR="003B3C4F" w:rsidRPr="003B3C4F" w:rsidRDefault="00F02614" w:rsidP="003B3C4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Potassium bromide</w:t>
            </w:r>
            <w:r w:rsidR="003B3C4F" w:rsidRPr="003B3C4F">
              <w:rPr>
                <w:sz w:val="24"/>
                <w:szCs w:val="24"/>
              </w:rPr>
              <w:t xml:space="preserve"> 0.1 M</w:t>
            </w:r>
          </w:p>
        </w:tc>
        <w:tc>
          <w:tcPr>
            <w:tcW w:w="4621" w:type="dxa"/>
          </w:tcPr>
          <w:p w14:paraId="2F90C2B7" w14:textId="2282B279" w:rsidR="003B3C4F" w:rsidRPr="003B3C4F" w:rsidRDefault="00F02614" w:rsidP="003B3C4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Potassium iodide</w:t>
            </w:r>
            <w:r w:rsidR="003B3C4F" w:rsidRPr="003B3C4F">
              <w:rPr>
                <w:sz w:val="24"/>
                <w:szCs w:val="24"/>
              </w:rPr>
              <w:t xml:space="preserve"> 0.1 M</w:t>
            </w:r>
          </w:p>
        </w:tc>
      </w:tr>
      <w:tr w:rsidR="003B3C4F" w:rsidRPr="003B3C4F" w14:paraId="3C92829A" w14:textId="77777777" w:rsidTr="003B3C4F">
        <w:tc>
          <w:tcPr>
            <w:tcW w:w="4621" w:type="dxa"/>
          </w:tcPr>
          <w:p w14:paraId="65C220D6" w14:textId="7B4ECFD7" w:rsidR="003B3C4F" w:rsidRPr="003B3C4F" w:rsidRDefault="003B3C4F" w:rsidP="003B3C4F">
            <w:pPr>
              <w:spacing w:after="120"/>
              <w:rPr>
                <w:sz w:val="24"/>
                <w:szCs w:val="24"/>
              </w:rPr>
            </w:pPr>
            <w:proofErr w:type="gramStart"/>
            <w:r w:rsidRPr="003B3C4F">
              <w:rPr>
                <w:sz w:val="24"/>
                <w:szCs w:val="24"/>
              </w:rPr>
              <w:t>Iron(</w:t>
            </w:r>
            <w:proofErr w:type="gramEnd"/>
            <w:r w:rsidRPr="003B3C4F">
              <w:rPr>
                <w:sz w:val="24"/>
                <w:szCs w:val="24"/>
              </w:rPr>
              <w:t xml:space="preserve">II) </w:t>
            </w:r>
            <w:r w:rsidR="00BC38E6">
              <w:rPr>
                <w:sz w:val="24"/>
                <w:szCs w:val="24"/>
              </w:rPr>
              <w:t>sulphate</w:t>
            </w:r>
            <w:r w:rsidRPr="003B3C4F">
              <w:rPr>
                <w:sz w:val="24"/>
                <w:szCs w:val="24"/>
              </w:rPr>
              <w:t xml:space="preserve"> solution, 0.1 M</w:t>
            </w:r>
          </w:p>
        </w:tc>
        <w:tc>
          <w:tcPr>
            <w:tcW w:w="4621" w:type="dxa"/>
          </w:tcPr>
          <w:p w14:paraId="63728CDA" w14:textId="05F8D9C2" w:rsidR="003B3C4F" w:rsidRPr="003B3C4F" w:rsidRDefault="00BC38E6" w:rsidP="003B3C4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Barium chlorid</w:t>
            </w:r>
            <w:r w:rsidR="003B3C4F" w:rsidRPr="003B3C4F">
              <w:rPr>
                <w:sz w:val="24"/>
                <w:szCs w:val="24"/>
              </w:rPr>
              <w:t>e solution, 0.1 M</w:t>
            </w:r>
          </w:p>
        </w:tc>
      </w:tr>
      <w:tr w:rsidR="003B3C4F" w:rsidRPr="003B3C4F" w14:paraId="0CCF839E" w14:textId="77777777" w:rsidTr="003B3C4F">
        <w:tc>
          <w:tcPr>
            <w:tcW w:w="4621" w:type="dxa"/>
          </w:tcPr>
          <w:p w14:paraId="5BA92E01" w14:textId="47C79D0C" w:rsidR="003B3C4F" w:rsidRPr="00C60406" w:rsidRDefault="00D91FA7" w:rsidP="003B3C4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Sodium or potassium </w:t>
            </w:r>
            <w:proofErr w:type="gramStart"/>
            <w:r>
              <w:rPr>
                <w:sz w:val="24"/>
                <w:szCs w:val="24"/>
              </w:rPr>
              <w:t>nitrate(</w:t>
            </w:r>
            <w:proofErr w:type="gramEnd"/>
            <w:r>
              <w:rPr>
                <w:sz w:val="24"/>
                <w:szCs w:val="24"/>
              </w:rPr>
              <w:t>II) (nitrite) solid</w:t>
            </w:r>
          </w:p>
        </w:tc>
        <w:tc>
          <w:tcPr>
            <w:tcW w:w="4621" w:type="dxa"/>
          </w:tcPr>
          <w:p w14:paraId="0456B0F6" w14:textId="79F5736E" w:rsidR="003B3C4F" w:rsidRPr="00C60406" w:rsidRDefault="005F5826" w:rsidP="003B3C4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5F582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water – bubble SO</w:t>
            </w:r>
            <w:r w:rsidRPr="005F582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through distilled water (in a fume cupboard)</w:t>
            </w:r>
          </w:p>
        </w:tc>
      </w:tr>
      <w:tr w:rsidR="003B3C4F" w:rsidRPr="003B3C4F" w14:paraId="7EF31751" w14:textId="77777777" w:rsidTr="003B3C4F">
        <w:tc>
          <w:tcPr>
            <w:tcW w:w="4621" w:type="dxa"/>
          </w:tcPr>
          <w:p w14:paraId="0FF90B5C" w14:textId="4A99F14A" w:rsidR="003B3C4F" w:rsidRPr="003B3C4F" w:rsidRDefault="00D91FA7" w:rsidP="003B3C4F">
            <w:pPr>
              <w:spacing w:after="120"/>
              <w:rPr>
                <w:sz w:val="24"/>
                <w:szCs w:val="24"/>
              </w:rPr>
            </w:pPr>
            <w:r w:rsidRPr="00C60406">
              <w:rPr>
                <w:sz w:val="24"/>
                <w:szCs w:val="24"/>
              </w:rPr>
              <w:t>1 cm</w:t>
            </w:r>
            <w:r w:rsidRPr="00C60406">
              <w:rPr>
                <w:sz w:val="24"/>
                <w:szCs w:val="24"/>
                <w:vertAlign w:val="superscript"/>
              </w:rPr>
              <w:t>3</w:t>
            </w:r>
            <w:r w:rsidRPr="00C60406">
              <w:rPr>
                <w:sz w:val="24"/>
                <w:szCs w:val="24"/>
              </w:rPr>
              <w:t xml:space="preserve"> Pasteur pipettes</w:t>
            </w:r>
          </w:p>
        </w:tc>
        <w:tc>
          <w:tcPr>
            <w:tcW w:w="4621" w:type="dxa"/>
          </w:tcPr>
          <w:p w14:paraId="60357C6C" w14:textId="77777777" w:rsidR="003B3C4F" w:rsidRPr="003B3C4F" w:rsidRDefault="003B3C4F" w:rsidP="003B3C4F">
            <w:pPr>
              <w:spacing w:after="120"/>
              <w:rPr>
                <w:sz w:val="24"/>
                <w:szCs w:val="24"/>
              </w:rPr>
            </w:pPr>
            <w:r w:rsidRPr="003B3C4F">
              <w:rPr>
                <w:sz w:val="24"/>
                <w:szCs w:val="24"/>
              </w:rPr>
              <w:t>tweezers</w:t>
            </w:r>
          </w:p>
        </w:tc>
      </w:tr>
      <w:tr w:rsidR="00ED5B06" w:rsidRPr="003B3C4F" w14:paraId="5EFDE30D" w14:textId="77777777" w:rsidTr="003B3C4F">
        <w:tc>
          <w:tcPr>
            <w:tcW w:w="4621" w:type="dxa"/>
          </w:tcPr>
          <w:p w14:paraId="4ED287B2" w14:textId="77777777" w:rsidR="00ED5B06" w:rsidRPr="003B3C4F" w:rsidRDefault="00ED5B06" w:rsidP="003B3C4F">
            <w:pPr>
              <w:spacing w:after="120"/>
              <w:rPr>
                <w:szCs w:val="24"/>
              </w:rPr>
            </w:pPr>
            <w:r w:rsidRPr="00111EF4">
              <w:rPr>
                <w:sz w:val="24"/>
                <w:szCs w:val="24"/>
              </w:rPr>
              <w:t>Laminated reaction sheet – or non laminated inside a plastic wallet.</w:t>
            </w:r>
          </w:p>
        </w:tc>
        <w:tc>
          <w:tcPr>
            <w:tcW w:w="4621" w:type="dxa"/>
          </w:tcPr>
          <w:p w14:paraId="7DAC8882" w14:textId="0CF84967" w:rsidR="00ED5B06" w:rsidRPr="003B3C4F" w:rsidRDefault="00BC38E6" w:rsidP="003B3C4F">
            <w:pPr>
              <w:spacing w:after="120"/>
              <w:rPr>
                <w:szCs w:val="24"/>
              </w:rPr>
            </w:pPr>
            <w:r w:rsidRPr="00C60406">
              <w:rPr>
                <w:sz w:val="24"/>
                <w:szCs w:val="24"/>
              </w:rPr>
              <w:t>Small watch glass or ‘blister’ from tablet pack</w:t>
            </w:r>
          </w:p>
        </w:tc>
      </w:tr>
    </w:tbl>
    <w:p w14:paraId="4CFC656E" w14:textId="77777777" w:rsidR="003B3C4F" w:rsidRDefault="003B3C4F" w:rsidP="007E694D">
      <w:pPr>
        <w:rPr>
          <w:b/>
        </w:rPr>
      </w:pPr>
    </w:p>
    <w:p w14:paraId="09CC0288" w14:textId="77777777" w:rsidR="00F5243C" w:rsidRDefault="00F5243C" w:rsidP="007E694D">
      <w:pPr>
        <w:rPr>
          <w:szCs w:val="24"/>
        </w:rPr>
        <w:sectPr w:rsidR="00F5243C" w:rsidSect="008D6B4B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31849B" w:themeColor="accent5" w:themeShade="BF"/>
            <w:left w:val="thinThickSmallGap" w:sz="24" w:space="24" w:color="31849B" w:themeColor="accent5" w:themeShade="BF"/>
            <w:bottom w:val="thickThinSmallGap" w:sz="24" w:space="24" w:color="31849B" w:themeColor="accent5" w:themeShade="BF"/>
            <w:right w:val="thickThinSmallGap" w:sz="24" w:space="24" w:color="31849B" w:themeColor="accent5" w:themeShade="BF"/>
          </w:pgBorders>
          <w:cols w:space="708"/>
          <w:docGrid w:linePitch="360"/>
        </w:sectPr>
      </w:pPr>
    </w:p>
    <w:tbl>
      <w:tblPr>
        <w:tblStyle w:val="TableGrid"/>
        <w:tblpPr w:leftFromText="181" w:rightFromText="181" w:vertAnchor="page" w:horzAnchor="margin" w:tblpY="1022"/>
        <w:tblW w:w="153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830"/>
      </w:tblGrid>
      <w:tr w:rsidR="00632C60" w14:paraId="6772AA0B" w14:textId="77777777" w:rsidTr="000B5459">
        <w:trPr>
          <w:trHeight w:val="567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DF83" w14:textId="77777777" w:rsidR="00632C60" w:rsidRPr="00CD6F52" w:rsidRDefault="00632C60" w:rsidP="000B5459">
            <w:pPr>
              <w:rPr>
                <w:b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A911" w14:textId="77777777" w:rsidR="00632C60" w:rsidRPr="00405612" w:rsidRDefault="008D0833" w:rsidP="000B54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Nitrogen dioxide</w:t>
            </w:r>
            <w:r w:rsidR="00632C60" w:rsidRPr="00405612">
              <w:rPr>
                <w:rFonts w:asciiTheme="minorHAnsi" w:hAnsiTheme="minorHAnsi"/>
                <w:b/>
                <w:sz w:val="40"/>
                <w:szCs w:val="40"/>
              </w:rPr>
              <w:t xml:space="preserve"> chemistry</w:t>
            </w:r>
          </w:p>
        </w:tc>
      </w:tr>
      <w:tr w:rsidR="00632C60" w14:paraId="2C4D679F" w14:textId="77777777" w:rsidTr="000B5459">
        <w:trPr>
          <w:trHeight w:val="837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6308" w14:textId="77777777" w:rsidR="00632C60" w:rsidRDefault="00837C6B" w:rsidP="000B5459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  <w:lang w:eastAsia="en-GB"/>
              </w:rPr>
              <w:pict w14:anchorId="660FDA91">
                <v:oval id="_x0000_s1151" style="position:absolute;margin-left:166.9pt;margin-top:18.1pt;width:28.3pt;height:28.3pt;z-index:251729920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" filled="f" strokecolor="#bfbfbf [2412]" strokeweight="2pt">
                  <v:path arrowok="t"/>
                  <o:lock v:ext="edit" aspectratio="t"/>
                  <v:textbox>
                    <w:txbxContent>
                      <w:p w14:paraId="2865D7AD" w14:textId="77777777" w:rsidR="00E3231F" w:rsidRPr="00FD7F78" w:rsidRDefault="00E3231F" w:rsidP="00E3231F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19D3A0A3">
                <v:oval id="Oval 13" o:spid="_x0000_s1141" style="position:absolute;margin-left:9.9pt;margin-top:9.35pt;width:348.65pt;height:348.65pt;z-index:251717632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" filled="f" strokecolor="#bfbfbf [2412]" strokeweight="2pt">
                  <v:stroke dashstyle="1 1"/>
                  <v:path arrowok="t"/>
                  <o:lock v:ext="edit" aspectratio="t"/>
                </v:oval>
              </w:pict>
            </w:r>
          </w:p>
          <w:p w14:paraId="60CEBF66" w14:textId="77777777" w:rsidR="00632C60" w:rsidRDefault="00632C60" w:rsidP="000B5459">
            <w:pPr>
              <w:rPr>
                <w:sz w:val="36"/>
                <w:szCs w:val="36"/>
              </w:rPr>
            </w:pPr>
          </w:p>
          <w:p w14:paraId="76919C12" w14:textId="77777777" w:rsidR="00632C60" w:rsidRDefault="00837C6B" w:rsidP="000B5459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  <w:lang w:eastAsia="en-GB"/>
              </w:rPr>
              <w:pict w14:anchorId="27A79AA9">
                <v:oval id="_x0000_s1148" style="position:absolute;margin-left:155.2pt;margin-top:14.75pt;width:48.15pt;height:48.15pt;z-index:25172684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" filled="f" strokecolor="#bfbfbf [2412]" strokeweight="2pt">
                  <v:path arrowok="t"/>
                  <v:textbox>
                    <w:txbxContent>
                      <w:p w14:paraId="3FA13CD5" w14:textId="77777777" w:rsidR="002A2E57" w:rsidRPr="00FD7F78" w:rsidRDefault="002A2E57" w:rsidP="002A2E57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660C0810">
                <v:oval id="Oval 6" o:spid="_x0000_s1133" style="position:absolute;margin-left:50.95pt;margin-top:12pt;width:255.1pt;height:255.1pt;z-index:251723776;visibility:visible;v-text-anchor:middle" filled="f" strokecolor="#0070c0" strokeweight="2.5pt">
                  <v:path arrowok="t"/>
                  <o:lock v:ext="edit" aspectratio="t"/>
                </v:oval>
              </w:pict>
            </w:r>
          </w:p>
          <w:p w14:paraId="31B965E9" w14:textId="77777777" w:rsidR="00632C60" w:rsidRDefault="00837C6B" w:rsidP="000B5459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</w:rPr>
              <w:pict w14:anchorId="0671C360">
                <v:oval id="Oval 16" o:spid="_x0000_s1144" style="position:absolute;margin-left:53.6pt;margin-top:7.95pt;width:28.3pt;height:28.3pt;z-index:2517207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" fillcolor="black [3213]" strokecolor="#bfbfbf [2412]" strokeweight="2pt">
                  <v:path arrowok="t"/>
                  <o:lock v:ext="edit" aspectratio="t"/>
                  <v:textbox>
                    <w:txbxContent>
                      <w:p w14:paraId="447CE534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0422147D" w14:textId="77777777" w:rsidR="00632C60" w:rsidRDefault="00837C6B" w:rsidP="000B5459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</w:rPr>
              <w:pict w14:anchorId="0DE3F1BE">
                <v:oval id="Oval 14" o:spid="_x0000_s1142" style="position:absolute;margin-left:300.7pt;margin-top:18.7pt;width:28.3pt;height:28.3pt;z-index:25171865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" filled="f" strokecolor="#bfbfbf [2412]" strokeweight="2pt">
                  <v:path arrowok="t"/>
                  <o:lock v:ext="edit" aspectratio="t"/>
                  <v:textbox>
                    <w:txbxContent>
                      <w:p w14:paraId="63F01F0C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38168272">
                <v:oval id="Oval 17" o:spid="_x0000_s1140" style="position:absolute;margin-left:77.1pt;margin-top:11.55pt;width:48.15pt;height:48.15pt;z-index:25171660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" fillcolor="black [3213]" strokecolor="#bfbfbf [2412]" strokeweight="2pt">
                  <v:path arrowok="t"/>
                  <v:textbox>
                    <w:txbxContent>
                      <w:p w14:paraId="25BBFE46" w14:textId="77777777" w:rsidR="00F5243C" w:rsidRPr="007B3FD8" w:rsidRDefault="004D099B" w:rsidP="00632C6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  <w:p w14:paraId="0AB4E432" w14:textId="77777777" w:rsidR="00632C60" w:rsidRDefault="00837C6B" w:rsidP="000B5459">
            <w:pPr>
              <w:rPr>
                <w:sz w:val="36"/>
                <w:szCs w:val="36"/>
              </w:rPr>
            </w:pPr>
            <w:r>
              <w:rPr>
                <w:noProof/>
                <w:sz w:val="21"/>
                <w:szCs w:val="24"/>
              </w:rPr>
              <w:pict w14:anchorId="17A4BCB1">
                <v:oval id="Oval 15" o:spid="_x0000_s1143" style="position:absolute;margin-left:305.45pt;margin-top:124.6pt;width:28.3pt;height:28.3pt;z-index:25171968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" filled="f" strokecolor="#bfbfbf [2412]" strokeweight="2pt">
                  <v:path arrowok="t"/>
                  <o:lock v:ext="edit" aspectratio="t"/>
                  <v:textbox>
                    <w:txbxContent>
                      <w:p w14:paraId="10AEA962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4B9A6C06">
                <v:oval id="Oval 19" o:spid="_x0000_s1146" style="position:absolute;margin-left:200.5pt;margin-top:207.4pt;width:28.3pt;height:28.3pt;z-index:25172275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" filled="f" strokecolor="#bfbfbf [2412]" strokeweight="2pt">
                  <v:path arrowok="t"/>
                  <o:lock v:ext="edit" aspectratio="t"/>
                  <v:textbox>
                    <w:txbxContent>
                      <w:p w14:paraId="2BE00130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3966FDD2">
                <v:oval id="Oval 18" o:spid="_x0000_s1145" style="position:absolute;margin-left:56.15pt;margin-top:173.55pt;width:28.3pt;height:28.3pt;z-index:2517217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" filled="f" strokecolor="#bfbfbf [2412]" strokeweight="2pt">
                  <v:path arrowok="t"/>
                  <o:lock v:ext="edit" aspectratio="t"/>
                  <v:textbox>
                    <w:txbxContent>
                      <w:p w14:paraId="1924F210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09474459">
                <v:oval id="_x0000_s1150" style="position:absolute;margin-left:15.2pt;margin-top:58.15pt;width:28.3pt;height:28.3pt;z-index:25172889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" fillcolor="black [3213]" strokecolor="#bfbfbf [2412]" strokeweight="2pt">
                  <v:path arrowok="t"/>
                  <o:lock v:ext="edit" aspectratio="t"/>
                  <v:textbox>
                    <w:txbxContent>
                      <w:p w14:paraId="0A235A2E" w14:textId="77777777" w:rsidR="004D099B" w:rsidRPr="00FD7F78" w:rsidRDefault="004D099B" w:rsidP="004D099B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5C54407B">
                <v:oval id="_x0000_s1149" style="position:absolute;margin-left:59.7pt;margin-top:55.05pt;width:48.15pt;height:48.15pt;z-index:25172787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" fillcolor="black [3213]" strokecolor="#bfbfbf [2412]" strokeweight="2pt">
                  <v:path arrowok="t"/>
                  <v:textbox>
                    <w:txbxContent>
                      <w:p w14:paraId="3B5F9141" w14:textId="77777777" w:rsidR="004D099B" w:rsidRPr="007B3FD8" w:rsidRDefault="004D099B" w:rsidP="004D099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B3FD8">
                          <w:rPr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3750AA5B">
                <v:oval id="Oval 9" o:spid="_x0000_s1139" style="position:absolute;margin-left:88.55pt;margin-top:123.55pt;width:48.15pt;height:48.15pt;z-index:25171558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" filled="f" strokecolor="#bfbfbf [2412]" strokeweight="2pt">
                  <v:path arrowok="t"/>
                  <v:textbox>
                    <w:txbxContent>
                      <w:p w14:paraId="31DE46D8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2B6C0D17">
                <v:oval id="Oval 10" o:spid="_x0000_s1138" style="position:absolute;margin-left:181.4pt;margin-top:141.9pt;width:48.15pt;height:48.15pt;z-index:25171456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" filled="f" strokecolor="#bfbfbf [2412]" strokeweight="2pt">
                  <v:path arrowok="t"/>
                  <v:textbox>
                    <w:txbxContent>
                      <w:p w14:paraId="7B634C1E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73DE1859">
                <v:oval id="Oval 8" o:spid="_x0000_s1135" style="position:absolute;margin-left:238.85pt;margin-top:1.9pt;width:48.2pt;height:48.15pt;z-index:251725824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WpZwAAA&#10;ANoAAAAPAAAAZHJzL2Rvd25yZXYueG1sRE89a8MwEN0D/Q/iCt0SOR5K60YJIdDQyY2d0PmwLraJ&#10;dVIl1Xb/fTQUOj7e92Y3m0GM5ENvWcF6lYEgbqzuuVVwOb8vX0CEiKxxsEwKfinAbvuw2GCh7cQV&#10;jXVsRQrhUKCCLkZXSBmajgyGlXXEibtabzAm6FupPU4p3Awyz7JnabDn1NCho0NHza3+MQpOpcvD&#10;xen6+7M65NPx9etclkelnh7n/RuISHP8F/+5P7SCtDVdSTdAbu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DWpZwAAAANoAAAAPAAAAAAAAAAAAAAAAAJcCAABkcnMvZG93bnJl&#10;di54bWxQSwUGAAAAAAQABAD1AAAAhAMAAAAA&#10;" filled="f" strokecolor="#bfbfbf [2412]" strokeweight="2pt">
                  <v:textbox>
                    <w:txbxContent>
                      <w:p w14:paraId="1B4652AB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  <w:lang w:eastAsia="en-GB"/>
              </w:rPr>
              <w:pict w14:anchorId="6AC16C32">
                <v:oval id="Oval 7" o:spid="_x0000_s1134" style="position:absolute;margin-left:157.6pt;margin-top:52pt;width:48.2pt;height:48.15pt;z-index:2517248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v4rwgAA&#10;ANoAAAAPAAAAZHJzL2Rvd25yZXYueG1sRI9Ba8JAFITvBf/D8gRvdWMOto2uIkLFU6xRen5kn0kw&#10;+3bNbk38926h0OMwM98wy/VgWnGnzjeWFcymCQji0uqGKwXn0+frOwgfkDW2lknBgzysV6OXJWba&#10;9nykexEqESHsM1RQh+AyKX1Zk0E/tY44ehfbGQxRdpXUHfYRblqZJslcGmw4LtToaFtTeS1+jIKv&#10;3KX+7HRxOxy3ab/7+D7l+U6pyXjYLEAEGsJ/+K+91wre4PdKvAFy9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S/ivCAAAA2gAAAA8AAAAAAAAAAAAAAAAAlwIAAGRycy9kb3du&#10;cmV2LnhtbFBLBQYAAAAABAAEAPUAAACGAwAAAAA=&#10;" filled="f" strokecolor="#bfbfbf [2412]" strokeweight="2pt">
                  <v:textbox>
                    <w:txbxContent>
                      <w:p w14:paraId="1E3823C8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RV*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1"/>
                <w:szCs w:val="24"/>
              </w:rPr>
              <w:pict w14:anchorId="72A35328">
                <v:oval id="Oval 2" o:spid="_x0000_s1137" style="position:absolute;margin-left:245.2pt;margin-top:86.45pt;width:48.15pt;height:48.15pt;z-index:25171353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" filled="f" strokecolor="#bfbfbf [2412]" strokeweight="2pt">
                  <v:path arrowok="t"/>
                  <v:textbox>
                    <w:txbxContent>
                      <w:p w14:paraId="5E5EB71A" w14:textId="77777777" w:rsidR="00F5243C" w:rsidRPr="00FD7F78" w:rsidRDefault="00F5243C" w:rsidP="00632C60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D890A" w14:textId="77777777" w:rsidR="00632C60" w:rsidRDefault="00632C60" w:rsidP="000B5459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  <w:r w:rsidRPr="00632C60"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  <w:t>Wear eye protection. Work in a well-ventilated lab.</w:t>
            </w:r>
          </w:p>
          <w:p w14:paraId="560F2A29" w14:textId="77777777" w:rsidR="000B5459" w:rsidRPr="00632C60" w:rsidRDefault="000B5459" w:rsidP="000B5459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</w:p>
          <w:p w14:paraId="1ED14575" w14:textId="77777777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If not already laminated, place this sheet in a plastic wallet/folder.</w:t>
            </w:r>
          </w:p>
          <w:p w14:paraId="5D6255D2" w14:textId="77777777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Place a 9 cm diameter Petri dish on the thick (blue) line circle (left). Remove lid.</w:t>
            </w:r>
          </w:p>
          <w:p w14:paraId="20833B99" w14:textId="77777777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Place the test solutions/papers in the Petri dish in the numbered </w:t>
            </w:r>
            <w:proofErr w:type="gramStart"/>
            <w:r w:rsidRPr="000B5459">
              <w:rPr>
                <w:rFonts w:cs="Arial"/>
                <w:szCs w:val="24"/>
              </w:rPr>
              <w:t xml:space="preserve">positions,   </w:t>
            </w:r>
            <w:proofErr w:type="gramEnd"/>
            <w:r w:rsidR="00214208">
              <w:rPr>
                <w:rFonts w:cs="Arial"/>
                <w:b/>
                <w:szCs w:val="24"/>
              </w:rPr>
              <w:t>1 – 7</w:t>
            </w:r>
            <w:r w:rsidRPr="000B5459">
              <w:rPr>
                <w:rFonts w:cs="Arial"/>
                <w:szCs w:val="24"/>
              </w:rPr>
              <w:t xml:space="preserve">, as described below. </w:t>
            </w:r>
          </w:p>
          <w:p w14:paraId="65921C0B" w14:textId="168D8D59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Also place 1-2 drops of solutions </w:t>
            </w:r>
            <w:r w:rsidR="00214208">
              <w:rPr>
                <w:rFonts w:cs="Arial"/>
                <w:b/>
                <w:szCs w:val="24"/>
              </w:rPr>
              <w:t>1</w:t>
            </w:r>
            <w:r w:rsidRPr="000B5459">
              <w:rPr>
                <w:rFonts w:cs="Arial"/>
                <w:szCs w:val="24"/>
              </w:rPr>
              <w:t>-</w:t>
            </w:r>
            <w:r w:rsidR="00214208">
              <w:rPr>
                <w:rFonts w:cs="Arial"/>
                <w:b/>
                <w:szCs w:val="24"/>
              </w:rPr>
              <w:t>7</w:t>
            </w:r>
            <w:r w:rsidRPr="000B5459">
              <w:rPr>
                <w:rFonts w:cs="Arial"/>
                <w:szCs w:val="24"/>
              </w:rPr>
              <w:t xml:space="preserve"> in the matching outer-ring circles (</w:t>
            </w:r>
            <w:proofErr w:type="gramStart"/>
            <w:r w:rsidRPr="000B5459">
              <w:rPr>
                <w:rFonts w:cs="Arial"/>
                <w:szCs w:val="24"/>
              </w:rPr>
              <w:t>i.e.</w:t>
            </w:r>
            <w:proofErr w:type="gramEnd"/>
            <w:r w:rsidRPr="000B5459">
              <w:rPr>
                <w:rFonts w:cs="Arial"/>
                <w:szCs w:val="24"/>
              </w:rPr>
              <w:t xml:space="preserve"> outside the Petri dish) - you will then be able to compare with those inside the Petri dish to see what effect the </w:t>
            </w:r>
            <w:r w:rsidR="00BD3D6C">
              <w:rPr>
                <w:rFonts w:cs="Arial"/>
                <w:szCs w:val="24"/>
              </w:rPr>
              <w:t>nitrogen dioxide</w:t>
            </w:r>
            <w:r w:rsidRPr="000B5459">
              <w:rPr>
                <w:rFonts w:cs="Arial"/>
                <w:szCs w:val="24"/>
              </w:rPr>
              <w:t xml:space="preserve"> has.</w:t>
            </w:r>
          </w:p>
          <w:p w14:paraId="314ACC6E" w14:textId="77777777" w:rsidR="00632C60" w:rsidRPr="000B5459" w:rsidRDefault="00632C60" w:rsidP="000B5459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Universal indicator </w:t>
            </w:r>
            <w:r w:rsidR="002A2E57" w:rsidRPr="002A2E57">
              <w:rPr>
                <w:rFonts w:cs="Arial"/>
                <w:szCs w:val="24"/>
              </w:rPr>
              <w:t>solution</w:t>
            </w:r>
          </w:p>
          <w:p w14:paraId="1D916A29" w14:textId="77777777" w:rsidR="00632C60" w:rsidRPr="000B5459" w:rsidRDefault="004D099B" w:rsidP="000B5459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Potassium permanganate</w:t>
            </w:r>
            <w:r w:rsidR="00632C60" w:rsidRPr="000B5459">
              <w:rPr>
                <w:rFonts w:cs="Arial"/>
                <w:szCs w:val="24"/>
              </w:rPr>
              <w:t>.</w:t>
            </w:r>
            <w:r w:rsidR="003C7344">
              <w:rPr>
                <w:rFonts w:cs="Arial"/>
                <w:szCs w:val="24"/>
              </w:rPr>
              <w:t xml:space="preserve"> </w:t>
            </w:r>
          </w:p>
          <w:p w14:paraId="6EA26455" w14:textId="77777777" w:rsidR="00632C60" w:rsidRPr="000B5459" w:rsidRDefault="00854271" w:rsidP="000B5459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Potassium bromide</w:t>
            </w:r>
            <w:r w:rsidR="004D099B">
              <w:rPr>
                <w:rFonts w:cs="Arial"/>
                <w:szCs w:val="24"/>
              </w:rPr>
              <w:t xml:space="preserve"> (4 drops</w:t>
            </w:r>
            <w:r w:rsidR="00632C60" w:rsidRPr="000B5459">
              <w:rPr>
                <w:rFonts w:cs="Arial"/>
                <w:szCs w:val="24"/>
              </w:rPr>
              <w:t>).</w:t>
            </w:r>
            <w:r w:rsidR="003C7344">
              <w:rPr>
                <w:rFonts w:cs="Arial"/>
                <w:szCs w:val="24"/>
              </w:rPr>
              <w:t xml:space="preserve"> </w:t>
            </w:r>
          </w:p>
          <w:p w14:paraId="66F00EFB" w14:textId="77777777" w:rsidR="00632C60" w:rsidRPr="000B5459" w:rsidRDefault="00854271" w:rsidP="000B5459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Potassium iodide</w:t>
            </w:r>
            <w:r w:rsidR="004D099B">
              <w:rPr>
                <w:rFonts w:cs="Arial"/>
                <w:szCs w:val="24"/>
              </w:rPr>
              <w:t>, 0.1 M (4</w:t>
            </w:r>
            <w:r w:rsidR="00632C60" w:rsidRPr="000B5459">
              <w:rPr>
                <w:rFonts w:cs="Arial"/>
                <w:szCs w:val="24"/>
              </w:rPr>
              <w:t xml:space="preserve"> drops)</w:t>
            </w:r>
            <w:r w:rsidR="003C7344">
              <w:rPr>
                <w:rFonts w:cs="Arial"/>
                <w:szCs w:val="24"/>
              </w:rPr>
              <w:t xml:space="preserve"> </w:t>
            </w:r>
          </w:p>
          <w:p w14:paraId="227BA800" w14:textId="77777777" w:rsidR="00632C60" w:rsidRPr="000B5459" w:rsidRDefault="004D099B" w:rsidP="000B5459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Iron(</w:t>
            </w:r>
            <w:proofErr w:type="gramEnd"/>
            <w:r>
              <w:rPr>
                <w:rFonts w:cs="Arial"/>
                <w:szCs w:val="24"/>
              </w:rPr>
              <w:t>I</w:t>
            </w:r>
            <w:r w:rsidR="00E3231F">
              <w:rPr>
                <w:rFonts w:cs="Arial"/>
                <w:szCs w:val="24"/>
              </w:rPr>
              <w:t>I) salt solution, 0.1 M (4</w:t>
            </w:r>
            <w:r w:rsidR="00632C60" w:rsidRPr="000B5459">
              <w:rPr>
                <w:rFonts w:cs="Arial"/>
                <w:szCs w:val="24"/>
              </w:rPr>
              <w:t xml:space="preserve"> drops)</w:t>
            </w:r>
            <w:r w:rsidR="003C7344">
              <w:rPr>
                <w:rFonts w:cs="Arial"/>
                <w:szCs w:val="24"/>
              </w:rPr>
              <w:t xml:space="preserve"> </w:t>
            </w:r>
          </w:p>
          <w:p w14:paraId="7CE8C24A" w14:textId="77777777" w:rsidR="00632C60" w:rsidRDefault="00E3231F" w:rsidP="000B5459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Barium chloride solution, 0.1 M (4</w:t>
            </w:r>
            <w:r w:rsidR="00632C60" w:rsidRPr="000B5459">
              <w:rPr>
                <w:rFonts w:cs="Arial"/>
                <w:szCs w:val="24"/>
              </w:rPr>
              <w:t xml:space="preserve"> drops)</w:t>
            </w:r>
            <w:r w:rsidR="003C7344">
              <w:rPr>
                <w:rFonts w:cs="Arial"/>
                <w:szCs w:val="24"/>
              </w:rPr>
              <w:t xml:space="preserve"> </w:t>
            </w:r>
          </w:p>
          <w:p w14:paraId="08729D3A" w14:textId="232E9D85" w:rsidR="00E3231F" w:rsidRPr="00E3231F" w:rsidRDefault="00E3231F" w:rsidP="00E3231F">
            <w:pPr>
              <w:pStyle w:val="ListParagraph"/>
              <w:numPr>
                <w:ilvl w:val="1"/>
                <w:numId w:val="11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1168"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Barium chloride solution </w:t>
            </w:r>
            <w:r w:rsidR="005F5826">
              <w:rPr>
                <w:rFonts w:cs="Arial"/>
                <w:szCs w:val="24"/>
              </w:rPr>
              <w:t>0.1 M (4</w:t>
            </w:r>
            <w:r w:rsidR="005F5826" w:rsidRPr="000B5459">
              <w:rPr>
                <w:rFonts w:cs="Arial"/>
                <w:szCs w:val="24"/>
              </w:rPr>
              <w:t xml:space="preserve"> drops)</w:t>
            </w:r>
            <w:r w:rsidR="005F582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+ SO</w:t>
            </w:r>
            <w:r w:rsidRPr="00923FF1">
              <w:rPr>
                <w:rFonts w:cs="Arial"/>
                <w:szCs w:val="24"/>
                <w:vertAlign w:val="subscript"/>
              </w:rPr>
              <w:t>2</w:t>
            </w:r>
            <w:r>
              <w:rPr>
                <w:rFonts w:cs="Arial"/>
                <w:szCs w:val="24"/>
              </w:rPr>
              <w:t xml:space="preserve"> water,</w:t>
            </w:r>
            <w:r w:rsidR="005F5826">
              <w:rPr>
                <w:rFonts w:cs="Arial"/>
                <w:szCs w:val="24"/>
              </w:rPr>
              <w:t xml:space="preserve"> (1 drop)</w:t>
            </w:r>
          </w:p>
          <w:p w14:paraId="300675CA" w14:textId="77777777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Place an empty ‘reaction vessel’ (</w:t>
            </w:r>
            <w:proofErr w:type="spellStart"/>
            <w:r w:rsidRPr="000B5459">
              <w:rPr>
                <w:rFonts w:cs="Arial"/>
                <w:szCs w:val="24"/>
              </w:rPr>
              <w:t>eg</w:t>
            </w:r>
            <w:proofErr w:type="spellEnd"/>
            <w:r w:rsidRPr="000B5459">
              <w:rPr>
                <w:rFonts w:cs="Arial"/>
                <w:szCs w:val="24"/>
              </w:rPr>
              <w:t>,) in the ‘RV’ circle.</w:t>
            </w:r>
          </w:p>
          <w:p w14:paraId="02E1974F" w14:textId="77777777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To generate </w:t>
            </w:r>
            <w:r w:rsidR="00214208">
              <w:rPr>
                <w:rFonts w:cs="Arial"/>
                <w:szCs w:val="24"/>
              </w:rPr>
              <w:t>nitrogen dioxide</w:t>
            </w:r>
            <w:r w:rsidRPr="000B5459">
              <w:rPr>
                <w:rFonts w:cs="Arial"/>
                <w:szCs w:val="24"/>
              </w:rPr>
              <w:t xml:space="preserve"> gas (TOXIC): use tweezers to place </w:t>
            </w:r>
            <w:r w:rsidR="00E3231F">
              <w:rPr>
                <w:rFonts w:cs="Arial"/>
                <w:szCs w:val="24"/>
              </w:rPr>
              <w:t>a few grains of sodi</w:t>
            </w:r>
            <w:r w:rsidR="00214208">
              <w:rPr>
                <w:rFonts w:cs="Arial"/>
                <w:szCs w:val="24"/>
              </w:rPr>
              <w:t>um (or potassium) nitrate III (n</w:t>
            </w:r>
            <w:r w:rsidR="00E3231F">
              <w:rPr>
                <w:rFonts w:cs="Arial"/>
                <w:szCs w:val="24"/>
              </w:rPr>
              <w:t>itrite) in the gas generator</w:t>
            </w:r>
            <w:proofErr w:type="gramStart"/>
            <w:r w:rsidR="00E3231F">
              <w:rPr>
                <w:rFonts w:cs="Arial"/>
                <w:szCs w:val="24"/>
              </w:rPr>
              <w:t>).</w:t>
            </w:r>
            <w:r w:rsidRPr="000B5459">
              <w:rPr>
                <w:rFonts w:cs="Arial"/>
                <w:szCs w:val="24"/>
              </w:rPr>
              <w:t>Add</w:t>
            </w:r>
            <w:proofErr w:type="gramEnd"/>
            <w:r w:rsidRPr="000B5459">
              <w:rPr>
                <w:rFonts w:cs="Arial"/>
                <w:szCs w:val="24"/>
              </w:rPr>
              <w:t xml:space="preserve"> 0.5 cm</w:t>
            </w:r>
            <w:r w:rsidRPr="000B5459">
              <w:rPr>
                <w:rFonts w:cs="Arial"/>
                <w:szCs w:val="24"/>
                <w:vertAlign w:val="superscript"/>
              </w:rPr>
              <w:t>3</w:t>
            </w:r>
            <w:r w:rsidRPr="000B5459">
              <w:rPr>
                <w:rFonts w:cs="Arial"/>
                <w:szCs w:val="24"/>
              </w:rPr>
              <w:t xml:space="preserve"> (approximately 10 drops) of</w:t>
            </w:r>
            <w:r w:rsidR="00E3231F">
              <w:rPr>
                <w:rFonts w:cs="Arial"/>
                <w:szCs w:val="24"/>
              </w:rPr>
              <w:t xml:space="preserve"> 0.5</w:t>
            </w:r>
            <w:r w:rsidR="003C7344">
              <w:rPr>
                <w:rFonts w:cs="Arial"/>
                <w:szCs w:val="24"/>
              </w:rPr>
              <w:t xml:space="preserve">M </w:t>
            </w:r>
            <w:r w:rsidR="00E3231F">
              <w:rPr>
                <w:rFonts w:cs="Arial"/>
                <w:szCs w:val="24"/>
              </w:rPr>
              <w:t>sulphuric acid</w:t>
            </w:r>
            <w:r w:rsidR="003C7344">
              <w:rPr>
                <w:rFonts w:cs="Arial"/>
                <w:szCs w:val="24"/>
              </w:rPr>
              <w:t xml:space="preserve"> </w:t>
            </w:r>
            <w:r w:rsidRPr="000B5459">
              <w:rPr>
                <w:rFonts w:cs="Arial"/>
                <w:szCs w:val="24"/>
              </w:rPr>
              <w:t xml:space="preserve">to the reaction vessel. </w:t>
            </w:r>
            <w:r w:rsidRPr="000B5459">
              <w:rPr>
                <w:rFonts w:cs="Arial"/>
                <w:b/>
                <w:szCs w:val="24"/>
              </w:rPr>
              <w:t>Immediately place the lid on the Petri dish</w:t>
            </w:r>
            <w:r w:rsidRPr="000B5459">
              <w:rPr>
                <w:rFonts w:cs="Arial"/>
                <w:szCs w:val="24"/>
              </w:rPr>
              <w:t>.</w:t>
            </w:r>
          </w:p>
          <w:p w14:paraId="23766BC5" w14:textId="77777777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Watch carefully and record your observations over the next 5-10 minutes            </w:t>
            </w:r>
            <w:proofErr w:type="gramStart"/>
            <w:r w:rsidRPr="000B5459">
              <w:rPr>
                <w:rFonts w:cs="Arial"/>
                <w:szCs w:val="24"/>
              </w:rPr>
              <w:t xml:space="preserve">   (</w:t>
            </w:r>
            <w:proofErr w:type="gramEnd"/>
            <w:r w:rsidRPr="000B5459">
              <w:rPr>
                <w:rFonts w:cs="Arial"/>
                <w:szCs w:val="24"/>
              </w:rPr>
              <w:t xml:space="preserve">eg, </w:t>
            </w:r>
            <w:r w:rsidRPr="000B5459">
              <w:rPr>
                <w:rFonts w:cs="Arial"/>
                <w:i/>
                <w:szCs w:val="24"/>
              </w:rPr>
              <w:t>take photographs</w:t>
            </w:r>
            <w:r w:rsidRPr="000B5459">
              <w:rPr>
                <w:rFonts w:cs="Arial"/>
                <w:szCs w:val="24"/>
              </w:rPr>
              <w:t>).</w:t>
            </w:r>
          </w:p>
          <w:p w14:paraId="111135A5" w14:textId="77777777" w:rsidR="00632C60" w:rsidRPr="000B5459" w:rsidRDefault="00632C60" w:rsidP="000B54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szCs w:val="24"/>
              </w:rPr>
            </w:pPr>
            <w:r w:rsidRPr="000B5459">
              <w:rPr>
                <w:rFonts w:cs="Arial"/>
                <w:szCs w:val="24"/>
              </w:rPr>
              <w:t>Explain as much of the chemistry going on in the Petri dish as you can.</w:t>
            </w:r>
          </w:p>
          <w:p w14:paraId="5C43B396" w14:textId="77777777" w:rsidR="00632C60" w:rsidRPr="000B5459" w:rsidRDefault="00632C60" w:rsidP="000772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</w:pPr>
            <w:r w:rsidRPr="000B5459">
              <w:rPr>
                <w:rFonts w:cs="Arial"/>
                <w:b/>
                <w:szCs w:val="24"/>
              </w:rPr>
              <w:t>Disposal</w:t>
            </w:r>
            <w:r w:rsidRPr="000B5459">
              <w:rPr>
                <w:rFonts w:cs="Arial"/>
                <w:szCs w:val="24"/>
              </w:rPr>
              <w:t xml:space="preserve">: </w:t>
            </w:r>
            <w:r w:rsidR="0007727A">
              <w:rPr>
                <w:rFonts w:cs="Arial"/>
                <w:szCs w:val="24"/>
              </w:rPr>
              <w:t>put petri dish in a bowl of water. Wash solution to waste with cold running water.</w:t>
            </w:r>
          </w:p>
        </w:tc>
      </w:tr>
    </w:tbl>
    <w:p w14:paraId="308D0858" w14:textId="77777777" w:rsidR="004A4A8E" w:rsidRDefault="004A4A8E" w:rsidP="00F972EB">
      <w:pPr>
        <w:rPr>
          <w:szCs w:val="24"/>
        </w:rPr>
        <w:sectPr w:rsidR="004A4A8E" w:rsidSect="00ED5B06">
          <w:pgSz w:w="16838" w:h="11906" w:orient="landscape"/>
          <w:pgMar w:top="426" w:right="820" w:bottom="426" w:left="851" w:header="708" w:footer="708" w:gutter="0"/>
          <w:pgBorders w:offsetFrom="page">
            <w:top w:val="thinThickSmallGap" w:sz="24" w:space="24" w:color="31849B" w:themeColor="accent5" w:themeShade="BF"/>
            <w:left w:val="thinThickSmallGap" w:sz="24" w:space="24" w:color="31849B" w:themeColor="accent5" w:themeShade="BF"/>
            <w:bottom w:val="thickThinSmallGap" w:sz="24" w:space="24" w:color="31849B" w:themeColor="accent5" w:themeShade="BF"/>
            <w:right w:val="thickThinSmallGap" w:sz="24" w:space="24" w:color="31849B" w:themeColor="accent5" w:themeShade="BF"/>
          </w:pgBorders>
          <w:cols w:space="708"/>
          <w:docGrid w:linePitch="360"/>
        </w:sectPr>
      </w:pPr>
    </w:p>
    <w:p w14:paraId="2D85D9AF" w14:textId="77777777" w:rsidR="009701B7" w:rsidRDefault="009701B7" w:rsidP="00F972EB">
      <w:pPr>
        <w:rPr>
          <w:szCs w:val="24"/>
        </w:rPr>
      </w:pPr>
    </w:p>
    <w:sectPr w:rsidR="009701B7" w:rsidSect="00ED5B06">
      <w:pgSz w:w="11906" w:h="16838"/>
      <w:pgMar w:top="426" w:right="851" w:bottom="284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558456">
    <w:abstractNumId w:val="7"/>
  </w:num>
  <w:num w:numId="2" w16cid:durableId="277756777">
    <w:abstractNumId w:val="0"/>
  </w:num>
  <w:num w:numId="3" w16cid:durableId="224881457">
    <w:abstractNumId w:val="8"/>
  </w:num>
  <w:num w:numId="4" w16cid:durableId="253897889">
    <w:abstractNumId w:val="3"/>
  </w:num>
  <w:num w:numId="5" w16cid:durableId="821237326">
    <w:abstractNumId w:val="9"/>
  </w:num>
  <w:num w:numId="6" w16cid:durableId="328409880">
    <w:abstractNumId w:val="5"/>
  </w:num>
  <w:num w:numId="7" w16cid:durableId="1081874180">
    <w:abstractNumId w:val="6"/>
  </w:num>
  <w:num w:numId="8" w16cid:durableId="1703435218">
    <w:abstractNumId w:val="11"/>
  </w:num>
  <w:num w:numId="9" w16cid:durableId="1264918878">
    <w:abstractNumId w:val="10"/>
  </w:num>
  <w:num w:numId="10" w16cid:durableId="2057465030">
    <w:abstractNumId w:val="4"/>
  </w:num>
  <w:num w:numId="11" w16cid:durableId="1513379091">
    <w:abstractNumId w:val="2"/>
  </w:num>
  <w:num w:numId="12" w16cid:durableId="1477575571">
    <w:abstractNumId w:val="12"/>
  </w:num>
  <w:num w:numId="13" w16cid:durableId="15303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1"/>
    <w:rsid w:val="000136E7"/>
    <w:rsid w:val="0007727A"/>
    <w:rsid w:val="00091334"/>
    <w:rsid w:val="000A3430"/>
    <w:rsid w:val="000B3595"/>
    <w:rsid w:val="000B5459"/>
    <w:rsid w:val="000D3941"/>
    <w:rsid w:val="000F0B77"/>
    <w:rsid w:val="001677C8"/>
    <w:rsid w:val="001B1B53"/>
    <w:rsid w:val="0020237C"/>
    <w:rsid w:val="00214208"/>
    <w:rsid w:val="00241B96"/>
    <w:rsid w:val="00271738"/>
    <w:rsid w:val="00295B88"/>
    <w:rsid w:val="002A2E57"/>
    <w:rsid w:val="002F7477"/>
    <w:rsid w:val="0031157A"/>
    <w:rsid w:val="00381B5A"/>
    <w:rsid w:val="003B3C4F"/>
    <w:rsid w:val="003C22F8"/>
    <w:rsid w:val="003C7344"/>
    <w:rsid w:val="00407744"/>
    <w:rsid w:val="00432D20"/>
    <w:rsid w:val="00462F40"/>
    <w:rsid w:val="004952AF"/>
    <w:rsid w:val="004A4A8E"/>
    <w:rsid w:val="004C3C59"/>
    <w:rsid w:val="004D099B"/>
    <w:rsid w:val="00570FC0"/>
    <w:rsid w:val="005839B8"/>
    <w:rsid w:val="005839C1"/>
    <w:rsid w:val="005F5826"/>
    <w:rsid w:val="00632C60"/>
    <w:rsid w:val="00706616"/>
    <w:rsid w:val="00783E3B"/>
    <w:rsid w:val="007E694D"/>
    <w:rsid w:val="00821C68"/>
    <w:rsid w:val="00832E71"/>
    <w:rsid w:val="00837C6B"/>
    <w:rsid w:val="00840DDB"/>
    <w:rsid w:val="00854271"/>
    <w:rsid w:val="008929EF"/>
    <w:rsid w:val="008C2B9E"/>
    <w:rsid w:val="008D0833"/>
    <w:rsid w:val="008D6B4B"/>
    <w:rsid w:val="008F36AC"/>
    <w:rsid w:val="00923FF1"/>
    <w:rsid w:val="00952633"/>
    <w:rsid w:val="009701B7"/>
    <w:rsid w:val="009E7A07"/>
    <w:rsid w:val="00A91F57"/>
    <w:rsid w:val="00A93BF4"/>
    <w:rsid w:val="00AE1A7B"/>
    <w:rsid w:val="00B358F7"/>
    <w:rsid w:val="00B77726"/>
    <w:rsid w:val="00B952B0"/>
    <w:rsid w:val="00B97F6E"/>
    <w:rsid w:val="00BC38E6"/>
    <w:rsid w:val="00BD3D6C"/>
    <w:rsid w:val="00BD53AB"/>
    <w:rsid w:val="00C60406"/>
    <w:rsid w:val="00C8774A"/>
    <w:rsid w:val="00D1237B"/>
    <w:rsid w:val="00D23C18"/>
    <w:rsid w:val="00D91FA7"/>
    <w:rsid w:val="00D93386"/>
    <w:rsid w:val="00E3231F"/>
    <w:rsid w:val="00E93E3A"/>
    <w:rsid w:val="00EC1356"/>
    <w:rsid w:val="00ED5B06"/>
    <w:rsid w:val="00ED7DBC"/>
    <w:rsid w:val="00F02614"/>
    <w:rsid w:val="00F334D2"/>
    <w:rsid w:val="00F4136D"/>
    <w:rsid w:val="00F5243C"/>
    <w:rsid w:val="00F579CA"/>
    <w:rsid w:val="00F972EB"/>
    <w:rsid w:val="00F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  <w14:docId w14:val="52BC358C"/>
  <w15:docId w15:val="{754D0E1E-8222-401D-ADD6-1772270C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811B4-9F4C-495A-803E-6B2FCF89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64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25</cp:revision>
  <cp:lastPrinted>2016-09-19T11:30:00Z</cp:lastPrinted>
  <dcterms:created xsi:type="dcterms:W3CDTF">2015-05-13T11:53:00Z</dcterms:created>
  <dcterms:modified xsi:type="dcterms:W3CDTF">2022-07-01T23:05:00Z</dcterms:modified>
</cp:coreProperties>
</file>