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C6CA" w14:textId="77777777" w:rsidR="00667014" w:rsidRDefault="00667014"/>
    <w:p w14:paraId="29820B94" w14:textId="47F8B891" w:rsidR="00724D4F" w:rsidRPr="00724D4F" w:rsidRDefault="00724D4F" w:rsidP="00667014">
      <w:pPr>
        <w:rPr>
          <w:b/>
          <w:bCs/>
          <w:sz w:val="48"/>
          <w:szCs w:val="48"/>
        </w:rPr>
      </w:pPr>
      <w:r>
        <w:rPr>
          <w:b/>
          <w:bCs/>
          <w:noProof/>
          <w:sz w:val="24"/>
          <w:szCs w:val="24"/>
        </w:rPr>
        <w:drawing>
          <wp:anchor distT="0" distB="0" distL="114300" distR="114300" simplePos="0" relativeHeight="251658240" behindDoc="0" locked="0" layoutInCell="1" allowOverlap="1" wp14:anchorId="4BFAF3C2" wp14:editId="6E21E90B">
            <wp:simplePos x="0" y="0"/>
            <wp:positionH relativeFrom="column">
              <wp:posOffset>4419600</wp:posOffset>
            </wp:positionH>
            <wp:positionV relativeFrom="paragraph">
              <wp:posOffset>29845</wp:posOffset>
            </wp:positionV>
            <wp:extent cx="1143000" cy="474980"/>
            <wp:effectExtent l="0" t="0" r="0" b="127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000" cy="474980"/>
                    </a:xfrm>
                    <a:prstGeom prst="rect">
                      <a:avLst/>
                    </a:prstGeom>
                  </pic:spPr>
                </pic:pic>
              </a:graphicData>
            </a:graphic>
          </wp:anchor>
        </w:drawing>
      </w:r>
    </w:p>
    <w:p w14:paraId="74FC7531" w14:textId="53B7A9C4" w:rsidR="00724D4F" w:rsidRPr="00724D4F" w:rsidRDefault="00724D4F" w:rsidP="00667014">
      <w:pPr>
        <w:rPr>
          <w:b/>
          <w:bCs/>
          <w:sz w:val="24"/>
          <w:szCs w:val="24"/>
        </w:rPr>
      </w:pPr>
      <w:r w:rsidRPr="00724D4F">
        <w:rPr>
          <w:b/>
          <w:bCs/>
          <w:sz w:val="24"/>
          <w:szCs w:val="24"/>
        </w:rPr>
        <w:t xml:space="preserve">Statement: Making a Complaint </w:t>
      </w:r>
    </w:p>
    <w:p w14:paraId="176E4C37" w14:textId="7D02F1A0" w:rsidR="00667014" w:rsidRPr="00C2672B" w:rsidRDefault="00667014" w:rsidP="00667014">
      <w:pPr>
        <w:rPr>
          <w:rFonts w:cstheme="minorHAnsi"/>
          <w:b/>
          <w:bCs/>
        </w:rPr>
      </w:pPr>
      <w:r w:rsidRPr="00C2672B">
        <w:rPr>
          <w:rFonts w:cstheme="minorHAnsi"/>
          <w:b/>
          <w:bCs/>
        </w:rPr>
        <w:t xml:space="preserve">SSERC is committed to providing high-quality customer services. </w:t>
      </w:r>
    </w:p>
    <w:p w14:paraId="158EAF2B" w14:textId="2A1ADEB8" w:rsidR="00667014" w:rsidRPr="00667014" w:rsidRDefault="00667014" w:rsidP="00667014">
      <w:pPr>
        <w:rPr>
          <w:rFonts w:cstheme="minorHAnsi"/>
        </w:rPr>
      </w:pPr>
      <w:r w:rsidRPr="00667014">
        <w:rPr>
          <w:rFonts w:cstheme="minorHAnsi"/>
        </w:rPr>
        <w:t>If something goes wrong or you are dissatisfied with our</w:t>
      </w:r>
      <w:r w:rsidR="00C058D2">
        <w:rPr>
          <w:rFonts w:cstheme="minorHAnsi"/>
        </w:rPr>
        <w:t xml:space="preserve"> product or </w:t>
      </w:r>
      <w:r w:rsidRPr="00667014">
        <w:rPr>
          <w:rFonts w:cstheme="minorHAnsi"/>
        </w:rPr>
        <w:t xml:space="preserve"> services, please tell us. This document describes our complaints procedure and how to make a complaint. It also tells you about our service standards and what you can expect from us. </w:t>
      </w:r>
    </w:p>
    <w:p w14:paraId="1DE2D16D" w14:textId="77777777" w:rsidR="00667014" w:rsidRPr="00667014" w:rsidRDefault="00667014" w:rsidP="00667014">
      <w:pPr>
        <w:rPr>
          <w:rFonts w:cstheme="minorHAnsi"/>
          <w:b/>
          <w:bCs/>
        </w:rPr>
      </w:pPr>
      <w:r w:rsidRPr="00667014">
        <w:rPr>
          <w:rFonts w:cstheme="minorHAnsi"/>
          <w:b/>
          <w:bCs/>
        </w:rPr>
        <w:t xml:space="preserve">What is a complaint? </w:t>
      </w:r>
    </w:p>
    <w:p w14:paraId="4548E869" w14:textId="4B68C12A" w:rsidR="00C058D2" w:rsidRPr="00C058D2" w:rsidRDefault="00C058D2" w:rsidP="00667014">
      <w:pPr>
        <w:rPr>
          <w:rFonts w:cstheme="minorHAnsi"/>
        </w:rPr>
      </w:pPr>
      <w:r w:rsidRPr="00C058D2">
        <w:rPr>
          <w:rFonts w:eastAsia="Times New Roman"/>
          <w:color w:val="000000"/>
        </w:rPr>
        <w:t>At SSERC, we think of ourselves as working in partnership with those who use our products and services. If a  product or service user is dissatisfied, we would always hope to resolve the situation through open discussion. Should we be unable to resolve the situation in this manner, please use our formal complaints procedure.</w:t>
      </w:r>
    </w:p>
    <w:p w14:paraId="1F605C8D" w14:textId="77777777" w:rsidR="00667014" w:rsidRPr="00667014" w:rsidRDefault="00667014" w:rsidP="00667014">
      <w:pPr>
        <w:rPr>
          <w:rFonts w:cstheme="minorHAnsi"/>
          <w:b/>
          <w:bCs/>
        </w:rPr>
      </w:pPr>
      <w:r w:rsidRPr="00667014">
        <w:rPr>
          <w:rFonts w:cstheme="minorHAnsi"/>
          <w:b/>
          <w:bCs/>
        </w:rPr>
        <w:t xml:space="preserve">What can I complain about? </w:t>
      </w:r>
    </w:p>
    <w:p w14:paraId="3A019E0E" w14:textId="1D0B84E6" w:rsidR="00667014" w:rsidRDefault="00667014" w:rsidP="00667014">
      <w:pPr>
        <w:spacing w:after="0"/>
        <w:rPr>
          <w:rFonts w:cstheme="minorHAnsi"/>
        </w:rPr>
      </w:pPr>
      <w:r w:rsidRPr="00667014">
        <w:rPr>
          <w:rFonts w:cstheme="minorHAnsi"/>
        </w:rPr>
        <w:t>You can complain about things like:</w:t>
      </w:r>
    </w:p>
    <w:p w14:paraId="763DFF31"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 failure to provide a service</w:t>
      </w:r>
    </w:p>
    <w:p w14:paraId="4373FB4E"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an inadequate quality or standard of service</w:t>
      </w:r>
    </w:p>
    <w:p w14:paraId="537CA698" w14:textId="3584E971" w:rsidR="00667014" w:rsidRPr="00667014" w:rsidRDefault="00667014" w:rsidP="00667014">
      <w:pPr>
        <w:spacing w:after="0"/>
        <w:rPr>
          <w:rFonts w:cstheme="minorHAnsi"/>
        </w:rPr>
      </w:pPr>
      <w:r w:rsidRPr="00667014">
        <w:rPr>
          <w:rFonts w:cstheme="minorHAnsi"/>
        </w:rPr>
        <w:t>•</w:t>
      </w:r>
      <w:r w:rsidRPr="00667014">
        <w:rPr>
          <w:rFonts w:cstheme="minorHAnsi"/>
        </w:rPr>
        <w:tab/>
      </w:r>
      <w:r w:rsidR="00417DCD">
        <w:rPr>
          <w:rFonts w:cstheme="minorHAnsi"/>
        </w:rPr>
        <w:t>our</w:t>
      </w:r>
      <w:r w:rsidRPr="00667014">
        <w:rPr>
          <w:rFonts w:cstheme="minorHAnsi"/>
        </w:rPr>
        <w:t xml:space="preserve"> disciplinary process</w:t>
      </w:r>
    </w:p>
    <w:p w14:paraId="700FE517"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 request for a service or for information which we have not actioned or answered</w:t>
      </w:r>
    </w:p>
    <w:p w14:paraId="2CD49553"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our policies</w:t>
      </w:r>
    </w:p>
    <w:p w14:paraId="72714F44" w14:textId="028F8CAC" w:rsidR="00667014" w:rsidRPr="00667014" w:rsidRDefault="00667014" w:rsidP="00667014">
      <w:pPr>
        <w:spacing w:after="0"/>
        <w:rPr>
          <w:rFonts w:cstheme="minorHAnsi"/>
        </w:rPr>
      </w:pPr>
      <w:r w:rsidRPr="00667014">
        <w:rPr>
          <w:rFonts w:cstheme="minorHAnsi"/>
        </w:rPr>
        <w:t>•</w:t>
      </w:r>
      <w:r w:rsidRPr="00667014">
        <w:rPr>
          <w:rFonts w:cstheme="minorHAnsi"/>
        </w:rPr>
        <w:tab/>
      </w:r>
      <w:r w:rsidR="00417DCD">
        <w:rPr>
          <w:rFonts w:cstheme="minorHAnsi"/>
        </w:rPr>
        <w:t>incorrect</w:t>
      </w:r>
      <w:r w:rsidRPr="00667014">
        <w:rPr>
          <w:rFonts w:cstheme="minorHAnsi"/>
        </w:rPr>
        <w:t xml:space="preserve"> information about our programmes or our services</w:t>
      </w:r>
    </w:p>
    <w:p w14:paraId="7FFAD3CB"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the quality and availability of facilities and learning resources</w:t>
      </w:r>
    </w:p>
    <w:p w14:paraId="549C08C2"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accessibility of our buildings or services</w:t>
      </w:r>
    </w:p>
    <w:p w14:paraId="0108D79E"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the behaviour of a member of staff or contractor</w:t>
      </w:r>
    </w:p>
    <w:p w14:paraId="4B447368" w14:textId="1172241F" w:rsidR="00667014" w:rsidRPr="00667014" w:rsidRDefault="00667014" w:rsidP="00667014">
      <w:pPr>
        <w:spacing w:after="0"/>
        <w:rPr>
          <w:rFonts w:cstheme="minorHAnsi"/>
        </w:rPr>
      </w:pPr>
      <w:r w:rsidRPr="00667014">
        <w:rPr>
          <w:rFonts w:cstheme="minorHAnsi"/>
        </w:rPr>
        <w:t>•</w:t>
      </w:r>
      <w:r w:rsidRPr="00667014">
        <w:rPr>
          <w:rFonts w:cstheme="minorHAnsi"/>
        </w:rPr>
        <w:tab/>
        <w:t>a delegate</w:t>
      </w:r>
      <w:r w:rsidR="00417DCD">
        <w:rPr>
          <w:rFonts w:cstheme="minorHAnsi"/>
        </w:rPr>
        <w:t>’</w:t>
      </w:r>
      <w:r w:rsidRPr="00667014">
        <w:rPr>
          <w:rFonts w:cstheme="minorHAnsi"/>
        </w:rPr>
        <w:t>s behaviour</w:t>
      </w:r>
    </w:p>
    <w:p w14:paraId="1C0C40AA" w14:textId="5B58081F" w:rsidR="00667014" w:rsidRPr="00667014" w:rsidRDefault="00667014" w:rsidP="00667014">
      <w:pPr>
        <w:spacing w:after="0"/>
        <w:rPr>
          <w:rFonts w:cstheme="minorHAnsi"/>
        </w:rPr>
      </w:pPr>
      <w:r w:rsidRPr="00667014">
        <w:rPr>
          <w:rFonts w:cstheme="minorHAnsi"/>
        </w:rPr>
        <w:t>•</w:t>
      </w:r>
      <w:r w:rsidRPr="00667014">
        <w:rPr>
          <w:rFonts w:cstheme="minorHAnsi"/>
        </w:rPr>
        <w:tab/>
        <w:t>treatment by</w:t>
      </w:r>
      <w:r w:rsidR="00417DCD">
        <w:rPr>
          <w:rFonts w:cstheme="minorHAnsi"/>
        </w:rPr>
        <w:t>,</w:t>
      </w:r>
      <w:r w:rsidRPr="00667014">
        <w:rPr>
          <w:rFonts w:cstheme="minorHAnsi"/>
        </w:rPr>
        <w:t xml:space="preserve"> or attitude of</w:t>
      </w:r>
      <w:r w:rsidR="00417DCD">
        <w:rPr>
          <w:rFonts w:cstheme="minorHAnsi"/>
        </w:rPr>
        <w:t>,</w:t>
      </w:r>
      <w:r w:rsidRPr="00667014">
        <w:rPr>
          <w:rFonts w:cstheme="minorHAnsi"/>
        </w:rPr>
        <w:t xml:space="preserve"> a member of staff or contractor</w:t>
      </w:r>
    </w:p>
    <w:p w14:paraId="1D197D92" w14:textId="2783E6FF" w:rsidR="00667014" w:rsidRPr="00667014" w:rsidRDefault="00667014" w:rsidP="00667014">
      <w:pPr>
        <w:spacing w:after="0"/>
        <w:ind w:left="720" w:hanging="720"/>
        <w:rPr>
          <w:rFonts w:cstheme="minorHAnsi"/>
        </w:rPr>
      </w:pPr>
      <w:r w:rsidRPr="00667014">
        <w:rPr>
          <w:rFonts w:cstheme="minorHAnsi"/>
        </w:rPr>
        <w:t>•</w:t>
      </w:r>
      <w:r w:rsidRPr="00667014">
        <w:rPr>
          <w:rFonts w:cstheme="minorHAnsi"/>
        </w:rPr>
        <w:tab/>
        <w:t>disagreement with a decision where you cannot use another procedure (such as an appeal)</w:t>
      </w:r>
      <w:r>
        <w:rPr>
          <w:rFonts w:cstheme="minorHAnsi"/>
        </w:rPr>
        <w:t xml:space="preserve">  </w:t>
      </w:r>
      <w:r w:rsidRPr="00667014">
        <w:rPr>
          <w:rFonts w:cstheme="minorHAnsi"/>
        </w:rPr>
        <w:t>to resolve the matter</w:t>
      </w:r>
    </w:p>
    <w:p w14:paraId="5DF63BF4" w14:textId="0A418933" w:rsidR="00667014" w:rsidRDefault="00667014" w:rsidP="00667014">
      <w:pPr>
        <w:spacing w:after="0"/>
        <w:rPr>
          <w:rFonts w:cstheme="minorHAnsi"/>
        </w:rPr>
      </w:pPr>
      <w:r w:rsidRPr="00667014">
        <w:rPr>
          <w:rFonts w:cstheme="minorHAnsi"/>
        </w:rPr>
        <w:t>•</w:t>
      </w:r>
      <w:r w:rsidRPr="00667014">
        <w:rPr>
          <w:rFonts w:cstheme="minorHAnsi"/>
        </w:rPr>
        <w:tab/>
        <w:t>our failure to follow the proper administrative process.</w:t>
      </w:r>
    </w:p>
    <w:p w14:paraId="0F3924B9" w14:textId="1E4293B8" w:rsidR="00667014" w:rsidRDefault="00667014" w:rsidP="00667014">
      <w:pPr>
        <w:spacing w:after="0"/>
        <w:rPr>
          <w:rFonts w:cstheme="minorHAnsi"/>
        </w:rPr>
      </w:pPr>
    </w:p>
    <w:p w14:paraId="7B29AA65" w14:textId="611C674B" w:rsidR="00667014" w:rsidRDefault="00667014" w:rsidP="00667014">
      <w:pPr>
        <w:spacing w:after="0"/>
        <w:rPr>
          <w:rFonts w:cstheme="minorHAnsi"/>
        </w:rPr>
      </w:pPr>
      <w:r w:rsidRPr="00667014">
        <w:rPr>
          <w:rFonts w:cstheme="minorHAnsi"/>
        </w:rPr>
        <w:t>Your complaint may involve more than one SSERC service or be about someone working on our behalf, such as a contractor.</w:t>
      </w:r>
    </w:p>
    <w:p w14:paraId="19B38097" w14:textId="1658DA41" w:rsidR="00667014" w:rsidRDefault="00667014" w:rsidP="00667014">
      <w:pPr>
        <w:spacing w:after="0"/>
        <w:rPr>
          <w:rFonts w:cstheme="minorHAnsi"/>
        </w:rPr>
      </w:pPr>
    </w:p>
    <w:p w14:paraId="07DB994F" w14:textId="79D77F97" w:rsidR="00667014" w:rsidRDefault="00667014" w:rsidP="00667014">
      <w:pPr>
        <w:spacing w:after="0"/>
        <w:rPr>
          <w:rFonts w:cstheme="minorHAnsi"/>
          <w:b/>
          <w:bCs/>
        </w:rPr>
      </w:pPr>
      <w:r w:rsidRPr="00667014">
        <w:rPr>
          <w:rFonts w:cstheme="minorHAnsi"/>
          <w:b/>
          <w:bCs/>
        </w:rPr>
        <w:t xml:space="preserve">What can't I complain about? </w:t>
      </w:r>
    </w:p>
    <w:p w14:paraId="5B46B273" w14:textId="77777777" w:rsidR="00B91C04" w:rsidRPr="00667014" w:rsidRDefault="00B91C04" w:rsidP="00667014">
      <w:pPr>
        <w:spacing w:after="0"/>
        <w:rPr>
          <w:rFonts w:cstheme="minorHAnsi"/>
          <w:b/>
          <w:bCs/>
        </w:rPr>
      </w:pPr>
    </w:p>
    <w:p w14:paraId="69B9A855" w14:textId="0A16304F" w:rsidR="00667014" w:rsidRDefault="00667014" w:rsidP="00667014">
      <w:pPr>
        <w:spacing w:after="0"/>
        <w:rPr>
          <w:rFonts w:cstheme="minorHAnsi"/>
        </w:rPr>
      </w:pPr>
      <w:r w:rsidRPr="00667014">
        <w:rPr>
          <w:rFonts w:cstheme="minorHAnsi"/>
        </w:rPr>
        <w:t>There are some things we can't deal with through our complaints handling procedure. These include:</w:t>
      </w:r>
    </w:p>
    <w:p w14:paraId="1047EFEA" w14:textId="32CB93BD" w:rsidR="00667014" w:rsidRDefault="00667014" w:rsidP="00667014">
      <w:pPr>
        <w:spacing w:after="0"/>
        <w:rPr>
          <w:rFonts w:cstheme="minorHAnsi"/>
        </w:rPr>
      </w:pPr>
    </w:p>
    <w:p w14:paraId="0680BA81"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 routine first-time request for a service</w:t>
      </w:r>
    </w:p>
    <w:p w14:paraId="137F9266"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 request for information or an explanation of policy or practice</w:t>
      </w:r>
    </w:p>
    <w:p w14:paraId="20201AFD" w14:textId="596BA201" w:rsidR="00667014" w:rsidRPr="00667014" w:rsidRDefault="00667014" w:rsidP="00667014">
      <w:pPr>
        <w:spacing w:after="0"/>
        <w:rPr>
          <w:rFonts w:cstheme="minorHAnsi"/>
        </w:rPr>
      </w:pPr>
      <w:r w:rsidRPr="00667014">
        <w:rPr>
          <w:rFonts w:cstheme="minorHAnsi"/>
        </w:rPr>
        <w:t>•</w:t>
      </w:r>
      <w:r w:rsidRPr="00667014">
        <w:rPr>
          <w:rFonts w:cstheme="minorHAnsi"/>
        </w:rPr>
        <w:tab/>
        <w:t xml:space="preserve">a disagreement with </w:t>
      </w:r>
      <w:r w:rsidR="00417DCD">
        <w:rPr>
          <w:rFonts w:cstheme="minorHAnsi"/>
        </w:rPr>
        <w:t xml:space="preserve">an </w:t>
      </w:r>
      <w:r w:rsidRPr="00667014">
        <w:rPr>
          <w:rFonts w:cstheme="minorHAnsi"/>
        </w:rPr>
        <w:t>assessment judgement</w:t>
      </w:r>
    </w:p>
    <w:p w14:paraId="0AB81DC7"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 claim for compensation against SSERC</w:t>
      </w:r>
    </w:p>
    <w:p w14:paraId="545B01CE"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issues that are in court or have already been heard by a court or tribunal</w:t>
      </w:r>
    </w:p>
    <w:p w14:paraId="4261239D" w14:textId="77777777" w:rsidR="00667014" w:rsidRPr="00667014" w:rsidRDefault="00667014" w:rsidP="00667014">
      <w:pPr>
        <w:spacing w:after="0"/>
        <w:ind w:left="720" w:hanging="720"/>
        <w:rPr>
          <w:rFonts w:cstheme="minorHAnsi"/>
        </w:rPr>
      </w:pPr>
      <w:r w:rsidRPr="00667014">
        <w:rPr>
          <w:rFonts w:cstheme="minorHAnsi"/>
        </w:rPr>
        <w:lastRenderedPageBreak/>
        <w:t>•</w:t>
      </w:r>
      <w:r w:rsidRPr="00667014">
        <w:rPr>
          <w:rFonts w:cstheme="minorHAnsi"/>
        </w:rPr>
        <w:tab/>
        <w:t>disagreement with a decision where a right of appeal exists, for example the assessment appeals process</w:t>
      </w:r>
    </w:p>
    <w:p w14:paraId="23A00778"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 request for information under the Data Protection or Freedom of Information Acts</w:t>
      </w:r>
    </w:p>
    <w:p w14:paraId="4D4B3A5E"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 grievance by a member of staff</w:t>
      </w:r>
    </w:p>
    <w:p w14:paraId="46EF882F" w14:textId="764C1691" w:rsidR="00667014" w:rsidRDefault="00667014" w:rsidP="00667014">
      <w:pPr>
        <w:spacing w:after="0"/>
        <w:ind w:left="720" w:hanging="720"/>
        <w:rPr>
          <w:rFonts w:cstheme="minorHAnsi"/>
        </w:rPr>
      </w:pPr>
      <w:r w:rsidRPr="00667014">
        <w:rPr>
          <w:rFonts w:cstheme="minorHAnsi"/>
        </w:rPr>
        <w:t>•</w:t>
      </w:r>
      <w:r w:rsidRPr="00667014">
        <w:rPr>
          <w:rFonts w:cstheme="minorHAnsi"/>
        </w:rPr>
        <w:tab/>
        <w:t>an attempt to have us reopen or reconsider a complaint we have concluded or given our final decision on.</w:t>
      </w:r>
    </w:p>
    <w:p w14:paraId="600AAEC3" w14:textId="14DF52DF" w:rsidR="00667014" w:rsidRDefault="00667014" w:rsidP="00667014">
      <w:pPr>
        <w:spacing w:after="0"/>
        <w:ind w:left="720" w:hanging="720"/>
        <w:rPr>
          <w:rFonts w:cstheme="minorHAnsi"/>
        </w:rPr>
      </w:pPr>
    </w:p>
    <w:p w14:paraId="471C339F" w14:textId="56356879" w:rsidR="00667014" w:rsidRDefault="00667014" w:rsidP="00667014">
      <w:pPr>
        <w:spacing w:after="0"/>
        <w:jc w:val="both"/>
        <w:rPr>
          <w:rFonts w:cstheme="minorHAnsi"/>
        </w:rPr>
      </w:pPr>
      <w:r>
        <w:rPr>
          <w:rFonts w:cstheme="minorHAnsi"/>
        </w:rPr>
        <w:t xml:space="preserve">If </w:t>
      </w:r>
      <w:r w:rsidRPr="00667014">
        <w:rPr>
          <w:rFonts w:cstheme="minorHAnsi"/>
        </w:rPr>
        <w:t>other procedures or rights of appeal can help you resolve your concerns, we will give informatio</w:t>
      </w:r>
      <w:r>
        <w:rPr>
          <w:rFonts w:cstheme="minorHAnsi"/>
        </w:rPr>
        <w:t xml:space="preserve">n </w:t>
      </w:r>
      <w:r w:rsidRPr="00667014">
        <w:rPr>
          <w:rFonts w:cstheme="minorHAnsi"/>
        </w:rPr>
        <w:t xml:space="preserve">and advice to help you. </w:t>
      </w:r>
    </w:p>
    <w:p w14:paraId="59F5D6FA" w14:textId="77777777" w:rsidR="00667014" w:rsidRPr="00667014" w:rsidRDefault="00667014" w:rsidP="00667014">
      <w:pPr>
        <w:spacing w:after="0"/>
        <w:jc w:val="both"/>
        <w:rPr>
          <w:rFonts w:cstheme="minorHAnsi"/>
        </w:rPr>
      </w:pPr>
    </w:p>
    <w:p w14:paraId="1FF53607" w14:textId="4238C383" w:rsidR="00667014" w:rsidRDefault="00667014" w:rsidP="00667014">
      <w:pPr>
        <w:spacing w:after="0"/>
        <w:ind w:left="720" w:hanging="720"/>
        <w:rPr>
          <w:rFonts w:cstheme="minorHAnsi"/>
          <w:b/>
          <w:bCs/>
        </w:rPr>
      </w:pPr>
      <w:r w:rsidRPr="00667014">
        <w:rPr>
          <w:rFonts w:cstheme="minorHAnsi"/>
          <w:b/>
          <w:bCs/>
        </w:rPr>
        <w:t xml:space="preserve">Who can complain? </w:t>
      </w:r>
    </w:p>
    <w:p w14:paraId="16B15B59" w14:textId="77777777" w:rsidR="00B91C04" w:rsidRDefault="00B91C04" w:rsidP="00667014">
      <w:pPr>
        <w:spacing w:after="0"/>
        <w:ind w:left="720" w:hanging="720"/>
        <w:rPr>
          <w:rFonts w:cstheme="minorHAnsi"/>
          <w:b/>
          <w:bCs/>
        </w:rPr>
      </w:pPr>
    </w:p>
    <w:p w14:paraId="1D26672A" w14:textId="24EF456D" w:rsidR="00667014" w:rsidRDefault="00667014" w:rsidP="00667014">
      <w:pPr>
        <w:spacing w:after="0"/>
        <w:rPr>
          <w:rFonts w:cstheme="minorHAnsi"/>
        </w:rPr>
      </w:pPr>
      <w:r w:rsidRPr="00667014">
        <w:rPr>
          <w:rFonts w:cstheme="minorHAnsi"/>
        </w:rPr>
        <w:t xml:space="preserve">Anyone can make a complaint to us, including the representative of someone who is dissatisfied with our service. Please also read the section on 'Getting help to make your complaint'. </w:t>
      </w:r>
    </w:p>
    <w:p w14:paraId="0A473520" w14:textId="77777777" w:rsidR="00667014" w:rsidRPr="00667014" w:rsidRDefault="00667014" w:rsidP="00667014">
      <w:pPr>
        <w:spacing w:after="0"/>
        <w:rPr>
          <w:rFonts w:cstheme="minorHAnsi"/>
        </w:rPr>
      </w:pPr>
    </w:p>
    <w:p w14:paraId="655067B5" w14:textId="2D0A283F" w:rsidR="00667014" w:rsidRDefault="00667014" w:rsidP="00667014">
      <w:pPr>
        <w:spacing w:after="0"/>
        <w:ind w:left="720" w:hanging="720"/>
        <w:rPr>
          <w:rFonts w:cstheme="minorHAnsi"/>
          <w:b/>
          <w:bCs/>
        </w:rPr>
      </w:pPr>
      <w:r w:rsidRPr="00667014">
        <w:rPr>
          <w:rFonts w:cstheme="minorHAnsi"/>
          <w:b/>
          <w:bCs/>
        </w:rPr>
        <w:t xml:space="preserve">How do I complain? </w:t>
      </w:r>
    </w:p>
    <w:p w14:paraId="79B6B43A" w14:textId="77777777" w:rsidR="00B91C04" w:rsidRPr="00667014" w:rsidRDefault="00B91C04" w:rsidP="00667014">
      <w:pPr>
        <w:spacing w:after="0"/>
        <w:ind w:left="720" w:hanging="720"/>
        <w:rPr>
          <w:rFonts w:cstheme="minorHAnsi"/>
          <w:b/>
          <w:bCs/>
        </w:rPr>
      </w:pPr>
    </w:p>
    <w:p w14:paraId="58A78676" w14:textId="4B62368D" w:rsidR="00667014" w:rsidRDefault="00667014" w:rsidP="00E653DC">
      <w:pPr>
        <w:spacing w:after="0"/>
        <w:rPr>
          <w:rFonts w:cstheme="minorHAnsi"/>
        </w:rPr>
      </w:pPr>
      <w:r w:rsidRPr="00667014">
        <w:rPr>
          <w:rFonts w:cstheme="minorHAnsi"/>
        </w:rPr>
        <w:t xml:space="preserve">You can complain in person, by phone, in writing, by email, or by using </w:t>
      </w:r>
      <w:r w:rsidR="00E653DC">
        <w:rPr>
          <w:rFonts w:cstheme="minorHAnsi"/>
        </w:rPr>
        <w:t xml:space="preserve">our online </w:t>
      </w:r>
      <w:r w:rsidRPr="00667014">
        <w:rPr>
          <w:rFonts w:cstheme="minorHAnsi"/>
        </w:rPr>
        <w:t>complaints form</w:t>
      </w:r>
      <w:r w:rsidR="00E653DC">
        <w:rPr>
          <w:rFonts w:cstheme="minorHAnsi"/>
        </w:rPr>
        <w:t xml:space="preserve"> at: </w:t>
      </w:r>
      <w:hyperlink r:id="rId10" w:history="1">
        <w:r w:rsidR="00E653DC" w:rsidRPr="00E653DC">
          <w:rPr>
            <w:rStyle w:val="Hyperlink"/>
            <w:rFonts w:cstheme="minorHAnsi"/>
          </w:rPr>
          <w:t>https://www.sserc.org.uk/complaints/</w:t>
        </w:r>
      </w:hyperlink>
    </w:p>
    <w:p w14:paraId="4FA56A19" w14:textId="77777777" w:rsidR="00303F68" w:rsidRPr="00667014" w:rsidRDefault="00303F68" w:rsidP="00667014">
      <w:pPr>
        <w:spacing w:after="0"/>
        <w:ind w:left="720" w:hanging="720"/>
        <w:rPr>
          <w:rFonts w:cstheme="minorHAnsi"/>
        </w:rPr>
      </w:pPr>
    </w:p>
    <w:p w14:paraId="7F463292" w14:textId="106C0735" w:rsidR="00667014" w:rsidRDefault="00667014" w:rsidP="00667014">
      <w:pPr>
        <w:spacing w:after="0"/>
        <w:ind w:left="720" w:hanging="720"/>
        <w:rPr>
          <w:rFonts w:cstheme="minorHAnsi"/>
        </w:rPr>
      </w:pPr>
      <w:r w:rsidRPr="00667014">
        <w:rPr>
          <w:rFonts w:cstheme="minorHAnsi"/>
        </w:rPr>
        <w:t>It is easier for us to resolve complaints if you make them quickly and directly to SSERC</w:t>
      </w:r>
    </w:p>
    <w:p w14:paraId="1B5D3F64" w14:textId="6355AF93" w:rsidR="00667014" w:rsidRDefault="00667014" w:rsidP="00667014">
      <w:pPr>
        <w:spacing w:after="0"/>
        <w:ind w:left="720" w:hanging="720"/>
        <w:rPr>
          <w:rFonts w:cstheme="minorHAnsi"/>
        </w:rPr>
      </w:pPr>
    </w:p>
    <w:p w14:paraId="693D88D8" w14:textId="729BF9AC" w:rsidR="00667014" w:rsidRDefault="00667014" w:rsidP="00667014">
      <w:pPr>
        <w:spacing w:after="0"/>
        <w:ind w:left="720" w:hanging="720"/>
        <w:rPr>
          <w:rFonts w:cstheme="minorHAnsi"/>
        </w:rPr>
      </w:pPr>
      <w:r w:rsidRPr="00667014">
        <w:rPr>
          <w:rFonts w:cstheme="minorHAnsi"/>
        </w:rPr>
        <w:t>When complaining, tell us</w:t>
      </w:r>
      <w:r>
        <w:rPr>
          <w:rFonts w:cstheme="minorHAnsi"/>
        </w:rPr>
        <w:t>:</w:t>
      </w:r>
    </w:p>
    <w:p w14:paraId="28FC7DB3" w14:textId="77777777" w:rsidR="00667014" w:rsidRPr="00667014" w:rsidRDefault="00667014" w:rsidP="00667014">
      <w:pPr>
        <w:spacing w:after="0"/>
        <w:ind w:left="720" w:hanging="720"/>
        <w:rPr>
          <w:rFonts w:cstheme="minorHAnsi"/>
        </w:rPr>
      </w:pPr>
      <w:r w:rsidRPr="00667014">
        <w:rPr>
          <w:rFonts w:cstheme="minorHAnsi"/>
        </w:rPr>
        <w:t>•</w:t>
      </w:r>
      <w:r w:rsidRPr="00667014">
        <w:rPr>
          <w:rFonts w:cstheme="minorHAnsi"/>
        </w:rPr>
        <w:tab/>
        <w:t>your full name and address and email address if you have one</w:t>
      </w:r>
    </w:p>
    <w:p w14:paraId="796EF725" w14:textId="17383F49" w:rsidR="00667014" w:rsidRPr="00667014" w:rsidRDefault="00667014" w:rsidP="00667014">
      <w:pPr>
        <w:spacing w:after="0"/>
        <w:ind w:left="720" w:hanging="720"/>
        <w:rPr>
          <w:rFonts w:cstheme="minorHAnsi"/>
        </w:rPr>
      </w:pPr>
      <w:r w:rsidRPr="00667014">
        <w:rPr>
          <w:rFonts w:cstheme="minorHAnsi"/>
        </w:rPr>
        <w:t>•</w:t>
      </w:r>
      <w:r w:rsidRPr="00667014">
        <w:rPr>
          <w:rFonts w:cstheme="minorHAnsi"/>
        </w:rPr>
        <w:tab/>
        <w:t>as much as you can about the</w:t>
      </w:r>
      <w:r w:rsidR="00417DCD">
        <w:rPr>
          <w:rFonts w:cstheme="minorHAnsi"/>
        </w:rPr>
        <w:t xml:space="preserve"> nature of the</w:t>
      </w:r>
      <w:r w:rsidRPr="00667014">
        <w:rPr>
          <w:rFonts w:cstheme="minorHAnsi"/>
        </w:rPr>
        <w:t xml:space="preserve"> complaint</w:t>
      </w:r>
    </w:p>
    <w:p w14:paraId="310C2C58" w14:textId="77777777" w:rsidR="00667014" w:rsidRPr="00667014" w:rsidRDefault="00667014" w:rsidP="00667014">
      <w:pPr>
        <w:spacing w:after="0"/>
        <w:ind w:left="720" w:hanging="720"/>
        <w:rPr>
          <w:rFonts w:cstheme="minorHAnsi"/>
        </w:rPr>
      </w:pPr>
      <w:r w:rsidRPr="00667014">
        <w:rPr>
          <w:rFonts w:cstheme="minorHAnsi"/>
        </w:rPr>
        <w:t>•</w:t>
      </w:r>
      <w:r w:rsidRPr="00667014">
        <w:rPr>
          <w:rFonts w:cstheme="minorHAnsi"/>
        </w:rPr>
        <w:tab/>
        <w:t>what has gone wrong</w:t>
      </w:r>
    </w:p>
    <w:p w14:paraId="64C62CC6" w14:textId="242FA5CE" w:rsidR="00667014" w:rsidRDefault="00667014" w:rsidP="00667014">
      <w:pPr>
        <w:spacing w:after="0"/>
        <w:ind w:left="720" w:hanging="720"/>
        <w:rPr>
          <w:rFonts w:cstheme="minorHAnsi"/>
        </w:rPr>
      </w:pPr>
      <w:r w:rsidRPr="00667014">
        <w:rPr>
          <w:rFonts w:cstheme="minorHAnsi"/>
        </w:rPr>
        <w:t>•</w:t>
      </w:r>
      <w:r w:rsidRPr="00667014">
        <w:rPr>
          <w:rFonts w:cstheme="minorHAnsi"/>
        </w:rPr>
        <w:tab/>
        <w:t>how you want us to resolve the matter.</w:t>
      </w:r>
    </w:p>
    <w:p w14:paraId="52F88DA7" w14:textId="245F13E4" w:rsidR="00667014" w:rsidRDefault="00667014" w:rsidP="00667014">
      <w:pPr>
        <w:spacing w:after="0"/>
        <w:ind w:left="720" w:hanging="720"/>
        <w:rPr>
          <w:rFonts w:cstheme="minorHAnsi"/>
        </w:rPr>
      </w:pPr>
    </w:p>
    <w:p w14:paraId="6E8ACB98" w14:textId="712D0FE0" w:rsidR="00667014" w:rsidRDefault="00667014" w:rsidP="00667014">
      <w:pPr>
        <w:spacing w:after="0"/>
        <w:ind w:left="720" w:hanging="720"/>
        <w:rPr>
          <w:rFonts w:cstheme="minorHAnsi"/>
          <w:b/>
          <w:bCs/>
        </w:rPr>
      </w:pPr>
      <w:r w:rsidRPr="00667014">
        <w:rPr>
          <w:rFonts w:cstheme="minorHAnsi"/>
          <w:b/>
          <w:bCs/>
        </w:rPr>
        <w:t>How long do I have to make a complaint?</w:t>
      </w:r>
    </w:p>
    <w:p w14:paraId="68C6F97C" w14:textId="77777777" w:rsidR="00B91C04" w:rsidRDefault="00B91C04" w:rsidP="00667014">
      <w:pPr>
        <w:spacing w:after="0"/>
        <w:ind w:left="720" w:hanging="720"/>
        <w:rPr>
          <w:rFonts w:cstheme="minorHAnsi"/>
          <w:b/>
          <w:bCs/>
        </w:rPr>
      </w:pPr>
    </w:p>
    <w:p w14:paraId="4DEA3A81" w14:textId="58E3C23F" w:rsidR="00667014" w:rsidRDefault="00667014" w:rsidP="00667014">
      <w:pPr>
        <w:spacing w:after="0"/>
        <w:ind w:left="720" w:hanging="720"/>
        <w:rPr>
          <w:rFonts w:cstheme="minorHAnsi"/>
        </w:rPr>
      </w:pPr>
      <w:r w:rsidRPr="00667014">
        <w:rPr>
          <w:rFonts w:cstheme="minorHAnsi"/>
        </w:rPr>
        <w:t>Normally, you must make your complaint</w:t>
      </w:r>
      <w:r>
        <w:rPr>
          <w:rFonts w:cstheme="minorHAnsi"/>
        </w:rPr>
        <w:t>:</w:t>
      </w:r>
    </w:p>
    <w:p w14:paraId="3FA538CF" w14:textId="77777777" w:rsidR="00667014" w:rsidRPr="00667014" w:rsidRDefault="00667014" w:rsidP="00667014">
      <w:pPr>
        <w:spacing w:after="0"/>
        <w:ind w:left="720" w:hanging="720"/>
        <w:rPr>
          <w:rFonts w:cstheme="minorHAnsi"/>
        </w:rPr>
      </w:pPr>
      <w:r w:rsidRPr="00667014">
        <w:rPr>
          <w:rFonts w:cstheme="minorHAnsi"/>
        </w:rPr>
        <w:t>•</w:t>
      </w:r>
      <w:r w:rsidRPr="00667014">
        <w:rPr>
          <w:rFonts w:cstheme="minorHAnsi"/>
        </w:rPr>
        <w:tab/>
        <w:t>within six months of the event you want to complain about, or</w:t>
      </w:r>
    </w:p>
    <w:p w14:paraId="349FE313" w14:textId="38996743" w:rsidR="00667014" w:rsidRDefault="00667014" w:rsidP="00667014">
      <w:pPr>
        <w:spacing w:after="0"/>
        <w:ind w:left="720" w:hanging="720"/>
        <w:rPr>
          <w:rFonts w:cstheme="minorHAnsi"/>
        </w:rPr>
      </w:pPr>
      <w:r w:rsidRPr="00667014">
        <w:rPr>
          <w:rFonts w:cstheme="minorHAnsi"/>
        </w:rPr>
        <w:t>•</w:t>
      </w:r>
      <w:r w:rsidRPr="00667014">
        <w:rPr>
          <w:rFonts w:cstheme="minorHAnsi"/>
        </w:rPr>
        <w:tab/>
        <w:t>within six months of finding out that you have a reason to complain, as long as this is no longer than 12 months after the event itself.</w:t>
      </w:r>
    </w:p>
    <w:p w14:paraId="701B4775" w14:textId="619156B4" w:rsidR="00667014" w:rsidRDefault="00667014" w:rsidP="00667014">
      <w:pPr>
        <w:spacing w:after="0"/>
        <w:ind w:left="720" w:hanging="720"/>
        <w:rPr>
          <w:rFonts w:cstheme="minorHAnsi"/>
        </w:rPr>
      </w:pPr>
    </w:p>
    <w:p w14:paraId="3A6BF12B" w14:textId="3AA733C7" w:rsidR="00667014" w:rsidRDefault="00667014" w:rsidP="00667014">
      <w:pPr>
        <w:spacing w:after="0"/>
        <w:rPr>
          <w:rFonts w:cstheme="minorHAnsi"/>
        </w:rPr>
      </w:pPr>
      <w:r w:rsidRPr="00667014">
        <w:rPr>
          <w:rFonts w:cstheme="minorHAnsi"/>
        </w:rPr>
        <w:t>In exceptional circumstances, we may be able to accept a complaint after the</w:t>
      </w:r>
      <w:r w:rsidR="00417DCD">
        <w:rPr>
          <w:rFonts w:cstheme="minorHAnsi"/>
        </w:rPr>
        <w:t>se</w:t>
      </w:r>
      <w:r w:rsidRPr="00667014">
        <w:rPr>
          <w:rFonts w:cstheme="minorHAnsi"/>
        </w:rPr>
        <w:t xml:space="preserve"> time limit. If you feel the time limit should not apply to your complaint, please tell us why. </w:t>
      </w:r>
    </w:p>
    <w:p w14:paraId="27F51DDA" w14:textId="77777777" w:rsidR="00667014" w:rsidRPr="00667014" w:rsidRDefault="00667014" w:rsidP="00667014">
      <w:pPr>
        <w:spacing w:after="0"/>
        <w:rPr>
          <w:rFonts w:cstheme="minorHAnsi"/>
        </w:rPr>
      </w:pPr>
    </w:p>
    <w:p w14:paraId="5A0FE14D" w14:textId="345E06A7" w:rsidR="00667014" w:rsidRDefault="00667014" w:rsidP="00667014">
      <w:pPr>
        <w:spacing w:after="0"/>
        <w:ind w:left="720" w:hanging="720"/>
        <w:rPr>
          <w:rFonts w:cstheme="minorHAnsi"/>
          <w:b/>
          <w:bCs/>
        </w:rPr>
      </w:pPr>
      <w:r w:rsidRPr="00667014">
        <w:rPr>
          <w:rFonts w:cstheme="minorHAnsi"/>
          <w:b/>
          <w:bCs/>
        </w:rPr>
        <w:t xml:space="preserve">Contact details </w:t>
      </w:r>
    </w:p>
    <w:p w14:paraId="16321122" w14:textId="77777777" w:rsidR="00B91C04" w:rsidRPr="00667014" w:rsidRDefault="00B91C04" w:rsidP="00667014">
      <w:pPr>
        <w:spacing w:after="0"/>
        <w:ind w:left="720" w:hanging="720"/>
        <w:rPr>
          <w:rFonts w:cstheme="minorHAnsi"/>
          <w:b/>
          <w:bCs/>
        </w:rPr>
      </w:pPr>
    </w:p>
    <w:p w14:paraId="2E432948" w14:textId="77768D10" w:rsidR="00667014" w:rsidRPr="00667014" w:rsidRDefault="00667014" w:rsidP="00667014">
      <w:pPr>
        <w:spacing w:after="0"/>
        <w:ind w:left="720" w:hanging="720"/>
        <w:rPr>
          <w:rFonts w:cstheme="minorHAnsi"/>
        </w:rPr>
      </w:pPr>
      <w:r w:rsidRPr="00667014">
        <w:rPr>
          <w:rFonts w:cstheme="minorHAnsi"/>
        </w:rPr>
        <w:t xml:space="preserve">Complaints </w:t>
      </w:r>
      <w:r w:rsidR="00417DCD">
        <w:rPr>
          <w:rFonts w:cstheme="minorHAnsi"/>
        </w:rPr>
        <w:t>should</w:t>
      </w:r>
      <w:r w:rsidRPr="00667014">
        <w:rPr>
          <w:rFonts w:cstheme="minorHAnsi"/>
        </w:rPr>
        <w:t xml:space="preserve"> be sent to -</w:t>
      </w:r>
    </w:p>
    <w:p w14:paraId="61936E9E" w14:textId="57897CC8" w:rsidR="00667014" w:rsidRPr="00667014" w:rsidRDefault="00667014" w:rsidP="00667014">
      <w:pPr>
        <w:spacing w:after="0"/>
        <w:ind w:left="720" w:hanging="720"/>
        <w:rPr>
          <w:rFonts w:cstheme="minorHAnsi"/>
        </w:rPr>
      </w:pPr>
      <w:r w:rsidRPr="00667014">
        <w:rPr>
          <w:rFonts w:cstheme="minorHAnsi"/>
        </w:rPr>
        <w:t>The</w:t>
      </w:r>
      <w:r w:rsidR="00511B03">
        <w:rPr>
          <w:rFonts w:cstheme="minorHAnsi"/>
        </w:rPr>
        <w:t xml:space="preserve"> Chief</w:t>
      </w:r>
      <w:r w:rsidRPr="00667014">
        <w:rPr>
          <w:rFonts w:cstheme="minorHAnsi"/>
        </w:rPr>
        <w:t xml:space="preserve"> Executive Office</w:t>
      </w:r>
      <w:r w:rsidR="00511B03">
        <w:rPr>
          <w:rFonts w:cstheme="minorHAnsi"/>
        </w:rPr>
        <w:t>r</w:t>
      </w:r>
    </w:p>
    <w:p w14:paraId="70079DD4" w14:textId="77777777" w:rsidR="00667014" w:rsidRPr="00667014" w:rsidRDefault="00667014" w:rsidP="00667014">
      <w:pPr>
        <w:spacing w:after="0"/>
        <w:ind w:left="720" w:hanging="720"/>
        <w:rPr>
          <w:rFonts w:cstheme="minorHAnsi"/>
        </w:rPr>
      </w:pPr>
      <w:r w:rsidRPr="00667014">
        <w:rPr>
          <w:rFonts w:cstheme="minorHAnsi"/>
        </w:rPr>
        <w:t>SSERC</w:t>
      </w:r>
    </w:p>
    <w:p w14:paraId="6F3EC693" w14:textId="77777777" w:rsidR="00667014" w:rsidRPr="00667014" w:rsidRDefault="00667014" w:rsidP="00667014">
      <w:pPr>
        <w:spacing w:after="0"/>
        <w:ind w:left="720" w:hanging="720"/>
        <w:rPr>
          <w:rFonts w:cstheme="minorHAnsi"/>
        </w:rPr>
      </w:pPr>
      <w:r w:rsidRPr="00667014">
        <w:rPr>
          <w:rFonts w:cstheme="minorHAnsi"/>
        </w:rPr>
        <w:t>2 Pitreavie Court</w:t>
      </w:r>
    </w:p>
    <w:p w14:paraId="5654D948" w14:textId="77777777" w:rsidR="00667014" w:rsidRPr="00667014" w:rsidRDefault="00667014" w:rsidP="00667014">
      <w:pPr>
        <w:spacing w:after="0"/>
        <w:ind w:left="720" w:hanging="720"/>
        <w:rPr>
          <w:rFonts w:cstheme="minorHAnsi"/>
        </w:rPr>
      </w:pPr>
      <w:r w:rsidRPr="00667014">
        <w:rPr>
          <w:rFonts w:cstheme="minorHAnsi"/>
        </w:rPr>
        <w:t>Dunfermline</w:t>
      </w:r>
    </w:p>
    <w:p w14:paraId="10207DF2" w14:textId="13C7A467" w:rsidR="00667014" w:rsidRDefault="00667014" w:rsidP="00667014">
      <w:pPr>
        <w:spacing w:after="0"/>
        <w:ind w:left="720" w:hanging="720"/>
        <w:rPr>
          <w:rFonts w:cstheme="minorHAnsi"/>
        </w:rPr>
      </w:pPr>
      <w:r w:rsidRPr="00667014">
        <w:rPr>
          <w:rFonts w:cstheme="minorHAnsi"/>
        </w:rPr>
        <w:t>KY11 8UU</w:t>
      </w:r>
    </w:p>
    <w:p w14:paraId="6CFAB73A" w14:textId="77777777" w:rsidR="00667014" w:rsidRPr="00667014" w:rsidRDefault="00667014" w:rsidP="00667014">
      <w:pPr>
        <w:spacing w:after="0"/>
        <w:ind w:left="720" w:hanging="720"/>
        <w:rPr>
          <w:rFonts w:cstheme="minorHAnsi"/>
        </w:rPr>
      </w:pPr>
    </w:p>
    <w:p w14:paraId="5DCD144B" w14:textId="77777777" w:rsidR="00667014" w:rsidRPr="00667014" w:rsidRDefault="00667014" w:rsidP="00417DCD">
      <w:pPr>
        <w:spacing w:after="0"/>
        <w:rPr>
          <w:rFonts w:cstheme="minorHAnsi"/>
        </w:rPr>
      </w:pPr>
    </w:p>
    <w:p w14:paraId="1FB81354" w14:textId="64C77D69" w:rsidR="00667014" w:rsidRDefault="00667014" w:rsidP="00E653DC">
      <w:pPr>
        <w:spacing w:after="0"/>
        <w:rPr>
          <w:rFonts w:cstheme="minorHAnsi"/>
        </w:rPr>
      </w:pPr>
    </w:p>
    <w:p w14:paraId="5423135D" w14:textId="77777777" w:rsidR="00E653DC" w:rsidRDefault="00E653DC" w:rsidP="00E653DC">
      <w:pPr>
        <w:spacing w:after="0"/>
        <w:rPr>
          <w:rFonts w:cstheme="minorHAnsi"/>
        </w:rPr>
      </w:pPr>
    </w:p>
    <w:p w14:paraId="2876651E" w14:textId="61120B3C" w:rsidR="00B91C04" w:rsidRDefault="00B91C04" w:rsidP="00667014">
      <w:pPr>
        <w:spacing w:after="0"/>
        <w:ind w:left="720" w:hanging="720"/>
        <w:rPr>
          <w:rFonts w:cstheme="minorHAnsi"/>
        </w:rPr>
      </w:pPr>
    </w:p>
    <w:p w14:paraId="0C45E6C0" w14:textId="7B977FE4" w:rsidR="00B91C04" w:rsidRDefault="00B91C04" w:rsidP="00667014">
      <w:pPr>
        <w:spacing w:after="0"/>
        <w:ind w:left="720" w:hanging="720"/>
        <w:rPr>
          <w:rFonts w:cstheme="minorHAnsi"/>
        </w:rPr>
      </w:pPr>
    </w:p>
    <w:p w14:paraId="7E123E97" w14:textId="705CC046" w:rsidR="00417DCD" w:rsidRDefault="00417DCD" w:rsidP="00667014">
      <w:pPr>
        <w:spacing w:after="0"/>
        <w:ind w:left="720" w:hanging="720"/>
        <w:rPr>
          <w:rFonts w:cstheme="minorHAnsi"/>
        </w:rPr>
      </w:pPr>
    </w:p>
    <w:p w14:paraId="314931CB" w14:textId="77777777" w:rsidR="00417DCD" w:rsidRDefault="00417DCD" w:rsidP="00667014">
      <w:pPr>
        <w:spacing w:after="0"/>
        <w:ind w:left="720" w:hanging="720"/>
        <w:rPr>
          <w:rFonts w:cstheme="minorHAnsi"/>
        </w:rPr>
      </w:pPr>
    </w:p>
    <w:p w14:paraId="7921639F" w14:textId="77777777" w:rsidR="00417DCD" w:rsidRDefault="00417DCD" w:rsidP="00667014">
      <w:pPr>
        <w:spacing w:after="0"/>
        <w:ind w:left="720" w:hanging="720"/>
        <w:rPr>
          <w:rFonts w:cstheme="minorHAnsi"/>
        </w:rPr>
      </w:pPr>
    </w:p>
    <w:p w14:paraId="5B137DF1" w14:textId="70B20114" w:rsidR="00667014" w:rsidRDefault="00667014" w:rsidP="00511B03">
      <w:pPr>
        <w:spacing w:after="0"/>
        <w:rPr>
          <w:rFonts w:cstheme="minorHAnsi"/>
          <w:b/>
          <w:bCs/>
        </w:rPr>
      </w:pPr>
      <w:r w:rsidRPr="00667014">
        <w:rPr>
          <w:rFonts w:cstheme="minorHAnsi"/>
          <w:b/>
          <w:bCs/>
        </w:rPr>
        <w:t xml:space="preserve">What happens when I have complained? </w:t>
      </w:r>
    </w:p>
    <w:p w14:paraId="77E05858" w14:textId="77777777" w:rsidR="00B91C04" w:rsidRPr="00667014" w:rsidRDefault="00B91C04" w:rsidP="00667014">
      <w:pPr>
        <w:spacing w:after="0"/>
        <w:ind w:left="720" w:hanging="720"/>
        <w:rPr>
          <w:rFonts w:cstheme="minorHAnsi"/>
          <w:b/>
          <w:bCs/>
        </w:rPr>
      </w:pPr>
    </w:p>
    <w:p w14:paraId="15D370BA" w14:textId="0F1CA54D" w:rsidR="00667014" w:rsidRDefault="00667014" w:rsidP="00667014">
      <w:pPr>
        <w:spacing w:after="0"/>
        <w:ind w:left="720" w:hanging="720"/>
        <w:rPr>
          <w:rFonts w:cstheme="minorHAnsi"/>
        </w:rPr>
      </w:pPr>
      <w:r w:rsidRPr="00667014">
        <w:rPr>
          <w:rFonts w:cstheme="minorHAnsi"/>
        </w:rPr>
        <w:t xml:space="preserve">We will always tell you who is dealing with your complaint. </w:t>
      </w:r>
    </w:p>
    <w:p w14:paraId="58FE381D" w14:textId="77777777" w:rsidR="00667014" w:rsidRPr="00667014" w:rsidRDefault="00667014" w:rsidP="00667014">
      <w:pPr>
        <w:spacing w:after="0"/>
        <w:ind w:left="720" w:hanging="720"/>
        <w:rPr>
          <w:rFonts w:cstheme="minorHAnsi"/>
        </w:rPr>
      </w:pPr>
    </w:p>
    <w:p w14:paraId="6B9851CE" w14:textId="77777777" w:rsidR="00667014" w:rsidRDefault="00667014" w:rsidP="00667014">
      <w:pPr>
        <w:spacing w:after="0"/>
        <w:ind w:left="720" w:hanging="720"/>
        <w:rPr>
          <w:rFonts w:cstheme="minorHAnsi"/>
        </w:rPr>
      </w:pPr>
      <w:r w:rsidRPr="00667014">
        <w:rPr>
          <w:rFonts w:cstheme="minorHAnsi"/>
        </w:rPr>
        <w:t xml:space="preserve">Our complaints procedure has two stages: </w:t>
      </w:r>
    </w:p>
    <w:p w14:paraId="2AC60D2D" w14:textId="77777777" w:rsidR="004E6B8A" w:rsidRPr="00667014" w:rsidRDefault="004E6B8A" w:rsidP="00667014">
      <w:pPr>
        <w:spacing w:after="0"/>
        <w:ind w:left="720" w:hanging="720"/>
        <w:rPr>
          <w:rFonts w:cstheme="minorHAnsi"/>
        </w:rPr>
      </w:pPr>
    </w:p>
    <w:p w14:paraId="4D873B8E" w14:textId="74AA2060" w:rsidR="00667014" w:rsidRDefault="00667014" w:rsidP="00667014">
      <w:pPr>
        <w:spacing w:after="0"/>
        <w:ind w:left="720" w:hanging="720"/>
        <w:rPr>
          <w:rFonts w:cstheme="minorHAnsi"/>
          <w:b/>
          <w:bCs/>
        </w:rPr>
      </w:pPr>
      <w:r w:rsidRPr="00667014">
        <w:rPr>
          <w:rFonts w:cstheme="minorHAnsi"/>
          <w:b/>
          <w:bCs/>
        </w:rPr>
        <w:t xml:space="preserve">Stage one - frontline resolution </w:t>
      </w:r>
    </w:p>
    <w:p w14:paraId="3DA8FF2E" w14:textId="77777777" w:rsidR="00B91C04" w:rsidRPr="00667014" w:rsidRDefault="00B91C04" w:rsidP="00667014">
      <w:pPr>
        <w:spacing w:after="0"/>
        <w:ind w:left="720" w:hanging="720"/>
        <w:rPr>
          <w:rFonts w:cstheme="minorHAnsi"/>
          <w:b/>
          <w:bCs/>
        </w:rPr>
      </w:pPr>
    </w:p>
    <w:p w14:paraId="580489D5" w14:textId="7B040DAB" w:rsidR="00667014" w:rsidRDefault="00667014" w:rsidP="00667014">
      <w:pPr>
        <w:spacing w:after="0"/>
        <w:rPr>
          <w:rFonts w:cstheme="minorHAnsi"/>
        </w:rPr>
      </w:pPr>
      <w:r w:rsidRPr="00667014">
        <w:rPr>
          <w:rFonts w:cstheme="minorHAnsi"/>
        </w:rPr>
        <w:t xml:space="preserve">We aim to resolve complaints quickly and close to where we provided the service. This could mean an on-the-spot apology and explanation if something has clearly gone wrong, and immediate action to resolve the problem. </w:t>
      </w:r>
    </w:p>
    <w:p w14:paraId="658D5E6B" w14:textId="77777777" w:rsidR="00667014" w:rsidRPr="00667014" w:rsidRDefault="00667014" w:rsidP="00667014">
      <w:pPr>
        <w:spacing w:after="0"/>
        <w:rPr>
          <w:rFonts w:cstheme="minorHAnsi"/>
        </w:rPr>
      </w:pPr>
    </w:p>
    <w:p w14:paraId="412882A7" w14:textId="0F2177F1" w:rsidR="00667014" w:rsidRDefault="00667014" w:rsidP="00667014">
      <w:pPr>
        <w:spacing w:after="0"/>
        <w:rPr>
          <w:rFonts w:cstheme="minorHAnsi"/>
        </w:rPr>
      </w:pPr>
      <w:r w:rsidRPr="00667014">
        <w:rPr>
          <w:rFonts w:cstheme="minorHAnsi"/>
        </w:rPr>
        <w:t xml:space="preserve">We will give you our decision at Stage 1 in five working days or less, unless there are exceptional circumstances. </w:t>
      </w:r>
    </w:p>
    <w:p w14:paraId="12031B2A" w14:textId="77777777" w:rsidR="00667014" w:rsidRPr="00667014" w:rsidRDefault="00667014" w:rsidP="00667014">
      <w:pPr>
        <w:spacing w:after="0"/>
        <w:rPr>
          <w:rFonts w:cstheme="minorHAnsi"/>
        </w:rPr>
      </w:pPr>
    </w:p>
    <w:p w14:paraId="4A290514" w14:textId="1C35E018" w:rsidR="00667014" w:rsidRDefault="00667014" w:rsidP="00667014">
      <w:pPr>
        <w:spacing w:after="0"/>
        <w:rPr>
          <w:rFonts w:cstheme="minorHAnsi"/>
        </w:rPr>
      </w:pPr>
      <w:r w:rsidRPr="00667014">
        <w:rPr>
          <w:rFonts w:cstheme="minorHAnsi"/>
        </w:rPr>
        <w:t xml:space="preserve">If we can't resolve your complaint at this stage, we will explain why and tell you what you can do next. We might suggest that you take your complaint to Stage 2. You may choose to do this immediately or shortly after you get our initial decision. </w:t>
      </w:r>
    </w:p>
    <w:p w14:paraId="59E2B748" w14:textId="77777777" w:rsidR="00667014" w:rsidRPr="00667014" w:rsidRDefault="00667014" w:rsidP="00667014">
      <w:pPr>
        <w:spacing w:after="0"/>
        <w:rPr>
          <w:rFonts w:cstheme="minorHAnsi"/>
        </w:rPr>
      </w:pPr>
    </w:p>
    <w:p w14:paraId="22B4A3E3" w14:textId="17526EBD" w:rsidR="00667014" w:rsidRDefault="00667014" w:rsidP="00667014">
      <w:pPr>
        <w:spacing w:after="0"/>
        <w:rPr>
          <w:rFonts w:cstheme="minorHAnsi"/>
          <w:b/>
          <w:bCs/>
        </w:rPr>
      </w:pPr>
      <w:r w:rsidRPr="00667014">
        <w:rPr>
          <w:rFonts w:cstheme="minorHAnsi"/>
          <w:b/>
          <w:bCs/>
        </w:rPr>
        <w:t xml:space="preserve">Stage two - investigation </w:t>
      </w:r>
    </w:p>
    <w:p w14:paraId="506F1922" w14:textId="77777777" w:rsidR="00B91C04" w:rsidRPr="00667014" w:rsidRDefault="00B91C04" w:rsidP="00667014">
      <w:pPr>
        <w:spacing w:after="0"/>
        <w:rPr>
          <w:rFonts w:cstheme="minorHAnsi"/>
          <w:b/>
          <w:bCs/>
        </w:rPr>
      </w:pPr>
    </w:p>
    <w:p w14:paraId="07000A38" w14:textId="699E38B2" w:rsidR="00667014" w:rsidRDefault="00667014" w:rsidP="00667014">
      <w:pPr>
        <w:spacing w:after="0"/>
        <w:rPr>
          <w:rFonts w:cstheme="minorHAnsi"/>
        </w:rPr>
      </w:pPr>
      <w:r w:rsidRPr="00667014">
        <w:rPr>
          <w:rFonts w:cstheme="minorHAnsi"/>
        </w:rPr>
        <w:t xml:space="preserve">Stage 2 deals with two types of complaint: those that have not been resolved at Stage 1 and those that are complex and require detailed investigation. </w:t>
      </w:r>
    </w:p>
    <w:p w14:paraId="75F1E1F2" w14:textId="77777777" w:rsidR="00667014" w:rsidRPr="00667014" w:rsidRDefault="00667014" w:rsidP="00667014">
      <w:pPr>
        <w:spacing w:after="0"/>
        <w:rPr>
          <w:rFonts w:cstheme="minorHAnsi"/>
        </w:rPr>
      </w:pPr>
    </w:p>
    <w:p w14:paraId="2C07E8F5" w14:textId="5B760696" w:rsidR="00667014" w:rsidRDefault="00667014" w:rsidP="00667014">
      <w:pPr>
        <w:spacing w:after="0"/>
        <w:rPr>
          <w:rFonts w:cstheme="minorHAnsi"/>
        </w:rPr>
      </w:pPr>
      <w:r w:rsidRPr="00667014">
        <w:rPr>
          <w:rFonts w:cstheme="minorHAnsi"/>
        </w:rPr>
        <w:t>When using Stage 2 we will:</w:t>
      </w:r>
    </w:p>
    <w:p w14:paraId="10C24F74" w14:textId="77777777" w:rsidR="00667014" w:rsidRPr="00667014" w:rsidRDefault="00667014" w:rsidP="00667014">
      <w:pPr>
        <w:spacing w:after="0"/>
        <w:rPr>
          <w:rFonts w:cstheme="minorHAnsi"/>
        </w:rPr>
      </w:pPr>
      <w:r w:rsidRPr="00667014">
        <w:rPr>
          <w:rFonts w:cstheme="minorHAnsi"/>
        </w:rPr>
        <w:t>•</w:t>
      </w:r>
      <w:r w:rsidRPr="00667014">
        <w:rPr>
          <w:rFonts w:cstheme="minorHAnsi"/>
        </w:rPr>
        <w:tab/>
        <w:t>acknowledge receipt of your complaint within three working days</w:t>
      </w:r>
    </w:p>
    <w:p w14:paraId="096ED642" w14:textId="77777777" w:rsidR="00667014" w:rsidRPr="00667014" w:rsidRDefault="00667014" w:rsidP="00667014">
      <w:pPr>
        <w:spacing w:after="0"/>
        <w:ind w:left="720" w:hanging="720"/>
        <w:rPr>
          <w:rFonts w:cstheme="minorHAnsi"/>
        </w:rPr>
      </w:pPr>
      <w:r w:rsidRPr="00667014">
        <w:rPr>
          <w:rFonts w:cstheme="minorHAnsi"/>
        </w:rPr>
        <w:t>•</w:t>
      </w:r>
      <w:r w:rsidRPr="00667014">
        <w:rPr>
          <w:rFonts w:cstheme="minorHAnsi"/>
        </w:rPr>
        <w:tab/>
        <w:t>discuss your complaint with you to understand why you remain dissatisfied and what outcome you are looking for</w:t>
      </w:r>
    </w:p>
    <w:p w14:paraId="59E78421" w14:textId="31DDFF08" w:rsidR="00667014" w:rsidRDefault="00667014" w:rsidP="00667014">
      <w:pPr>
        <w:spacing w:after="0"/>
        <w:rPr>
          <w:rFonts w:cstheme="minorHAnsi"/>
        </w:rPr>
      </w:pPr>
      <w:r w:rsidRPr="00667014">
        <w:rPr>
          <w:rFonts w:cstheme="minorHAnsi"/>
        </w:rPr>
        <w:t>•</w:t>
      </w:r>
      <w:r w:rsidRPr="00667014">
        <w:rPr>
          <w:rFonts w:cstheme="minorHAnsi"/>
        </w:rPr>
        <w:tab/>
        <w:t>give you a full response to the complaint as soon as possible and within 20 working days.</w:t>
      </w:r>
    </w:p>
    <w:p w14:paraId="2C8D9BAA" w14:textId="4F99A6B8" w:rsidR="00667014" w:rsidRDefault="00667014" w:rsidP="00667014">
      <w:pPr>
        <w:spacing w:after="0"/>
        <w:rPr>
          <w:rFonts w:cstheme="minorHAnsi"/>
        </w:rPr>
      </w:pPr>
    </w:p>
    <w:p w14:paraId="549DB224" w14:textId="2A5DF60E" w:rsidR="00667014" w:rsidRDefault="00667014" w:rsidP="00667014">
      <w:pPr>
        <w:spacing w:after="0"/>
        <w:rPr>
          <w:rFonts w:cstheme="minorHAnsi"/>
        </w:rPr>
      </w:pPr>
      <w:r w:rsidRPr="00667014">
        <w:rPr>
          <w:rFonts w:cstheme="minorHAnsi"/>
        </w:rPr>
        <w:t>If our investigation will take longer than 20 working days, we will tell you. We will agree revised time limits with you and keep you updated on progress.</w:t>
      </w:r>
    </w:p>
    <w:p w14:paraId="71B53D71" w14:textId="51030765" w:rsidR="00667014" w:rsidRDefault="00667014" w:rsidP="00667014">
      <w:pPr>
        <w:spacing w:after="0"/>
        <w:rPr>
          <w:rFonts w:cstheme="minorHAnsi"/>
        </w:rPr>
      </w:pPr>
    </w:p>
    <w:p w14:paraId="1831945C" w14:textId="77777777" w:rsidR="00667014" w:rsidRDefault="00667014">
      <w:pPr>
        <w:rPr>
          <w:rFonts w:cstheme="minorHAnsi"/>
          <w:b/>
          <w:bCs/>
        </w:rPr>
      </w:pPr>
      <w:r>
        <w:rPr>
          <w:rFonts w:cstheme="minorHAnsi"/>
          <w:b/>
          <w:bCs/>
        </w:rPr>
        <w:br w:type="page"/>
      </w:r>
    </w:p>
    <w:p w14:paraId="60B05799" w14:textId="51240A56" w:rsidR="00667014" w:rsidRDefault="00667014" w:rsidP="00667014">
      <w:pPr>
        <w:spacing w:after="0"/>
        <w:rPr>
          <w:rFonts w:cstheme="minorHAnsi"/>
          <w:b/>
          <w:bCs/>
        </w:rPr>
      </w:pPr>
      <w:r w:rsidRPr="00667014">
        <w:rPr>
          <w:rFonts w:cstheme="minorHAnsi"/>
          <w:b/>
          <w:bCs/>
        </w:rPr>
        <w:lastRenderedPageBreak/>
        <w:t xml:space="preserve">Getting help to make your complaint </w:t>
      </w:r>
    </w:p>
    <w:p w14:paraId="6EAD6F0A" w14:textId="77777777" w:rsidR="00B91C04" w:rsidRPr="00667014" w:rsidRDefault="00B91C04" w:rsidP="00667014">
      <w:pPr>
        <w:spacing w:after="0"/>
        <w:rPr>
          <w:rFonts w:cstheme="minorHAnsi"/>
          <w:b/>
          <w:bCs/>
        </w:rPr>
      </w:pPr>
    </w:p>
    <w:p w14:paraId="681D78BF" w14:textId="456230CD" w:rsidR="00667014" w:rsidRDefault="00667014" w:rsidP="00667014">
      <w:pPr>
        <w:spacing w:after="0"/>
        <w:rPr>
          <w:rFonts w:cstheme="minorHAnsi"/>
        </w:rPr>
      </w:pPr>
      <w:r w:rsidRPr="00667014">
        <w:rPr>
          <w:rFonts w:cstheme="minorHAnsi"/>
        </w:rPr>
        <w:t xml:space="preserve">We understand that you may be unable, or reluctant, to make a complaint yourself. We accept complaints from the representative of a person who is dissatisfied with our service. We can take complaints from a friend, relative, or an advocate if you have given them your consent to complain </w:t>
      </w:r>
      <w:r w:rsidR="00417DCD">
        <w:rPr>
          <w:rFonts w:cstheme="minorHAnsi"/>
        </w:rPr>
        <w:t>on your behalf.</w:t>
      </w:r>
    </w:p>
    <w:p w14:paraId="6468EDDA" w14:textId="77777777" w:rsidR="00667014" w:rsidRPr="00667014" w:rsidRDefault="00667014" w:rsidP="00667014">
      <w:pPr>
        <w:spacing w:after="0"/>
        <w:rPr>
          <w:rFonts w:cstheme="minorHAnsi"/>
        </w:rPr>
      </w:pPr>
    </w:p>
    <w:p w14:paraId="4DA5D0D4" w14:textId="7C13C887" w:rsidR="00667014" w:rsidRDefault="00667014" w:rsidP="00667014">
      <w:pPr>
        <w:spacing w:after="0"/>
        <w:rPr>
          <w:rFonts w:cstheme="minorHAnsi"/>
        </w:rPr>
      </w:pPr>
      <w:r w:rsidRPr="00667014">
        <w:rPr>
          <w:rFonts w:cstheme="minorHAnsi"/>
        </w:rPr>
        <w:t xml:space="preserve">We are committed to making our services easy to use for everyone. In line with our statutory </w:t>
      </w:r>
      <w:r w:rsidR="00511B03" w:rsidRPr="00667014">
        <w:rPr>
          <w:rFonts w:cstheme="minorHAnsi"/>
        </w:rPr>
        <w:t>equalities’</w:t>
      </w:r>
      <w:r w:rsidRPr="00667014">
        <w:rPr>
          <w:rFonts w:cstheme="minorHAnsi"/>
        </w:rPr>
        <w:t xml:space="preserve"> duties, we will always ensure we make reasonable adjustments to help customers access and use our services. If you have trouble putting your complaint in writing, or want this information in another language or format, such as large font or Braille, please tell us in person, email us at </w:t>
      </w:r>
      <w:hyperlink r:id="rId11" w:history="1">
        <w:r w:rsidR="00E653DC" w:rsidRPr="00702BFE">
          <w:rPr>
            <w:rStyle w:val="Hyperlink"/>
            <w:rFonts w:cstheme="minorHAnsi"/>
          </w:rPr>
          <w:t>enquiries@sserc.scot</w:t>
        </w:r>
      </w:hyperlink>
    </w:p>
    <w:p w14:paraId="1CBFDD7C" w14:textId="77777777" w:rsidR="00667014" w:rsidRPr="00667014" w:rsidRDefault="00667014" w:rsidP="00667014">
      <w:pPr>
        <w:spacing w:after="0"/>
        <w:rPr>
          <w:rFonts w:cstheme="minorHAnsi"/>
        </w:rPr>
      </w:pPr>
    </w:p>
    <w:p w14:paraId="6D49451B" w14:textId="77777777" w:rsidR="00667014" w:rsidRPr="00667014" w:rsidRDefault="00667014" w:rsidP="00667014">
      <w:pPr>
        <w:spacing w:after="0"/>
        <w:rPr>
          <w:rFonts w:cstheme="minorHAnsi"/>
        </w:rPr>
      </w:pPr>
      <w:r w:rsidRPr="00667014">
        <w:rPr>
          <w:rFonts w:cstheme="minorHAnsi"/>
        </w:rPr>
        <w:t xml:space="preserve">Our contact details </w:t>
      </w:r>
    </w:p>
    <w:p w14:paraId="2EED12D2" w14:textId="57D73E1C" w:rsidR="00667014" w:rsidRDefault="00667014" w:rsidP="00667014">
      <w:pPr>
        <w:spacing w:after="0"/>
        <w:rPr>
          <w:rFonts w:cstheme="minorHAnsi"/>
        </w:rPr>
      </w:pPr>
      <w:r w:rsidRPr="00667014">
        <w:rPr>
          <w:rFonts w:cstheme="minorHAnsi"/>
        </w:rPr>
        <w:t xml:space="preserve">Please contact us by </w:t>
      </w:r>
      <w:r w:rsidR="00417DCD">
        <w:rPr>
          <w:rFonts w:cstheme="minorHAnsi"/>
        </w:rPr>
        <w:t>using one of the following methods.</w:t>
      </w:r>
      <w:r w:rsidRPr="00667014">
        <w:rPr>
          <w:rFonts w:cstheme="minorHAnsi"/>
        </w:rPr>
        <w:t xml:space="preserve"> </w:t>
      </w:r>
    </w:p>
    <w:p w14:paraId="2EE8B173" w14:textId="77777777" w:rsidR="00667014" w:rsidRPr="00667014" w:rsidRDefault="00667014" w:rsidP="00667014">
      <w:pPr>
        <w:spacing w:after="0"/>
        <w:rPr>
          <w:rFonts w:cstheme="minorHAnsi"/>
        </w:rPr>
      </w:pPr>
    </w:p>
    <w:p w14:paraId="57F7DF6C" w14:textId="626E1868" w:rsidR="00667014" w:rsidRPr="00511B03" w:rsidRDefault="00667014" w:rsidP="00667014">
      <w:pPr>
        <w:spacing w:after="0"/>
        <w:rPr>
          <w:rFonts w:cstheme="minorHAnsi"/>
        </w:rPr>
      </w:pPr>
      <w:r w:rsidRPr="00511B03">
        <w:rPr>
          <w:rFonts w:cstheme="minorHAnsi"/>
        </w:rPr>
        <w:t xml:space="preserve">The </w:t>
      </w:r>
      <w:r w:rsidR="00511B03" w:rsidRPr="00511B03">
        <w:rPr>
          <w:rFonts w:ascii="Calibri" w:hAnsi="Calibri" w:cs="Calibri"/>
          <w:b/>
          <w:bCs/>
          <w:color w:val="767171"/>
        </w:rPr>
        <w:t xml:space="preserve">Chief </w:t>
      </w:r>
      <w:r w:rsidRPr="00511B03">
        <w:rPr>
          <w:rFonts w:cstheme="minorHAnsi"/>
        </w:rPr>
        <w:t>Executive Office</w:t>
      </w:r>
      <w:r w:rsidR="00511B03">
        <w:rPr>
          <w:rFonts w:cstheme="minorHAnsi"/>
        </w:rPr>
        <w:t>r</w:t>
      </w:r>
      <w:r w:rsidRPr="00511B03">
        <w:rPr>
          <w:rFonts w:cstheme="minorHAnsi"/>
        </w:rPr>
        <w:t xml:space="preserve"> </w:t>
      </w:r>
    </w:p>
    <w:p w14:paraId="5B4329F8" w14:textId="77777777" w:rsidR="00667014" w:rsidRPr="00511B03" w:rsidRDefault="00667014" w:rsidP="00667014">
      <w:pPr>
        <w:spacing w:after="0"/>
        <w:rPr>
          <w:rFonts w:cstheme="minorHAnsi"/>
        </w:rPr>
      </w:pPr>
      <w:r w:rsidRPr="00511B03">
        <w:rPr>
          <w:rFonts w:cstheme="minorHAnsi"/>
        </w:rPr>
        <w:t>SSERC</w:t>
      </w:r>
    </w:p>
    <w:p w14:paraId="3AADF2F9" w14:textId="77777777" w:rsidR="00667014" w:rsidRPr="00511B03" w:rsidRDefault="00667014" w:rsidP="00667014">
      <w:pPr>
        <w:spacing w:after="0"/>
        <w:rPr>
          <w:rFonts w:cstheme="minorHAnsi"/>
        </w:rPr>
      </w:pPr>
      <w:r w:rsidRPr="00511B03">
        <w:rPr>
          <w:rFonts w:cstheme="minorHAnsi"/>
        </w:rPr>
        <w:t>2 Pitreavie Court</w:t>
      </w:r>
    </w:p>
    <w:p w14:paraId="3E4F192B" w14:textId="77777777" w:rsidR="00667014" w:rsidRPr="00511B03" w:rsidRDefault="00667014" w:rsidP="00667014">
      <w:pPr>
        <w:spacing w:after="0"/>
        <w:rPr>
          <w:rFonts w:cstheme="minorHAnsi"/>
        </w:rPr>
      </w:pPr>
      <w:r w:rsidRPr="00511B03">
        <w:rPr>
          <w:rFonts w:cstheme="minorHAnsi"/>
        </w:rPr>
        <w:t>Dunfermline</w:t>
      </w:r>
    </w:p>
    <w:p w14:paraId="7B8550DF" w14:textId="77777777" w:rsidR="00667014" w:rsidRPr="00511B03" w:rsidRDefault="00667014" w:rsidP="00667014">
      <w:pPr>
        <w:spacing w:after="0"/>
        <w:rPr>
          <w:rFonts w:cstheme="minorHAnsi"/>
        </w:rPr>
      </w:pPr>
      <w:r w:rsidRPr="00511B03">
        <w:rPr>
          <w:rFonts w:cstheme="minorHAnsi"/>
        </w:rPr>
        <w:t>KY11 8UU</w:t>
      </w:r>
    </w:p>
    <w:p w14:paraId="447C7B70" w14:textId="77777777" w:rsidR="00667014" w:rsidRPr="00667014" w:rsidRDefault="00667014" w:rsidP="00667014">
      <w:pPr>
        <w:spacing w:after="0"/>
        <w:rPr>
          <w:rFonts w:cstheme="minorHAnsi"/>
        </w:rPr>
      </w:pPr>
    </w:p>
    <w:p w14:paraId="76985E69" w14:textId="1BB097FA" w:rsidR="00667014" w:rsidRPr="00667014" w:rsidRDefault="00984587" w:rsidP="00667014">
      <w:pPr>
        <w:spacing w:after="0"/>
        <w:rPr>
          <w:rFonts w:cstheme="minorHAnsi"/>
        </w:rPr>
      </w:pPr>
      <w:r>
        <w:rPr>
          <w:rFonts w:cstheme="minorHAnsi"/>
        </w:rPr>
        <w:t xml:space="preserve">Phone: </w:t>
      </w:r>
      <w:r w:rsidR="00667014" w:rsidRPr="00667014">
        <w:rPr>
          <w:rFonts w:cstheme="minorHAnsi"/>
        </w:rPr>
        <w:t>01383 626070</w:t>
      </w:r>
    </w:p>
    <w:p w14:paraId="7C3F8488" w14:textId="3B3846F1" w:rsidR="00667014" w:rsidRDefault="00667014" w:rsidP="00667014">
      <w:pPr>
        <w:spacing w:after="0"/>
        <w:rPr>
          <w:rFonts w:cstheme="minorHAnsi"/>
        </w:rPr>
      </w:pPr>
    </w:p>
    <w:p w14:paraId="1CE281AF" w14:textId="3895E1BA" w:rsidR="00667014" w:rsidRDefault="00667014" w:rsidP="00667014">
      <w:pPr>
        <w:spacing w:after="0"/>
        <w:rPr>
          <w:rFonts w:cstheme="minorHAnsi"/>
        </w:rPr>
      </w:pPr>
    </w:p>
    <w:p w14:paraId="69017D86" w14:textId="79397F87" w:rsidR="00667014" w:rsidRDefault="00667014" w:rsidP="00667014">
      <w:pPr>
        <w:spacing w:after="0"/>
        <w:rPr>
          <w:rFonts w:cstheme="minorHAnsi"/>
        </w:rPr>
      </w:pPr>
    </w:p>
    <w:p w14:paraId="2DDE55EE" w14:textId="459356EA" w:rsidR="00667014" w:rsidRDefault="00667014" w:rsidP="00667014">
      <w:pPr>
        <w:spacing w:after="0"/>
        <w:rPr>
          <w:rFonts w:cstheme="minorHAnsi"/>
        </w:rPr>
      </w:pPr>
    </w:p>
    <w:p w14:paraId="407A257A" w14:textId="28FC8453" w:rsidR="00667014" w:rsidRDefault="00667014" w:rsidP="00667014">
      <w:pPr>
        <w:spacing w:after="0"/>
        <w:rPr>
          <w:rFonts w:cstheme="minorHAnsi"/>
        </w:rPr>
      </w:pPr>
    </w:p>
    <w:p w14:paraId="7A6D372B" w14:textId="4AEA76B7" w:rsidR="00667014" w:rsidRDefault="00667014" w:rsidP="00667014">
      <w:pPr>
        <w:spacing w:after="0"/>
        <w:rPr>
          <w:rFonts w:cstheme="minorHAnsi"/>
        </w:rPr>
      </w:pPr>
    </w:p>
    <w:p w14:paraId="1FD91B55" w14:textId="66FA3EFA" w:rsidR="00667014" w:rsidRDefault="00667014" w:rsidP="00667014">
      <w:pPr>
        <w:spacing w:after="0"/>
        <w:rPr>
          <w:rFonts w:cstheme="minorHAnsi"/>
        </w:rPr>
      </w:pPr>
    </w:p>
    <w:p w14:paraId="294EF861" w14:textId="559B68DE" w:rsidR="00667014" w:rsidRDefault="00667014" w:rsidP="00667014">
      <w:pPr>
        <w:spacing w:after="0"/>
        <w:rPr>
          <w:rFonts w:cstheme="minorHAnsi"/>
        </w:rPr>
      </w:pPr>
    </w:p>
    <w:p w14:paraId="4612FF5D" w14:textId="61DB7025" w:rsidR="00667014" w:rsidRDefault="00667014" w:rsidP="00667014">
      <w:pPr>
        <w:spacing w:after="0"/>
        <w:rPr>
          <w:rFonts w:cstheme="minorHAnsi"/>
        </w:rPr>
      </w:pPr>
    </w:p>
    <w:p w14:paraId="3A6A21B8" w14:textId="149C675D" w:rsidR="00667014" w:rsidRDefault="00667014" w:rsidP="00667014">
      <w:pPr>
        <w:spacing w:after="0"/>
        <w:rPr>
          <w:rFonts w:cstheme="minorHAnsi"/>
        </w:rPr>
      </w:pPr>
    </w:p>
    <w:p w14:paraId="4F361441" w14:textId="68B3E7AA" w:rsidR="00667014" w:rsidRDefault="00667014" w:rsidP="00667014">
      <w:pPr>
        <w:spacing w:after="0"/>
        <w:rPr>
          <w:rFonts w:cstheme="minorHAnsi"/>
        </w:rPr>
      </w:pPr>
    </w:p>
    <w:p w14:paraId="58CB4DBB" w14:textId="0A71EB22" w:rsidR="00667014" w:rsidRDefault="00667014" w:rsidP="00667014">
      <w:pPr>
        <w:spacing w:after="0"/>
        <w:rPr>
          <w:rFonts w:cstheme="minorHAnsi"/>
        </w:rPr>
      </w:pPr>
    </w:p>
    <w:p w14:paraId="4F5635EB" w14:textId="395F458C" w:rsidR="00667014" w:rsidRDefault="00667014" w:rsidP="00667014">
      <w:pPr>
        <w:spacing w:after="0"/>
        <w:rPr>
          <w:rFonts w:cstheme="minorHAnsi"/>
        </w:rPr>
      </w:pPr>
    </w:p>
    <w:p w14:paraId="16FBE926" w14:textId="592C0FC0" w:rsidR="00667014" w:rsidRDefault="00667014" w:rsidP="00667014">
      <w:pPr>
        <w:spacing w:after="0"/>
        <w:rPr>
          <w:rFonts w:cstheme="minorHAnsi"/>
        </w:rPr>
      </w:pPr>
    </w:p>
    <w:p w14:paraId="0A651464" w14:textId="62CBF96C" w:rsidR="00667014" w:rsidRDefault="00667014" w:rsidP="00667014">
      <w:pPr>
        <w:spacing w:after="0"/>
        <w:rPr>
          <w:rFonts w:cstheme="minorHAnsi"/>
        </w:rPr>
      </w:pPr>
    </w:p>
    <w:p w14:paraId="462C8DCF" w14:textId="3649156B" w:rsidR="00667014" w:rsidRDefault="00667014" w:rsidP="00667014">
      <w:pPr>
        <w:spacing w:after="0"/>
        <w:rPr>
          <w:rFonts w:cstheme="minorHAnsi"/>
        </w:rPr>
      </w:pPr>
    </w:p>
    <w:p w14:paraId="2CC76DD5" w14:textId="79CD548D" w:rsidR="00667014" w:rsidRDefault="00667014" w:rsidP="00667014">
      <w:pPr>
        <w:spacing w:after="0"/>
        <w:rPr>
          <w:rFonts w:cstheme="minorHAnsi"/>
        </w:rPr>
      </w:pPr>
    </w:p>
    <w:p w14:paraId="55318CB3" w14:textId="68EF8305" w:rsidR="00667014" w:rsidRDefault="00667014" w:rsidP="00667014">
      <w:pPr>
        <w:spacing w:after="0"/>
        <w:rPr>
          <w:rFonts w:cstheme="minorHAnsi"/>
        </w:rPr>
      </w:pPr>
    </w:p>
    <w:p w14:paraId="6E6B6DBE" w14:textId="77777777" w:rsidR="00667014" w:rsidRPr="00667014" w:rsidRDefault="00667014" w:rsidP="00667014">
      <w:pPr>
        <w:spacing w:after="0"/>
        <w:rPr>
          <w:rFonts w:cstheme="minorHAnsi"/>
        </w:rPr>
      </w:pPr>
    </w:p>
    <w:sectPr w:rsidR="00667014" w:rsidRPr="0066701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BA887" w14:textId="77777777" w:rsidR="0088662B" w:rsidRDefault="0088662B" w:rsidP="00B91C04">
      <w:pPr>
        <w:spacing w:after="0" w:line="240" w:lineRule="auto"/>
      </w:pPr>
      <w:r>
        <w:separator/>
      </w:r>
    </w:p>
  </w:endnote>
  <w:endnote w:type="continuationSeparator" w:id="0">
    <w:p w14:paraId="4DAEDCFF" w14:textId="77777777" w:rsidR="0088662B" w:rsidRDefault="0088662B" w:rsidP="00B91C04">
      <w:pPr>
        <w:spacing w:after="0" w:line="240" w:lineRule="auto"/>
      </w:pPr>
      <w:r>
        <w:continuationSeparator/>
      </w:r>
    </w:p>
  </w:endnote>
  <w:endnote w:type="continuationNotice" w:id="1">
    <w:p w14:paraId="4B8EE852" w14:textId="77777777" w:rsidR="0088662B" w:rsidRDefault="00886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472C4" w:themeFill="accent1"/>
      <w:tblCellMar>
        <w:left w:w="115" w:type="dxa"/>
        <w:right w:w="115" w:type="dxa"/>
      </w:tblCellMar>
      <w:tblLook w:val="04A0" w:firstRow="1" w:lastRow="0" w:firstColumn="1" w:lastColumn="0" w:noHBand="0" w:noVBand="1"/>
    </w:tblPr>
    <w:tblGrid>
      <w:gridCol w:w="4513"/>
      <w:gridCol w:w="4513"/>
    </w:tblGrid>
    <w:tr w:rsidR="00B91C04" w14:paraId="77F1B954" w14:textId="77777777">
      <w:tc>
        <w:tcPr>
          <w:tcW w:w="2500" w:type="pct"/>
          <w:shd w:val="clear" w:color="auto" w:fill="4472C4" w:themeFill="accent1"/>
          <w:vAlign w:val="center"/>
        </w:tcPr>
        <w:p w14:paraId="189A392A" w14:textId="636B1935" w:rsidR="00B91C04" w:rsidRDefault="00724D4F">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EDD43BE1C20C4449B6AF86301666827F"/>
              </w:placeholder>
              <w:dataBinding w:prefixMappings="xmlns:ns0='http://purl.org/dc/elements/1.1/' xmlns:ns1='http://schemas.openxmlformats.org/package/2006/metadata/core-properties' " w:xpath="/ns1:coreProperties[1]/ns0:title[1]" w:storeItemID="{6C3C8BC8-F283-45AE-878A-BAB7291924A1}"/>
              <w:text/>
            </w:sdtPr>
            <w:sdtEndPr/>
            <w:sdtContent>
              <w:r w:rsidR="00E679B0">
                <w:rPr>
                  <w:caps/>
                  <w:color w:val="FFFFFF" w:themeColor="background1"/>
                  <w:sz w:val="18"/>
                  <w:szCs w:val="18"/>
                </w:rPr>
                <w:t>SSERC complaints procedure</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placeholder>
              <w:docPart w:val="994C999442A546F58A221FE9BC1C1FCD"/>
            </w:placeholder>
            <w:dataBinding w:prefixMappings="xmlns:ns0='http://purl.org/dc/elements/1.1/' xmlns:ns1='http://schemas.openxmlformats.org/package/2006/metadata/core-properties' " w:xpath="/ns1:coreProperties[1]/ns0:creator[1]" w:storeItemID="{6C3C8BC8-F283-45AE-878A-BAB7291924A1}"/>
            <w:text/>
          </w:sdtPr>
          <w:sdtEndPr/>
          <w:sdtContent>
            <w:p w14:paraId="6F8FBA79" w14:textId="0F0C21D6" w:rsidR="00B91C04" w:rsidRDefault="00984587">
              <w:pPr>
                <w:pStyle w:val="Footer"/>
                <w:spacing w:before="80" w:after="80"/>
                <w:jc w:val="right"/>
                <w:rPr>
                  <w:caps/>
                  <w:color w:val="FFFFFF" w:themeColor="background1"/>
                  <w:sz w:val="18"/>
                  <w:szCs w:val="18"/>
                </w:rPr>
              </w:pPr>
              <w:r>
                <w:rPr>
                  <w:caps/>
                  <w:color w:val="FFFFFF" w:themeColor="background1"/>
                  <w:sz w:val="18"/>
                  <w:szCs w:val="18"/>
                </w:rPr>
                <w:t xml:space="preserve">Version: </w:t>
              </w:r>
              <w:r w:rsidR="00724D4F">
                <w:rPr>
                  <w:caps/>
                  <w:color w:val="FFFFFF" w:themeColor="background1"/>
                  <w:sz w:val="18"/>
                  <w:szCs w:val="18"/>
                </w:rPr>
                <w:t>NoV 2021</w:t>
              </w:r>
            </w:p>
          </w:sdtContent>
        </w:sdt>
      </w:tc>
    </w:tr>
  </w:tbl>
  <w:p w14:paraId="5DD24DC6" w14:textId="77777777" w:rsidR="00B91C04" w:rsidRDefault="00B91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6C5A" w14:textId="77777777" w:rsidR="0088662B" w:rsidRDefault="0088662B" w:rsidP="00B91C04">
      <w:pPr>
        <w:spacing w:after="0" w:line="240" w:lineRule="auto"/>
      </w:pPr>
      <w:r>
        <w:separator/>
      </w:r>
    </w:p>
  </w:footnote>
  <w:footnote w:type="continuationSeparator" w:id="0">
    <w:p w14:paraId="73509105" w14:textId="77777777" w:rsidR="0088662B" w:rsidRDefault="0088662B" w:rsidP="00B91C04">
      <w:pPr>
        <w:spacing w:after="0" w:line="240" w:lineRule="auto"/>
      </w:pPr>
      <w:r>
        <w:continuationSeparator/>
      </w:r>
    </w:p>
  </w:footnote>
  <w:footnote w:type="continuationNotice" w:id="1">
    <w:p w14:paraId="29A53AFD" w14:textId="77777777" w:rsidR="0088662B" w:rsidRDefault="0088662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MLAwMDIxMbIwMrNQ0lEKTi0uzszPAykwrAUA7t2SsCwAAAA="/>
  </w:docVars>
  <w:rsids>
    <w:rsidRoot w:val="00667014"/>
    <w:rsid w:val="00093264"/>
    <w:rsid w:val="001D62A8"/>
    <w:rsid w:val="002519BF"/>
    <w:rsid w:val="00303F68"/>
    <w:rsid w:val="00417DCD"/>
    <w:rsid w:val="004E6B8A"/>
    <w:rsid w:val="0050670F"/>
    <w:rsid w:val="00511B03"/>
    <w:rsid w:val="00553F62"/>
    <w:rsid w:val="00555729"/>
    <w:rsid w:val="00667014"/>
    <w:rsid w:val="00724D4F"/>
    <w:rsid w:val="0076719C"/>
    <w:rsid w:val="007A661B"/>
    <w:rsid w:val="007C5990"/>
    <w:rsid w:val="0088662B"/>
    <w:rsid w:val="00984587"/>
    <w:rsid w:val="00A0435F"/>
    <w:rsid w:val="00A17BD3"/>
    <w:rsid w:val="00A76250"/>
    <w:rsid w:val="00B04A09"/>
    <w:rsid w:val="00B42957"/>
    <w:rsid w:val="00B91C04"/>
    <w:rsid w:val="00BD72AC"/>
    <w:rsid w:val="00C058D2"/>
    <w:rsid w:val="00C2672B"/>
    <w:rsid w:val="00E26E1E"/>
    <w:rsid w:val="00E653DC"/>
    <w:rsid w:val="00E679B0"/>
    <w:rsid w:val="00FF49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1E0C"/>
  <w15:chartTrackingRefBased/>
  <w15:docId w15:val="{F2A40F93-5818-41DC-B36E-322C366D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014"/>
    <w:rPr>
      <w:color w:val="0563C1" w:themeColor="hyperlink"/>
      <w:u w:val="single"/>
    </w:rPr>
  </w:style>
  <w:style w:type="character" w:styleId="UnresolvedMention">
    <w:name w:val="Unresolved Mention"/>
    <w:basedOn w:val="DefaultParagraphFont"/>
    <w:uiPriority w:val="99"/>
    <w:semiHidden/>
    <w:unhideWhenUsed/>
    <w:rsid w:val="00667014"/>
    <w:rPr>
      <w:color w:val="605E5C"/>
      <w:shd w:val="clear" w:color="auto" w:fill="E1DFDD"/>
    </w:rPr>
  </w:style>
  <w:style w:type="paragraph" w:styleId="Header">
    <w:name w:val="header"/>
    <w:basedOn w:val="Normal"/>
    <w:link w:val="HeaderChar"/>
    <w:uiPriority w:val="99"/>
    <w:unhideWhenUsed/>
    <w:rsid w:val="00B91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C04"/>
  </w:style>
  <w:style w:type="paragraph" w:styleId="Footer">
    <w:name w:val="footer"/>
    <w:basedOn w:val="Normal"/>
    <w:link w:val="FooterChar"/>
    <w:uiPriority w:val="99"/>
    <w:unhideWhenUsed/>
    <w:rsid w:val="00B91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sserc.sco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serc.org.uk/complaint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D43BE1C20C4449B6AF86301666827F"/>
        <w:category>
          <w:name w:val="General"/>
          <w:gallery w:val="placeholder"/>
        </w:category>
        <w:types>
          <w:type w:val="bbPlcHdr"/>
        </w:types>
        <w:behaviors>
          <w:behavior w:val="content"/>
        </w:behaviors>
        <w:guid w:val="{308D25BC-C8AF-48BB-9461-B17AB652F7B3}"/>
      </w:docPartPr>
      <w:docPartBody>
        <w:p w:rsidR="001F02F1" w:rsidRDefault="0054707B" w:rsidP="0054707B">
          <w:pPr>
            <w:pStyle w:val="EDD43BE1C20C4449B6AF86301666827F"/>
          </w:pPr>
          <w:r>
            <w:rPr>
              <w:caps/>
              <w:color w:val="FFFFFF" w:themeColor="background1"/>
              <w:sz w:val="18"/>
              <w:szCs w:val="18"/>
            </w:rPr>
            <w:t>[Document title]</w:t>
          </w:r>
        </w:p>
      </w:docPartBody>
    </w:docPart>
    <w:docPart>
      <w:docPartPr>
        <w:name w:val="994C999442A546F58A221FE9BC1C1FCD"/>
        <w:category>
          <w:name w:val="General"/>
          <w:gallery w:val="placeholder"/>
        </w:category>
        <w:types>
          <w:type w:val="bbPlcHdr"/>
        </w:types>
        <w:behaviors>
          <w:behavior w:val="content"/>
        </w:behaviors>
        <w:guid w:val="{02C18EEF-B5F7-4CCB-8D41-B5FD9548F5AD}"/>
      </w:docPartPr>
      <w:docPartBody>
        <w:p w:rsidR="001F02F1" w:rsidRDefault="0054707B" w:rsidP="0054707B">
          <w:pPr>
            <w:pStyle w:val="994C999442A546F58A221FE9BC1C1FCD"/>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7B"/>
    <w:rsid w:val="000C6CCE"/>
    <w:rsid w:val="001F02F1"/>
    <w:rsid w:val="0054707B"/>
    <w:rsid w:val="00721A81"/>
    <w:rsid w:val="00C717F4"/>
    <w:rsid w:val="00D35D79"/>
    <w:rsid w:val="00F56F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D43BE1C20C4449B6AF86301666827F">
    <w:name w:val="EDD43BE1C20C4449B6AF86301666827F"/>
    <w:rsid w:val="0054707B"/>
  </w:style>
  <w:style w:type="paragraph" w:customStyle="1" w:styleId="994C999442A546F58A221FE9BC1C1FCD">
    <w:name w:val="994C999442A546F58A221FE9BC1C1FCD"/>
    <w:rsid w:val="00547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8EEB97294984C96B4235EBF1091D6" ma:contentTypeVersion="11" ma:contentTypeDescription="Create a new document." ma:contentTypeScope="" ma:versionID="8b2455b202fba2b9d0b9e80a8560d342">
  <xsd:schema xmlns:xsd="http://www.w3.org/2001/XMLSchema" xmlns:xs="http://www.w3.org/2001/XMLSchema" xmlns:p="http://schemas.microsoft.com/office/2006/metadata/properties" xmlns:ns3="30c3aee6-fcbf-4143-972c-945c6ff46e58" xmlns:ns4="4bec5d24-40cc-47b8-ae6d-6826d375dc39" targetNamespace="http://schemas.microsoft.com/office/2006/metadata/properties" ma:root="true" ma:fieldsID="9ecaf25cf1bdb1205b2c557bc6f251fa" ns3:_="" ns4:_="">
    <xsd:import namespace="30c3aee6-fcbf-4143-972c-945c6ff46e58"/>
    <xsd:import namespace="4bec5d24-40cc-47b8-ae6d-6826d375dc39"/>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3aee6-fcbf-4143-972c-945c6ff46e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c5d24-40cc-47b8-ae6d-6826d375dc39"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713573-CE4D-49CF-85AD-59F8AB870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3aee6-fcbf-4143-972c-945c6ff46e58"/>
    <ds:schemaRef ds:uri="4bec5d24-40cc-47b8-ae6d-6826d375d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93AB0-FF5C-4D62-8AF6-124ECE6C3CC2}">
  <ds:schemaRefs>
    <ds:schemaRef ds:uri="http://purl.org/dc/terms/"/>
    <ds:schemaRef ds:uri="http://schemas.openxmlformats.org/package/2006/metadata/core-properties"/>
    <ds:schemaRef ds:uri="http://purl.org/dc/dcmitype/"/>
    <ds:schemaRef ds:uri="http://schemas.microsoft.com/office/2006/documentManagement/types"/>
    <ds:schemaRef ds:uri="30c3aee6-fcbf-4143-972c-945c6ff46e58"/>
    <ds:schemaRef ds:uri="http://purl.org/dc/elements/1.1/"/>
    <ds:schemaRef ds:uri="http://schemas.microsoft.com/office/2006/metadata/properties"/>
    <ds:schemaRef ds:uri="http://schemas.microsoft.com/office/infopath/2007/PartnerControls"/>
    <ds:schemaRef ds:uri="4bec5d24-40cc-47b8-ae6d-6826d375dc39"/>
    <ds:schemaRef ds:uri="http://www.w3.org/XML/1998/namespace"/>
  </ds:schemaRefs>
</ds:datastoreItem>
</file>

<file path=customXml/itemProps3.xml><?xml version="1.0" encoding="utf-8"?>
<ds:datastoreItem xmlns:ds="http://schemas.openxmlformats.org/officeDocument/2006/customXml" ds:itemID="{A9AC56F0-A83D-4392-A7EA-4DC247A0F8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919</Words>
  <Characters>5242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SSERC complaints procedure</vt:lpstr>
    </vt:vector>
  </TitlesOfParts>
  <Company/>
  <LinksUpToDate>false</LinksUpToDate>
  <CharactersWithSpaces>6149</CharactersWithSpaces>
  <SharedDoc>false</SharedDoc>
  <HLinks>
    <vt:vector size="18" baseType="variant">
      <vt:variant>
        <vt:i4>1572904</vt:i4>
      </vt:variant>
      <vt:variant>
        <vt:i4>6</vt:i4>
      </vt:variant>
      <vt:variant>
        <vt:i4>0</vt:i4>
      </vt:variant>
      <vt:variant>
        <vt:i4>5</vt:i4>
      </vt:variant>
      <vt:variant>
        <vt:lpwstr>mailto:feedback@sserc.scot</vt:lpwstr>
      </vt:variant>
      <vt:variant>
        <vt:lpwstr/>
      </vt:variant>
      <vt:variant>
        <vt:i4>2097189</vt:i4>
      </vt:variant>
      <vt:variant>
        <vt:i4>3</vt:i4>
      </vt:variant>
      <vt:variant>
        <vt:i4>0</vt:i4>
      </vt:variant>
      <vt:variant>
        <vt:i4>5</vt:i4>
      </vt:variant>
      <vt:variant>
        <vt:lpwstr>http://www.siaa.org.uk/</vt:lpwstr>
      </vt:variant>
      <vt:variant>
        <vt:lpwstr/>
      </vt:variant>
      <vt:variant>
        <vt:i4>1572904</vt:i4>
      </vt:variant>
      <vt:variant>
        <vt:i4>0</vt:i4>
      </vt:variant>
      <vt:variant>
        <vt:i4>0</vt:i4>
      </vt:variant>
      <vt:variant>
        <vt:i4>5</vt:i4>
      </vt:variant>
      <vt:variant>
        <vt:lpwstr>mailto:feedback@sserc.scot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SSERC complaints procedure</dc:title>
  <dc:subject/>
  <dc:creator>Version: NoV 2021</dc:creator>
  <cp:keywords/>
  <dc:description/>
  <cp:lastModifiedBy>Alastair MacGregor</cp:lastModifiedBy>
  <cp:revision>2</cp:revision>
  <dcterms:created xsi:type="dcterms:W3CDTF">2021-11-05T10:22:00Z</dcterms:created>
  <dcterms:modified xsi:type="dcterms:W3CDTF">2021-11-05T10:22:00Z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0x0101004F48EEB97294984C96B4235EBF1091D6</vt:lpwstr>
  </property>
</Properties>
</file>