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7EF3675" w:rsidR="00DB4B85" w:rsidRDefault="00B31149" w:rsidP="00DB4B85">
            <w:r>
              <w:t xml:space="preserve">Preparation of Cyclohexene </w:t>
            </w:r>
            <w:r w:rsidR="002C03A4">
              <w:t>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39142DC" w:rsidR="00DB4B85" w:rsidRDefault="00301642" w:rsidP="00DB4B85">
            <w:r>
              <w:t>26th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6FE50253" w:rsidR="00FF4892" w:rsidRPr="00EE75B8" w:rsidRDefault="00BC5BE4" w:rsidP="002E5A27">
            <w:r>
              <w:t>Phosphoric acid is corrosive</w:t>
            </w:r>
          </w:p>
        </w:tc>
        <w:tc>
          <w:tcPr>
            <w:tcW w:w="2410" w:type="dxa"/>
          </w:tcPr>
          <w:p w14:paraId="3BE3D608" w14:textId="067F4FFA" w:rsidR="006E1DBB" w:rsidRPr="00EE75B8" w:rsidRDefault="003000CC" w:rsidP="002E5A27">
            <w:r>
              <w:t>Pupil / teacher carrying out experiment by splashing.</w:t>
            </w:r>
          </w:p>
        </w:tc>
        <w:tc>
          <w:tcPr>
            <w:tcW w:w="5499" w:type="dxa"/>
          </w:tcPr>
          <w:p w14:paraId="2E96B76A" w14:textId="079D6C47" w:rsidR="006E1DBB" w:rsidRPr="00EE75B8" w:rsidRDefault="003000CC" w:rsidP="002E5A27">
            <w:r>
              <w:t>W</w:t>
            </w:r>
            <w:r w:rsidR="00A07193">
              <w:t>ea</w:t>
            </w:r>
            <w:r>
              <w:t xml:space="preserve">r goggles (BS EN166 3) and gloves. 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C54C8E" w14:paraId="74FC59A8" w14:textId="77777777" w:rsidTr="00F3791C">
        <w:trPr>
          <w:trHeight w:val="709"/>
        </w:trPr>
        <w:tc>
          <w:tcPr>
            <w:tcW w:w="3539" w:type="dxa"/>
          </w:tcPr>
          <w:p w14:paraId="75D760AF" w14:textId="36DACAFA" w:rsidR="00A17F7B" w:rsidRDefault="00A07193" w:rsidP="002E5A27">
            <w:r>
              <w:t>Cyclohexanol</w:t>
            </w:r>
            <w:r w:rsidR="002933CE">
              <w:t xml:space="preserve"> is </w:t>
            </w:r>
            <w:r w:rsidR="001622AC">
              <w:t>harmful if swallowed or inhaled and a skin/respiratory irritant</w:t>
            </w:r>
          </w:p>
        </w:tc>
        <w:tc>
          <w:tcPr>
            <w:tcW w:w="2410" w:type="dxa"/>
          </w:tcPr>
          <w:p w14:paraId="62A50039" w14:textId="37F5438F" w:rsidR="00C54C8E" w:rsidRDefault="0042283C" w:rsidP="002E5A27">
            <w:r>
              <w:t>Pupil / teacher carrying out experiment by splashing or inhalation of fumes</w:t>
            </w:r>
          </w:p>
        </w:tc>
        <w:tc>
          <w:tcPr>
            <w:tcW w:w="5499" w:type="dxa"/>
          </w:tcPr>
          <w:p w14:paraId="6F068536" w14:textId="402BF032" w:rsidR="00C54C8E" w:rsidRDefault="0042283C" w:rsidP="002E5A27">
            <w:r>
              <w:t>Work in a well</w:t>
            </w:r>
            <w:r w:rsidR="00017495">
              <w:t>-</w:t>
            </w:r>
            <w:r>
              <w:t>ventilated laboratory</w:t>
            </w:r>
            <w:r w:rsidR="00017495">
              <w:t>. Wear eye protection.</w:t>
            </w:r>
          </w:p>
        </w:tc>
        <w:tc>
          <w:tcPr>
            <w:tcW w:w="1134" w:type="dxa"/>
          </w:tcPr>
          <w:p w14:paraId="68316825" w14:textId="77777777" w:rsidR="00C54C8E" w:rsidRDefault="00C54C8E" w:rsidP="002E5A27"/>
        </w:tc>
        <w:tc>
          <w:tcPr>
            <w:tcW w:w="993" w:type="dxa"/>
          </w:tcPr>
          <w:p w14:paraId="4A753346" w14:textId="77777777" w:rsidR="00C54C8E" w:rsidRDefault="00C54C8E" w:rsidP="002E5A27"/>
        </w:tc>
        <w:tc>
          <w:tcPr>
            <w:tcW w:w="708" w:type="dxa"/>
          </w:tcPr>
          <w:p w14:paraId="0D3CEA7C" w14:textId="77777777" w:rsidR="00C54C8E" w:rsidRDefault="00C54C8E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18A38A3B" w:rsidR="00E04794" w:rsidRPr="00EE75B8" w:rsidRDefault="00862593" w:rsidP="000A2F15">
            <w:r>
              <w:t xml:space="preserve">Sodium </w:t>
            </w:r>
            <w:r w:rsidR="00A07193">
              <w:t>chloride</w:t>
            </w:r>
            <w:r>
              <w:t xml:space="preserve"> is of no significant hazard</w:t>
            </w:r>
          </w:p>
        </w:tc>
        <w:tc>
          <w:tcPr>
            <w:tcW w:w="2410" w:type="dxa"/>
          </w:tcPr>
          <w:p w14:paraId="2BA8AA64" w14:textId="5D91D3DF" w:rsidR="000A2F15" w:rsidRPr="00EE75B8" w:rsidRDefault="000A2F15" w:rsidP="000A2F15"/>
        </w:tc>
        <w:tc>
          <w:tcPr>
            <w:tcW w:w="5499" w:type="dxa"/>
          </w:tcPr>
          <w:p w14:paraId="009D8178" w14:textId="5EC5992A" w:rsidR="000A2F15" w:rsidRPr="00EE75B8" w:rsidRDefault="000A2F15" w:rsidP="000A2F15"/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A60C46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2F9663A6" w:rsidR="00A60C46" w:rsidRDefault="00A60C46" w:rsidP="00A60C46">
            <w:r>
              <w:t>Cyclohex</w:t>
            </w:r>
            <w:r w:rsidR="00BA56C5">
              <w:t>e</w:t>
            </w:r>
            <w:r>
              <w:t xml:space="preserve">ne </w:t>
            </w:r>
            <w:r w:rsidR="00F42788">
              <w:t xml:space="preserve">is </w:t>
            </w:r>
            <w:r w:rsidR="00CB4D42">
              <w:t>extremely flammable, harmful if swallowed and toxic in contact with skin.</w:t>
            </w:r>
          </w:p>
        </w:tc>
        <w:tc>
          <w:tcPr>
            <w:tcW w:w="2410" w:type="dxa"/>
          </w:tcPr>
          <w:p w14:paraId="2D45493C" w14:textId="7FF94E80" w:rsidR="00A60C46" w:rsidRDefault="00A60C46" w:rsidP="00A60C46">
            <w:r>
              <w:t xml:space="preserve">Pupil/teacher by fire or </w:t>
            </w:r>
            <w:r w:rsidR="00CB4D42">
              <w:t>splashes</w:t>
            </w:r>
            <w:r>
              <w:t xml:space="preserve"> during the experiment.</w:t>
            </w:r>
          </w:p>
        </w:tc>
        <w:tc>
          <w:tcPr>
            <w:tcW w:w="5499" w:type="dxa"/>
          </w:tcPr>
          <w:p w14:paraId="561742DC" w14:textId="59AF8D8D" w:rsidR="00A60C46" w:rsidRDefault="00A60C46" w:rsidP="00A60C46">
            <w:r>
              <w:t>Keep away from sources of ignition. Work in a well-ventilated laboratory.</w:t>
            </w:r>
            <w:r w:rsidR="00F01534">
              <w:t xml:space="preserve"> </w:t>
            </w:r>
            <w:r w:rsidR="00112E90">
              <w:t>Wear eye-protection and gloves.</w:t>
            </w:r>
          </w:p>
        </w:tc>
        <w:tc>
          <w:tcPr>
            <w:tcW w:w="1134" w:type="dxa"/>
          </w:tcPr>
          <w:p w14:paraId="556CD760" w14:textId="77777777" w:rsidR="00A60C46" w:rsidRDefault="00A60C46" w:rsidP="00A60C46"/>
        </w:tc>
        <w:tc>
          <w:tcPr>
            <w:tcW w:w="993" w:type="dxa"/>
          </w:tcPr>
          <w:p w14:paraId="4B8F5577" w14:textId="77777777" w:rsidR="00A60C46" w:rsidRDefault="00A60C46" w:rsidP="00A60C46"/>
        </w:tc>
        <w:tc>
          <w:tcPr>
            <w:tcW w:w="708" w:type="dxa"/>
          </w:tcPr>
          <w:p w14:paraId="54CE9D08" w14:textId="77777777" w:rsidR="00A60C46" w:rsidRDefault="00A60C46" w:rsidP="00A60C46"/>
        </w:tc>
      </w:tr>
      <w:tr w:rsidR="00A60C46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0B63E7A8" w:rsidR="00A60C46" w:rsidRPr="00EE75B8" w:rsidRDefault="005F761B" w:rsidP="00A60C46">
            <w:r w:rsidRPr="005F761B">
              <w:t>anhydrous calcium chloride</w:t>
            </w:r>
          </w:p>
        </w:tc>
        <w:tc>
          <w:tcPr>
            <w:tcW w:w="2410" w:type="dxa"/>
          </w:tcPr>
          <w:p w14:paraId="23147E2A" w14:textId="1A50F9E0" w:rsidR="00A60C46" w:rsidRPr="00EE75B8" w:rsidRDefault="00A60C46" w:rsidP="00A60C46"/>
        </w:tc>
        <w:tc>
          <w:tcPr>
            <w:tcW w:w="5499" w:type="dxa"/>
          </w:tcPr>
          <w:p w14:paraId="6438DCC9" w14:textId="6B9A5237" w:rsidR="00A60C46" w:rsidRPr="00EE75B8" w:rsidRDefault="00A60C46" w:rsidP="00A60C46"/>
        </w:tc>
        <w:tc>
          <w:tcPr>
            <w:tcW w:w="1134" w:type="dxa"/>
          </w:tcPr>
          <w:p w14:paraId="747AE874" w14:textId="77777777" w:rsidR="00A60C46" w:rsidRDefault="00A60C46" w:rsidP="00A60C46"/>
        </w:tc>
        <w:tc>
          <w:tcPr>
            <w:tcW w:w="993" w:type="dxa"/>
          </w:tcPr>
          <w:p w14:paraId="2A349763" w14:textId="77777777" w:rsidR="00A60C46" w:rsidRDefault="00A60C46" w:rsidP="00A60C46"/>
        </w:tc>
        <w:tc>
          <w:tcPr>
            <w:tcW w:w="708" w:type="dxa"/>
          </w:tcPr>
          <w:p w14:paraId="3EA08483" w14:textId="77777777" w:rsidR="00A60C46" w:rsidRDefault="00A60C46" w:rsidP="00A60C46"/>
        </w:tc>
      </w:tr>
      <w:tr w:rsidR="00A60C46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72386AE3" w:rsidR="00A60C46" w:rsidRPr="00EE75B8" w:rsidRDefault="005F761B" w:rsidP="00A60C46">
            <w:r>
              <w:t>Bromine</w:t>
            </w:r>
            <w:r w:rsidR="00C470F1">
              <w:t xml:space="preserve"> v</w:t>
            </w:r>
            <w:r w:rsidR="00C470F1" w:rsidRPr="00C470F1">
              <w:t>apour is very toxic by inhalation and the liquid causes severe burns to skin and eyes</w:t>
            </w:r>
          </w:p>
        </w:tc>
        <w:tc>
          <w:tcPr>
            <w:tcW w:w="2410" w:type="dxa"/>
          </w:tcPr>
          <w:p w14:paraId="7293C8FE" w14:textId="79ABDD50" w:rsidR="00A60C46" w:rsidRPr="00EE75B8" w:rsidRDefault="0071569B" w:rsidP="00A60C46">
            <w:r>
              <w:t>Technicians preparing solution</w:t>
            </w:r>
          </w:p>
        </w:tc>
        <w:tc>
          <w:tcPr>
            <w:tcW w:w="5499" w:type="dxa"/>
          </w:tcPr>
          <w:p w14:paraId="2A92A885" w14:textId="670D6A02" w:rsidR="00A60C46" w:rsidRPr="00EE75B8" w:rsidRDefault="0071569B" w:rsidP="00A60C46">
            <w:r>
              <w:t>Wear goggles 9BS EN166 3) and gloves and work in a fume cupboard.</w:t>
            </w:r>
          </w:p>
        </w:tc>
        <w:tc>
          <w:tcPr>
            <w:tcW w:w="1134" w:type="dxa"/>
          </w:tcPr>
          <w:p w14:paraId="5757ADB0" w14:textId="77777777" w:rsidR="00A60C46" w:rsidRDefault="00A60C46" w:rsidP="00A60C46"/>
        </w:tc>
        <w:tc>
          <w:tcPr>
            <w:tcW w:w="993" w:type="dxa"/>
          </w:tcPr>
          <w:p w14:paraId="59AF1BB1" w14:textId="77777777" w:rsidR="00A60C46" w:rsidRDefault="00A60C46" w:rsidP="00A60C46"/>
        </w:tc>
        <w:tc>
          <w:tcPr>
            <w:tcW w:w="708" w:type="dxa"/>
          </w:tcPr>
          <w:p w14:paraId="2DC63E94" w14:textId="77777777" w:rsidR="00A60C46" w:rsidRDefault="00A60C46" w:rsidP="00A60C46"/>
        </w:tc>
      </w:tr>
      <w:tr w:rsidR="00A60C46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5E7B21C3" w:rsidR="00A60C46" w:rsidRPr="00EE75B8" w:rsidRDefault="0071569B" w:rsidP="00A60C46">
            <w:r>
              <w:t>Bromine water</w:t>
            </w:r>
            <w:r w:rsidR="009812CF">
              <w:t xml:space="preserve"> is a skin/eye irritant and may give off irritating fumes (depending on the concentration) </w:t>
            </w:r>
          </w:p>
        </w:tc>
        <w:tc>
          <w:tcPr>
            <w:tcW w:w="2410" w:type="dxa"/>
          </w:tcPr>
          <w:p w14:paraId="7CCF58C9" w14:textId="461956E0" w:rsidR="00A60C46" w:rsidRPr="00EE75B8" w:rsidRDefault="009812CF" w:rsidP="00A60C46">
            <w:r>
              <w:t>Pupil / teacher carrying out experiment by splashing or inhalation of fumes</w:t>
            </w:r>
          </w:p>
        </w:tc>
        <w:tc>
          <w:tcPr>
            <w:tcW w:w="5499" w:type="dxa"/>
          </w:tcPr>
          <w:p w14:paraId="398E1F51" w14:textId="46A894EB" w:rsidR="00A60C46" w:rsidRPr="00EE75B8" w:rsidRDefault="009812CF" w:rsidP="00A60C46">
            <w:r>
              <w:t>Work in a well-ventilated laboratory</w:t>
            </w:r>
          </w:p>
        </w:tc>
        <w:tc>
          <w:tcPr>
            <w:tcW w:w="1134" w:type="dxa"/>
          </w:tcPr>
          <w:p w14:paraId="1C54297D" w14:textId="77777777" w:rsidR="00A60C46" w:rsidRDefault="00A60C46" w:rsidP="00A60C46"/>
        </w:tc>
        <w:tc>
          <w:tcPr>
            <w:tcW w:w="993" w:type="dxa"/>
          </w:tcPr>
          <w:p w14:paraId="63C869B0" w14:textId="77777777" w:rsidR="00A60C46" w:rsidRDefault="00A60C46" w:rsidP="00A60C46"/>
        </w:tc>
        <w:tc>
          <w:tcPr>
            <w:tcW w:w="708" w:type="dxa"/>
          </w:tcPr>
          <w:p w14:paraId="1A8B7781" w14:textId="77777777" w:rsidR="00A60C46" w:rsidRDefault="00A60C46" w:rsidP="00A60C46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6887750E" w:rsidR="00B1770E" w:rsidRPr="00433122" w:rsidRDefault="00846323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Cyclohexanol is heated and distilled with phosphoric acid. Impurities are separated </w:t>
            </w:r>
            <w:r w:rsidR="00F075EB">
              <w:rPr>
                <w:sz w:val="22"/>
                <w:szCs w:val="22"/>
              </w:rPr>
              <w:t>with sodium chloride solution and the crude cyclohexene is distilled again.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8A45F3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7D37" w14:textId="77777777" w:rsidR="008A45F3" w:rsidRDefault="008A45F3">
      <w:r>
        <w:separator/>
      </w:r>
    </w:p>
  </w:endnote>
  <w:endnote w:type="continuationSeparator" w:id="0">
    <w:p w14:paraId="3521252D" w14:textId="77777777" w:rsidR="008A45F3" w:rsidRDefault="008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8A4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8A4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1B78" w14:textId="77777777" w:rsidR="008A45F3" w:rsidRDefault="008A45F3">
      <w:r>
        <w:separator/>
      </w:r>
    </w:p>
  </w:footnote>
  <w:footnote w:type="continuationSeparator" w:id="0">
    <w:p w14:paraId="28E0E5CD" w14:textId="77777777" w:rsidR="008A45F3" w:rsidRDefault="008A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8A4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8A4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8A4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17495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94FE7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12E90"/>
    <w:rsid w:val="00125C63"/>
    <w:rsid w:val="00137C36"/>
    <w:rsid w:val="001437B5"/>
    <w:rsid w:val="00145E8A"/>
    <w:rsid w:val="00156F80"/>
    <w:rsid w:val="001622AC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6852"/>
    <w:rsid w:val="002933CE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3000CC"/>
    <w:rsid w:val="00301642"/>
    <w:rsid w:val="003040CB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82822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4D2A"/>
    <w:rsid w:val="00407157"/>
    <w:rsid w:val="00407EDB"/>
    <w:rsid w:val="0042283C"/>
    <w:rsid w:val="00423CD9"/>
    <w:rsid w:val="0042620F"/>
    <w:rsid w:val="00433122"/>
    <w:rsid w:val="00442163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006F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76931"/>
    <w:rsid w:val="0058088E"/>
    <w:rsid w:val="005902A9"/>
    <w:rsid w:val="00593361"/>
    <w:rsid w:val="005A07CF"/>
    <w:rsid w:val="005A110E"/>
    <w:rsid w:val="005B29B3"/>
    <w:rsid w:val="005B3308"/>
    <w:rsid w:val="005C1802"/>
    <w:rsid w:val="005C43C5"/>
    <w:rsid w:val="005C60DB"/>
    <w:rsid w:val="005C7CCC"/>
    <w:rsid w:val="005D50F2"/>
    <w:rsid w:val="005E0257"/>
    <w:rsid w:val="005E10D3"/>
    <w:rsid w:val="005E28E9"/>
    <w:rsid w:val="005F10E0"/>
    <w:rsid w:val="005F761B"/>
    <w:rsid w:val="0060493A"/>
    <w:rsid w:val="006053B3"/>
    <w:rsid w:val="006346B2"/>
    <w:rsid w:val="00635049"/>
    <w:rsid w:val="00635850"/>
    <w:rsid w:val="00635AF4"/>
    <w:rsid w:val="00640D75"/>
    <w:rsid w:val="00652106"/>
    <w:rsid w:val="006529D9"/>
    <w:rsid w:val="0065328D"/>
    <w:rsid w:val="00662428"/>
    <w:rsid w:val="00677AF7"/>
    <w:rsid w:val="006864CD"/>
    <w:rsid w:val="0069601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543A"/>
    <w:rsid w:val="0071569B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6A9D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E20BF"/>
    <w:rsid w:val="007F3A43"/>
    <w:rsid w:val="007F5E3B"/>
    <w:rsid w:val="00804809"/>
    <w:rsid w:val="0081148D"/>
    <w:rsid w:val="00815B75"/>
    <w:rsid w:val="00836CF1"/>
    <w:rsid w:val="008378DA"/>
    <w:rsid w:val="00846323"/>
    <w:rsid w:val="008565CE"/>
    <w:rsid w:val="0085661D"/>
    <w:rsid w:val="00860CBC"/>
    <w:rsid w:val="008621CB"/>
    <w:rsid w:val="00862593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5F3"/>
    <w:rsid w:val="008A4D77"/>
    <w:rsid w:val="008A69B0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3C2F"/>
    <w:rsid w:val="009443F6"/>
    <w:rsid w:val="009448D5"/>
    <w:rsid w:val="0094799B"/>
    <w:rsid w:val="009601EF"/>
    <w:rsid w:val="00960E62"/>
    <w:rsid w:val="00966F0F"/>
    <w:rsid w:val="009736C3"/>
    <w:rsid w:val="009738D9"/>
    <w:rsid w:val="00974A2A"/>
    <w:rsid w:val="00976D0E"/>
    <w:rsid w:val="009812CF"/>
    <w:rsid w:val="009827B7"/>
    <w:rsid w:val="00982EAE"/>
    <w:rsid w:val="009A086A"/>
    <w:rsid w:val="009A1E87"/>
    <w:rsid w:val="009B4517"/>
    <w:rsid w:val="009C11AE"/>
    <w:rsid w:val="009C3D5A"/>
    <w:rsid w:val="009D0B83"/>
    <w:rsid w:val="00A021FB"/>
    <w:rsid w:val="00A07193"/>
    <w:rsid w:val="00A12563"/>
    <w:rsid w:val="00A12B6A"/>
    <w:rsid w:val="00A17F7B"/>
    <w:rsid w:val="00A30581"/>
    <w:rsid w:val="00A41976"/>
    <w:rsid w:val="00A467CE"/>
    <w:rsid w:val="00A516F4"/>
    <w:rsid w:val="00A51831"/>
    <w:rsid w:val="00A5676A"/>
    <w:rsid w:val="00A60C46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31149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56C5"/>
    <w:rsid w:val="00BA6734"/>
    <w:rsid w:val="00BA7B40"/>
    <w:rsid w:val="00BB13B1"/>
    <w:rsid w:val="00BB6C5B"/>
    <w:rsid w:val="00BC5BE4"/>
    <w:rsid w:val="00BC6E0C"/>
    <w:rsid w:val="00BD6F23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40B30"/>
    <w:rsid w:val="00C470F1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B4D42"/>
    <w:rsid w:val="00CC0570"/>
    <w:rsid w:val="00CC16E3"/>
    <w:rsid w:val="00CC27BB"/>
    <w:rsid w:val="00CD2B6B"/>
    <w:rsid w:val="00CD2B98"/>
    <w:rsid w:val="00CD4350"/>
    <w:rsid w:val="00CE06AF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04794"/>
    <w:rsid w:val="00E16922"/>
    <w:rsid w:val="00E30437"/>
    <w:rsid w:val="00E33875"/>
    <w:rsid w:val="00E42D4C"/>
    <w:rsid w:val="00E45694"/>
    <w:rsid w:val="00E47935"/>
    <w:rsid w:val="00E5109A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1534"/>
    <w:rsid w:val="00F075EB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2788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423</cp:revision>
  <dcterms:created xsi:type="dcterms:W3CDTF">2019-11-27T13:54:00Z</dcterms:created>
  <dcterms:modified xsi:type="dcterms:W3CDTF">2021-05-09T22:55:00Z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