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04E35140" w:rsidR="00F4431D" w:rsidRDefault="00BE4D51" w:rsidP="00F4431D">
            <w:r>
              <w:t>Thermometric titration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802AEF" w14:paraId="3A6BCC56" w14:textId="77777777" w:rsidTr="00CD4429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0BD72DA0" w14:textId="03D0ACE7" w:rsidR="00802AEF" w:rsidRPr="00DD67F6" w:rsidRDefault="00802AEF" w:rsidP="00802AEF">
            <w:pPr>
              <w:rPr>
                <w:b/>
                <w:bCs/>
              </w:rPr>
            </w:pPr>
            <w:r>
              <w:t>Hydrochloric acid is corrosive and produces corrosive vapour</w:t>
            </w:r>
          </w:p>
        </w:tc>
        <w:tc>
          <w:tcPr>
            <w:tcW w:w="3118" w:type="dxa"/>
          </w:tcPr>
          <w:p w14:paraId="58FE0ACC" w14:textId="6BDDD592" w:rsidR="00802AEF" w:rsidRDefault="00802AEF" w:rsidP="00802AEF">
            <w:r>
              <w:t>Technician preparing 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solution by splashes and/or inhalation.</w:t>
            </w:r>
          </w:p>
        </w:tc>
        <w:tc>
          <w:tcPr>
            <w:tcW w:w="4649" w:type="dxa"/>
          </w:tcPr>
          <w:p w14:paraId="24F10C60" w14:textId="632E0CF9" w:rsidR="00802AEF" w:rsidRDefault="00802AEF" w:rsidP="00802AEF">
            <w:r>
              <w:t>Wear goggles (EN 166 3 or a face shield and work in a fume cupboard or a well-ventilated lab.</w:t>
            </w:r>
          </w:p>
        </w:tc>
        <w:tc>
          <w:tcPr>
            <w:tcW w:w="993" w:type="dxa"/>
          </w:tcPr>
          <w:p w14:paraId="4E7497AA" w14:textId="77777777" w:rsidR="00802AEF" w:rsidRDefault="00802AEF" w:rsidP="00802AEF"/>
        </w:tc>
        <w:tc>
          <w:tcPr>
            <w:tcW w:w="850" w:type="dxa"/>
            <w:gridSpan w:val="2"/>
          </w:tcPr>
          <w:p w14:paraId="69EB37F6" w14:textId="77777777" w:rsidR="00802AEF" w:rsidRDefault="00802AEF" w:rsidP="00802AEF"/>
        </w:tc>
        <w:tc>
          <w:tcPr>
            <w:tcW w:w="992" w:type="dxa"/>
            <w:gridSpan w:val="2"/>
          </w:tcPr>
          <w:p w14:paraId="7FCEC516" w14:textId="77777777" w:rsidR="00802AEF" w:rsidRDefault="00802AEF" w:rsidP="00802AEF"/>
        </w:tc>
      </w:tr>
      <w:tr w:rsidR="00802AEF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152FCC72" w:rsidR="00802AEF" w:rsidRPr="006854D3" w:rsidRDefault="00802AEF" w:rsidP="00802AEF">
            <w:r>
              <w:t>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Hydrochloric acid is of no significant hazard.</w:t>
            </w:r>
          </w:p>
        </w:tc>
        <w:tc>
          <w:tcPr>
            <w:tcW w:w="3118" w:type="dxa"/>
          </w:tcPr>
          <w:p w14:paraId="3639CDB8" w14:textId="6B97ECD9" w:rsidR="00802AEF" w:rsidRDefault="00802AEF" w:rsidP="00802AEF"/>
        </w:tc>
        <w:tc>
          <w:tcPr>
            <w:tcW w:w="4649" w:type="dxa"/>
          </w:tcPr>
          <w:p w14:paraId="6295D8B8" w14:textId="657F9C31" w:rsidR="00802AEF" w:rsidRPr="00630719" w:rsidRDefault="00802AEF" w:rsidP="00802AEF">
            <w:pPr>
              <w:rPr>
                <w:rFonts w:cs="Tahoma"/>
              </w:rPr>
            </w:pPr>
          </w:p>
        </w:tc>
        <w:tc>
          <w:tcPr>
            <w:tcW w:w="993" w:type="dxa"/>
          </w:tcPr>
          <w:p w14:paraId="29A7F29F" w14:textId="77777777" w:rsidR="00802AEF" w:rsidRDefault="00802AEF" w:rsidP="00802AEF"/>
        </w:tc>
        <w:tc>
          <w:tcPr>
            <w:tcW w:w="850" w:type="dxa"/>
            <w:gridSpan w:val="2"/>
          </w:tcPr>
          <w:p w14:paraId="2B138731" w14:textId="77777777" w:rsidR="00802AEF" w:rsidRDefault="00802AEF" w:rsidP="00802AEF"/>
        </w:tc>
        <w:tc>
          <w:tcPr>
            <w:tcW w:w="992" w:type="dxa"/>
            <w:gridSpan w:val="2"/>
          </w:tcPr>
          <w:p w14:paraId="27363CF1" w14:textId="77777777" w:rsidR="00802AEF" w:rsidRDefault="00802AEF" w:rsidP="00802AEF"/>
        </w:tc>
      </w:tr>
      <w:tr w:rsidR="00802AEF" w14:paraId="6254C302" w14:textId="77777777" w:rsidTr="00CD4429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681" w:type="dxa"/>
          </w:tcPr>
          <w:p w14:paraId="070D90DC" w14:textId="4467F70D" w:rsidR="00802AEF" w:rsidRDefault="00802AEF" w:rsidP="00802AEF">
            <w:r>
              <w:t>Sodium hydroxide is corrosive</w:t>
            </w:r>
          </w:p>
        </w:tc>
        <w:tc>
          <w:tcPr>
            <w:tcW w:w="3118" w:type="dxa"/>
          </w:tcPr>
          <w:p w14:paraId="2E7AFFBF" w14:textId="7E9FBEA4" w:rsidR="00802AEF" w:rsidRDefault="00802AEF" w:rsidP="00802AEF">
            <w:r>
              <w:t>Technician preparing 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solution by splashing.</w:t>
            </w:r>
          </w:p>
        </w:tc>
        <w:tc>
          <w:tcPr>
            <w:tcW w:w="4649" w:type="dxa"/>
          </w:tcPr>
          <w:p w14:paraId="3FB2023A" w14:textId="6336606E" w:rsidR="00802AEF" w:rsidRDefault="00802AEF" w:rsidP="00802AEF">
            <w:r>
              <w:t>Wear goggles (EN166 3) and gloves. Be careful of heat evolved during the dissolving.</w:t>
            </w:r>
          </w:p>
        </w:tc>
        <w:tc>
          <w:tcPr>
            <w:tcW w:w="993" w:type="dxa"/>
          </w:tcPr>
          <w:p w14:paraId="2B0C3B9F" w14:textId="77777777" w:rsidR="00802AEF" w:rsidRDefault="00802AEF" w:rsidP="00802AEF"/>
        </w:tc>
        <w:tc>
          <w:tcPr>
            <w:tcW w:w="850" w:type="dxa"/>
            <w:gridSpan w:val="2"/>
          </w:tcPr>
          <w:p w14:paraId="0F58005B" w14:textId="77777777" w:rsidR="00802AEF" w:rsidRDefault="00802AEF" w:rsidP="00802AEF"/>
        </w:tc>
        <w:tc>
          <w:tcPr>
            <w:tcW w:w="992" w:type="dxa"/>
            <w:gridSpan w:val="2"/>
          </w:tcPr>
          <w:p w14:paraId="3E126260" w14:textId="77777777" w:rsidR="00802AEF" w:rsidRDefault="00802AEF" w:rsidP="00802AEF"/>
        </w:tc>
      </w:tr>
      <w:tr w:rsidR="00802AEF" w14:paraId="1B443BE8" w14:textId="77777777" w:rsidTr="00230CA2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681" w:type="dxa"/>
          </w:tcPr>
          <w:p w14:paraId="43AD8CCF" w14:textId="620BED69" w:rsidR="00802AEF" w:rsidRPr="00DD67F6" w:rsidRDefault="00802AEF" w:rsidP="00802AEF">
            <w:pPr>
              <w:rPr>
                <w:b/>
                <w:bCs/>
              </w:rPr>
            </w:pPr>
            <w:r>
              <w:t>2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sodium hydroxide is corrosive.</w:t>
            </w:r>
          </w:p>
        </w:tc>
        <w:tc>
          <w:tcPr>
            <w:tcW w:w="3118" w:type="dxa"/>
          </w:tcPr>
          <w:p w14:paraId="73FFCB4B" w14:textId="7B617B5D" w:rsidR="00802AEF" w:rsidRDefault="00802AEF" w:rsidP="00802AEF">
            <w:r>
              <w:t>Teacher/Students by splashes during procedure.</w:t>
            </w:r>
          </w:p>
        </w:tc>
        <w:tc>
          <w:tcPr>
            <w:tcW w:w="4649" w:type="dxa"/>
          </w:tcPr>
          <w:p w14:paraId="3727043E" w14:textId="65C69A7D" w:rsidR="00802AEF" w:rsidRDefault="00802AEF" w:rsidP="00802AEF">
            <w:r>
              <w:t>Wear goggles (EN166 3) and gloves.</w:t>
            </w:r>
          </w:p>
        </w:tc>
        <w:tc>
          <w:tcPr>
            <w:tcW w:w="993" w:type="dxa"/>
          </w:tcPr>
          <w:p w14:paraId="6EDA8C12" w14:textId="77777777" w:rsidR="00802AEF" w:rsidRDefault="00802AEF" w:rsidP="00802AEF"/>
        </w:tc>
        <w:tc>
          <w:tcPr>
            <w:tcW w:w="850" w:type="dxa"/>
            <w:gridSpan w:val="2"/>
          </w:tcPr>
          <w:p w14:paraId="513C8EAA" w14:textId="77777777" w:rsidR="00802AEF" w:rsidRDefault="00802AEF" w:rsidP="00802AEF"/>
        </w:tc>
        <w:tc>
          <w:tcPr>
            <w:tcW w:w="992" w:type="dxa"/>
            <w:gridSpan w:val="2"/>
          </w:tcPr>
          <w:p w14:paraId="1B3A00FA" w14:textId="77777777" w:rsidR="00802AEF" w:rsidRDefault="00802AEF" w:rsidP="00802AEF"/>
        </w:tc>
      </w:tr>
      <w:tr w:rsidR="00802AEF" w14:paraId="689273D7" w14:textId="77777777" w:rsidTr="00CD4429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3681" w:type="dxa"/>
          </w:tcPr>
          <w:p w14:paraId="4E470842" w14:textId="294F0F9F" w:rsidR="00802AEF" w:rsidRPr="00782FC0" w:rsidRDefault="00802AEF" w:rsidP="00802AEF">
            <w:pPr>
              <w:rPr>
                <w:b/>
              </w:rPr>
            </w:pPr>
          </w:p>
        </w:tc>
        <w:tc>
          <w:tcPr>
            <w:tcW w:w="3118" w:type="dxa"/>
          </w:tcPr>
          <w:p w14:paraId="16149BEE" w14:textId="78AD3ECC" w:rsidR="00802AEF" w:rsidRDefault="00802AEF" w:rsidP="00802AEF"/>
        </w:tc>
        <w:tc>
          <w:tcPr>
            <w:tcW w:w="4649" w:type="dxa"/>
          </w:tcPr>
          <w:p w14:paraId="2FAEA5AC" w14:textId="1762D1AA" w:rsidR="00802AEF" w:rsidRDefault="00802AEF" w:rsidP="00802AEF"/>
        </w:tc>
        <w:tc>
          <w:tcPr>
            <w:tcW w:w="993" w:type="dxa"/>
          </w:tcPr>
          <w:p w14:paraId="5A167167" w14:textId="77777777" w:rsidR="00802AEF" w:rsidRDefault="00802AEF" w:rsidP="00802AEF"/>
        </w:tc>
        <w:tc>
          <w:tcPr>
            <w:tcW w:w="850" w:type="dxa"/>
            <w:gridSpan w:val="2"/>
          </w:tcPr>
          <w:p w14:paraId="2A0965EB" w14:textId="77777777" w:rsidR="00802AEF" w:rsidRDefault="00802AEF" w:rsidP="00802AEF"/>
        </w:tc>
        <w:tc>
          <w:tcPr>
            <w:tcW w:w="992" w:type="dxa"/>
            <w:gridSpan w:val="2"/>
          </w:tcPr>
          <w:p w14:paraId="4597B89F" w14:textId="77777777" w:rsidR="00802AEF" w:rsidRDefault="00802AEF" w:rsidP="00802AE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5CD339" w14:textId="12B90C4D" w:rsidR="005929C6" w:rsidRDefault="00A40EAE" w:rsidP="005929C6">
            <w:r w:rsidRPr="009C65E8">
              <w:t>15 cm</w:t>
            </w:r>
            <w:r w:rsidRPr="009C65E8">
              <w:rPr>
                <w:vertAlign w:val="superscript"/>
              </w:rPr>
              <w:t>3</w:t>
            </w:r>
            <w:r w:rsidRPr="009C65E8">
              <w:t xml:space="preserve"> of sodium hydroxide solution</w:t>
            </w:r>
            <w:r>
              <w:t xml:space="preserve"> is placed in a</w:t>
            </w:r>
            <w:r w:rsidRPr="009C65E8">
              <w:t xml:space="preserve"> polystyrene cup</w:t>
            </w:r>
            <w:r>
              <w:t>. 2M HCl is added 1 cm</w:t>
            </w:r>
            <w:r w:rsidRPr="009C65E8">
              <w:rPr>
                <w:vertAlign w:val="superscript"/>
              </w:rPr>
              <w:t>3</w:t>
            </w:r>
            <w:r>
              <w:t xml:space="preserve"> at a time and the temperature taken each time until 30 cm</w:t>
            </w:r>
            <w:r w:rsidRPr="009C65E8">
              <w:rPr>
                <w:vertAlign w:val="superscript"/>
              </w:rPr>
              <w:t>3</w:t>
            </w:r>
            <w:r>
              <w:t xml:space="preserve"> has been added.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535D147A" w14:textId="2B826DC0" w:rsidR="003C586B" w:rsidRDefault="001453C6" w:rsidP="003C586B">
            <w:r>
              <w:t xml:space="preserve">The resultant solution will be acidic but of no significant hazard. It can safely </w:t>
            </w:r>
            <w:proofErr w:type="gramStart"/>
            <w:r>
              <w:t>washed</w:t>
            </w:r>
            <w:proofErr w:type="gramEnd"/>
            <w:r>
              <w:t xml:space="preserve"> to waste.</w:t>
            </w:r>
          </w:p>
          <w:p w14:paraId="4EE96A39" w14:textId="2CD3C5EE" w:rsidR="003C586B" w:rsidRPr="00CE2308" w:rsidRDefault="003C586B" w:rsidP="003C586B"/>
        </w:tc>
      </w:tr>
    </w:tbl>
    <w:p w14:paraId="35C66601" w14:textId="77777777" w:rsidR="00185440" w:rsidRDefault="00BE4D51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728DE" w14:textId="77777777" w:rsidR="00A80C25" w:rsidRDefault="00A80C25">
      <w:r>
        <w:separator/>
      </w:r>
    </w:p>
  </w:endnote>
  <w:endnote w:type="continuationSeparator" w:id="0">
    <w:p w14:paraId="049799CB" w14:textId="77777777"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7E1D" w14:textId="77777777" w:rsidR="00A80C25" w:rsidRDefault="00A80C25">
      <w:r>
        <w:separator/>
      </w:r>
    </w:p>
  </w:footnote>
  <w:footnote w:type="continuationSeparator" w:id="0">
    <w:p w14:paraId="7B2291DD" w14:textId="77777777" w:rsidR="00A80C25" w:rsidRDefault="00A8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01FCE"/>
    <w:multiLevelType w:val="hybridMultilevel"/>
    <w:tmpl w:val="943E98D4"/>
    <w:lvl w:ilvl="0" w:tplc="B0123D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7D1F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453C6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632FE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4C10"/>
    <w:rsid w:val="0033647C"/>
    <w:rsid w:val="003424B3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586B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929C6"/>
    <w:rsid w:val="005A3BB5"/>
    <w:rsid w:val="005A767D"/>
    <w:rsid w:val="005B08D0"/>
    <w:rsid w:val="005B51E7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2AEF"/>
    <w:rsid w:val="00804690"/>
    <w:rsid w:val="008078DE"/>
    <w:rsid w:val="00815143"/>
    <w:rsid w:val="008216BE"/>
    <w:rsid w:val="00827A11"/>
    <w:rsid w:val="00832DA7"/>
    <w:rsid w:val="0085247F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1680E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14DE4"/>
    <w:rsid w:val="00A20275"/>
    <w:rsid w:val="00A2517F"/>
    <w:rsid w:val="00A40EAE"/>
    <w:rsid w:val="00A53D82"/>
    <w:rsid w:val="00A556DC"/>
    <w:rsid w:val="00A66774"/>
    <w:rsid w:val="00A77EBB"/>
    <w:rsid w:val="00A80C25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BE4D51"/>
    <w:rsid w:val="00C4187C"/>
    <w:rsid w:val="00C50CF7"/>
    <w:rsid w:val="00C51214"/>
    <w:rsid w:val="00C5187F"/>
    <w:rsid w:val="00C86433"/>
    <w:rsid w:val="00CA5A76"/>
    <w:rsid w:val="00CA7483"/>
    <w:rsid w:val="00CA7D8D"/>
    <w:rsid w:val="00CC2E4A"/>
    <w:rsid w:val="00CC5CDD"/>
    <w:rsid w:val="00CC7BD0"/>
    <w:rsid w:val="00CD4429"/>
    <w:rsid w:val="00CD64FF"/>
    <w:rsid w:val="00CE2308"/>
    <w:rsid w:val="00CF115E"/>
    <w:rsid w:val="00CF2FCA"/>
    <w:rsid w:val="00D02BFA"/>
    <w:rsid w:val="00D22D0B"/>
    <w:rsid w:val="00D24C31"/>
    <w:rsid w:val="00D34EAC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D67F6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EC52D5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61A81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5929C6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929C6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276</cp:revision>
  <dcterms:created xsi:type="dcterms:W3CDTF">2019-11-07T14:42:00Z</dcterms:created>
  <dcterms:modified xsi:type="dcterms:W3CDTF">2020-07-01T19:18:00Z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