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03FF713E" w:rsidR="00F4431D" w:rsidRDefault="00EA49B7" w:rsidP="00F4431D">
            <w:r>
              <w:t>Electrolysis in drops</w:t>
            </w:r>
            <w:r w:rsidR="005C753E">
              <w:t xml:space="preserve"> - Microscale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207672" w14:paraId="3BEABC81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D02BFA" w14:paraId="7F555C9D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1A9AF595" w14:textId="77777777" w:rsidR="00D02BFA" w:rsidRDefault="00D02BFA" w:rsidP="00D02BFA">
            <w:r>
              <w:t>Phenolphthalein (solid) is a carcinogen, mutagen and reproductive toxin.</w:t>
            </w:r>
          </w:p>
          <w:p w14:paraId="120BA85F" w14:textId="04EA6838" w:rsidR="00D02BFA" w:rsidRDefault="00D02BFA" w:rsidP="00D02BFA"/>
        </w:tc>
        <w:tc>
          <w:tcPr>
            <w:tcW w:w="2693" w:type="dxa"/>
          </w:tcPr>
          <w:p w14:paraId="31678BD5" w14:textId="77777777" w:rsidR="00D02BFA" w:rsidRDefault="00D02BFA" w:rsidP="00D02BFA">
            <w:r>
              <w:t>Technician preparing solution.</w:t>
            </w:r>
          </w:p>
          <w:p w14:paraId="6446FE21" w14:textId="342FF4C9" w:rsidR="00D02BFA" w:rsidRDefault="00D02BFA" w:rsidP="00D02BFA"/>
        </w:tc>
        <w:tc>
          <w:tcPr>
            <w:tcW w:w="5783" w:type="dxa"/>
          </w:tcPr>
          <w:p w14:paraId="0EB65ABB" w14:textId="77777777" w:rsidR="00D02BFA" w:rsidRDefault="00D02BFA" w:rsidP="00D02BFA">
            <w:r>
              <w:t xml:space="preserve">Avoid raising dust. Wear goggles (BS EN166 3) </w:t>
            </w:r>
          </w:p>
          <w:p w14:paraId="04C383B1" w14:textId="77777777" w:rsidR="00D02BFA" w:rsidRDefault="00D02BFA" w:rsidP="00D02BFA"/>
          <w:p w14:paraId="29FE078C" w14:textId="77777777" w:rsidR="00D02BFA" w:rsidRDefault="00D02BFA" w:rsidP="00D02BFA"/>
          <w:p w14:paraId="3FF3F68E" w14:textId="59741FA2" w:rsidR="00D02BFA" w:rsidRDefault="00D02BFA" w:rsidP="00D02BFA"/>
        </w:tc>
        <w:tc>
          <w:tcPr>
            <w:tcW w:w="993" w:type="dxa"/>
          </w:tcPr>
          <w:p w14:paraId="0D466C2C" w14:textId="77777777" w:rsidR="00D02BFA" w:rsidRDefault="00D02BFA" w:rsidP="00D02BFA"/>
        </w:tc>
        <w:tc>
          <w:tcPr>
            <w:tcW w:w="850" w:type="dxa"/>
            <w:gridSpan w:val="2"/>
          </w:tcPr>
          <w:p w14:paraId="61B08B81" w14:textId="77777777" w:rsidR="00D02BFA" w:rsidRDefault="00D02BFA" w:rsidP="00D02BFA"/>
        </w:tc>
        <w:tc>
          <w:tcPr>
            <w:tcW w:w="992" w:type="dxa"/>
            <w:gridSpan w:val="2"/>
          </w:tcPr>
          <w:p w14:paraId="4CE4C48E" w14:textId="77777777" w:rsidR="00D02BFA" w:rsidRDefault="00D02BFA" w:rsidP="00D02BFA"/>
        </w:tc>
      </w:tr>
      <w:tr w:rsidR="00D02BFA" w14:paraId="7D4B41E2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12C3ED7A" w14:textId="77777777" w:rsidR="00D02BFA" w:rsidRDefault="00D02BFA" w:rsidP="00D02BFA">
            <w:r>
              <w:t>Phenolphthalein solution is flammable.</w:t>
            </w:r>
          </w:p>
          <w:p w14:paraId="701C5B6B" w14:textId="624F5A4B" w:rsidR="00D02BFA" w:rsidRDefault="00D02BFA" w:rsidP="00D02BFA"/>
        </w:tc>
        <w:tc>
          <w:tcPr>
            <w:tcW w:w="2693" w:type="dxa"/>
          </w:tcPr>
          <w:p w14:paraId="2F34B572" w14:textId="77777777" w:rsidR="00D02BFA" w:rsidRDefault="00D02BFA" w:rsidP="00D02BFA">
            <w:r>
              <w:t>Technician (preparing) teacher/pupil using solution.</w:t>
            </w:r>
          </w:p>
          <w:p w14:paraId="0AEC086B" w14:textId="05C7885D" w:rsidR="00D02BFA" w:rsidRDefault="00D02BFA" w:rsidP="00D02BFA"/>
        </w:tc>
        <w:tc>
          <w:tcPr>
            <w:tcW w:w="5783" w:type="dxa"/>
          </w:tcPr>
          <w:p w14:paraId="69A74CF3" w14:textId="77777777" w:rsidR="00D02BFA" w:rsidRDefault="00D02BFA" w:rsidP="00D02BFA">
            <w:r>
              <w:t>Keep away from sources of ignition.</w:t>
            </w:r>
          </w:p>
          <w:p w14:paraId="1C0B9DC1" w14:textId="41799E0F" w:rsidR="00D02BFA" w:rsidRDefault="00D02BFA" w:rsidP="00D02BFA"/>
        </w:tc>
        <w:tc>
          <w:tcPr>
            <w:tcW w:w="993" w:type="dxa"/>
          </w:tcPr>
          <w:p w14:paraId="04AFC763" w14:textId="77777777" w:rsidR="00D02BFA" w:rsidRDefault="00D02BFA" w:rsidP="00D02BFA"/>
        </w:tc>
        <w:tc>
          <w:tcPr>
            <w:tcW w:w="850" w:type="dxa"/>
            <w:gridSpan w:val="2"/>
          </w:tcPr>
          <w:p w14:paraId="6680E55F" w14:textId="77777777" w:rsidR="00D02BFA" w:rsidRDefault="00D02BFA" w:rsidP="00D02BFA"/>
        </w:tc>
        <w:tc>
          <w:tcPr>
            <w:tcW w:w="992" w:type="dxa"/>
            <w:gridSpan w:val="2"/>
          </w:tcPr>
          <w:p w14:paraId="79EC677E" w14:textId="77777777" w:rsidR="00D02BFA" w:rsidRDefault="00D02BFA" w:rsidP="00D02BFA"/>
        </w:tc>
      </w:tr>
      <w:tr w:rsidR="00D02BFA" w14:paraId="5BA589AC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0711A9E1" w14:textId="77777777" w:rsidR="00D02BFA" w:rsidRDefault="00D02BFA" w:rsidP="00D02BFA">
            <w:r>
              <w:t>Tin II chloride (solid) is corrosive and harmful.</w:t>
            </w:r>
          </w:p>
          <w:p w14:paraId="5CA40115" w14:textId="5574D7B6" w:rsidR="00D02BFA" w:rsidRDefault="00D02BFA" w:rsidP="00D02BFA"/>
        </w:tc>
        <w:tc>
          <w:tcPr>
            <w:tcW w:w="2693" w:type="dxa"/>
          </w:tcPr>
          <w:p w14:paraId="1ACA6DA1" w14:textId="2ECEA1CE" w:rsidR="00D02BFA" w:rsidRDefault="00D02BFA" w:rsidP="00D02BFA">
            <w:r>
              <w:t>Technician preparing solution.</w:t>
            </w:r>
          </w:p>
        </w:tc>
        <w:tc>
          <w:tcPr>
            <w:tcW w:w="5783" w:type="dxa"/>
          </w:tcPr>
          <w:p w14:paraId="429888EB" w14:textId="77777777" w:rsidR="00D02BFA" w:rsidRDefault="00D02BFA" w:rsidP="00D02BFA">
            <w:r>
              <w:t>Avoid raising dust. Wear goggles (BS EN166 3) and gloves.</w:t>
            </w:r>
          </w:p>
          <w:p w14:paraId="62DC7BA6" w14:textId="7CB09BB1" w:rsidR="00D02BFA" w:rsidRDefault="00D02BFA" w:rsidP="00D02BFA"/>
        </w:tc>
        <w:tc>
          <w:tcPr>
            <w:tcW w:w="993" w:type="dxa"/>
          </w:tcPr>
          <w:p w14:paraId="3F80780E" w14:textId="77777777" w:rsidR="00D02BFA" w:rsidRDefault="00D02BFA" w:rsidP="00D02BFA"/>
        </w:tc>
        <w:tc>
          <w:tcPr>
            <w:tcW w:w="850" w:type="dxa"/>
            <w:gridSpan w:val="2"/>
          </w:tcPr>
          <w:p w14:paraId="3E8A8861" w14:textId="77777777" w:rsidR="00D02BFA" w:rsidRDefault="00D02BFA" w:rsidP="00D02BFA"/>
        </w:tc>
        <w:tc>
          <w:tcPr>
            <w:tcW w:w="992" w:type="dxa"/>
            <w:gridSpan w:val="2"/>
          </w:tcPr>
          <w:p w14:paraId="639EBC2A" w14:textId="77777777" w:rsidR="00D02BFA" w:rsidRDefault="00D02BFA" w:rsidP="00D02BFA"/>
        </w:tc>
      </w:tr>
      <w:tr w:rsidR="00D02BFA" w14:paraId="6AB802E3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0C8B377A" w14:textId="0E3DFBDF" w:rsidR="00D02BFA" w:rsidRDefault="00D02BFA" w:rsidP="00D02BFA"/>
        </w:tc>
        <w:tc>
          <w:tcPr>
            <w:tcW w:w="2693" w:type="dxa"/>
          </w:tcPr>
          <w:p w14:paraId="53DBF393" w14:textId="72ADD2B3" w:rsidR="00D02BFA" w:rsidRDefault="00D02BFA" w:rsidP="00D02BFA"/>
        </w:tc>
        <w:tc>
          <w:tcPr>
            <w:tcW w:w="5783" w:type="dxa"/>
          </w:tcPr>
          <w:p w14:paraId="381C2758" w14:textId="055125A5" w:rsidR="00D02BFA" w:rsidRDefault="00D02BFA" w:rsidP="00D02BFA"/>
        </w:tc>
        <w:tc>
          <w:tcPr>
            <w:tcW w:w="993" w:type="dxa"/>
          </w:tcPr>
          <w:p w14:paraId="2B1E25C0" w14:textId="77777777" w:rsidR="00D02BFA" w:rsidRDefault="00D02BFA" w:rsidP="00D02BFA"/>
        </w:tc>
        <w:tc>
          <w:tcPr>
            <w:tcW w:w="850" w:type="dxa"/>
            <w:gridSpan w:val="2"/>
          </w:tcPr>
          <w:p w14:paraId="3E9AF4DE" w14:textId="77777777" w:rsidR="00D02BFA" w:rsidRDefault="00D02BFA" w:rsidP="00D02BFA"/>
        </w:tc>
        <w:tc>
          <w:tcPr>
            <w:tcW w:w="992" w:type="dxa"/>
            <w:gridSpan w:val="2"/>
          </w:tcPr>
          <w:p w14:paraId="59B0B260" w14:textId="77777777" w:rsidR="00D02BFA" w:rsidRDefault="00D02BFA" w:rsidP="00D02BFA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F5CD339" w14:textId="46D4B0BD" w:rsidR="00AF383F" w:rsidRDefault="00F14337" w:rsidP="00827A11">
            <w:pPr>
              <w:spacing w:after="240"/>
            </w:pPr>
            <w:r>
              <w:t>A few drops of different solutions are placed on laminated sheets and electrolysed with a 9V power pack or a battery, using graphite electrodes.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55C02CF2" w14:textId="77777777" w:rsidR="00F5440F" w:rsidRDefault="00F5440F" w:rsidP="00F5440F">
            <w:r>
              <w:t>All the working solutions are of low hazard.</w:t>
            </w:r>
          </w:p>
          <w:p w14:paraId="488916AE" w14:textId="77777777" w:rsidR="00F5440F" w:rsidRDefault="00F5440F" w:rsidP="00F5440F"/>
          <w:p w14:paraId="4EE96A39" w14:textId="4E37F816" w:rsidR="00AF383F" w:rsidRDefault="00F5440F" w:rsidP="00F5440F">
            <w:r>
              <w:t>A couple of the experiments produce chlorine gas [toxic] but it is in very small quantities and is not a significant hazard.</w:t>
            </w:r>
          </w:p>
        </w:tc>
      </w:tr>
    </w:tbl>
    <w:p w14:paraId="35C66601" w14:textId="77777777" w:rsidR="00185440" w:rsidRDefault="00EA49B7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75549" w14:textId="77777777" w:rsidR="00362731" w:rsidRDefault="00362731">
      <w:r>
        <w:separator/>
      </w:r>
    </w:p>
  </w:endnote>
  <w:endnote w:type="continuationSeparator" w:id="0">
    <w:p w14:paraId="6434E2BE" w14:textId="77777777" w:rsidR="00362731" w:rsidRDefault="003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FCCBF" w14:textId="77777777" w:rsidR="00362731" w:rsidRDefault="00362731">
      <w:r>
        <w:separator/>
      </w:r>
    </w:p>
  </w:footnote>
  <w:footnote w:type="continuationSeparator" w:id="0">
    <w:p w14:paraId="30F3B86F" w14:textId="77777777" w:rsidR="00362731" w:rsidRDefault="0036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71DE9"/>
    <w:rsid w:val="000A2D11"/>
    <w:rsid w:val="000A71FD"/>
    <w:rsid w:val="000B1935"/>
    <w:rsid w:val="000B6C3E"/>
    <w:rsid w:val="000E018D"/>
    <w:rsid w:val="00126876"/>
    <w:rsid w:val="0016135A"/>
    <w:rsid w:val="00187BC2"/>
    <w:rsid w:val="001908F1"/>
    <w:rsid w:val="00191634"/>
    <w:rsid w:val="001A2646"/>
    <w:rsid w:val="001C313A"/>
    <w:rsid w:val="001D1C70"/>
    <w:rsid w:val="00207672"/>
    <w:rsid w:val="00220B40"/>
    <w:rsid w:val="0022610F"/>
    <w:rsid w:val="00260194"/>
    <w:rsid w:val="00280014"/>
    <w:rsid w:val="00283111"/>
    <w:rsid w:val="0029572F"/>
    <w:rsid w:val="00297908"/>
    <w:rsid w:val="002B1D78"/>
    <w:rsid w:val="002C3B8F"/>
    <w:rsid w:val="002D5CE4"/>
    <w:rsid w:val="002F291A"/>
    <w:rsid w:val="00320F83"/>
    <w:rsid w:val="0032218E"/>
    <w:rsid w:val="00332C26"/>
    <w:rsid w:val="0033647C"/>
    <w:rsid w:val="00355377"/>
    <w:rsid w:val="003570D8"/>
    <w:rsid w:val="00362731"/>
    <w:rsid w:val="0037562B"/>
    <w:rsid w:val="0038668D"/>
    <w:rsid w:val="00393E7C"/>
    <w:rsid w:val="00397813"/>
    <w:rsid w:val="003F3EA1"/>
    <w:rsid w:val="00424815"/>
    <w:rsid w:val="00440FD3"/>
    <w:rsid w:val="00480E95"/>
    <w:rsid w:val="004B377E"/>
    <w:rsid w:val="004B3F05"/>
    <w:rsid w:val="004B4563"/>
    <w:rsid w:val="004C67F5"/>
    <w:rsid w:val="004F452F"/>
    <w:rsid w:val="00504E8C"/>
    <w:rsid w:val="00515166"/>
    <w:rsid w:val="00525854"/>
    <w:rsid w:val="0053768A"/>
    <w:rsid w:val="0055008E"/>
    <w:rsid w:val="005627B0"/>
    <w:rsid w:val="005718D0"/>
    <w:rsid w:val="00571D4B"/>
    <w:rsid w:val="005A767D"/>
    <w:rsid w:val="005C3873"/>
    <w:rsid w:val="005C753E"/>
    <w:rsid w:val="005D1234"/>
    <w:rsid w:val="005E1A4C"/>
    <w:rsid w:val="005F1F31"/>
    <w:rsid w:val="005F63E0"/>
    <w:rsid w:val="00667E95"/>
    <w:rsid w:val="00681771"/>
    <w:rsid w:val="0068379C"/>
    <w:rsid w:val="00690606"/>
    <w:rsid w:val="006B055B"/>
    <w:rsid w:val="006E27A3"/>
    <w:rsid w:val="006F40B2"/>
    <w:rsid w:val="00706931"/>
    <w:rsid w:val="00726B26"/>
    <w:rsid w:val="0073596C"/>
    <w:rsid w:val="00747162"/>
    <w:rsid w:val="00753834"/>
    <w:rsid w:val="007547AB"/>
    <w:rsid w:val="007718A2"/>
    <w:rsid w:val="007864BC"/>
    <w:rsid w:val="00792AC7"/>
    <w:rsid w:val="00797200"/>
    <w:rsid w:val="007C1A93"/>
    <w:rsid w:val="007C7560"/>
    <w:rsid w:val="007D4EB6"/>
    <w:rsid w:val="007D7BC2"/>
    <w:rsid w:val="007F6BAB"/>
    <w:rsid w:val="00804690"/>
    <w:rsid w:val="00827A11"/>
    <w:rsid w:val="00867B6A"/>
    <w:rsid w:val="00877DBC"/>
    <w:rsid w:val="00895E28"/>
    <w:rsid w:val="008B19F1"/>
    <w:rsid w:val="0091164D"/>
    <w:rsid w:val="00921FAF"/>
    <w:rsid w:val="009468D1"/>
    <w:rsid w:val="009601EF"/>
    <w:rsid w:val="0098248A"/>
    <w:rsid w:val="009B3520"/>
    <w:rsid w:val="009C7752"/>
    <w:rsid w:val="009D58D6"/>
    <w:rsid w:val="009D6DC6"/>
    <w:rsid w:val="009F3CCD"/>
    <w:rsid w:val="00A20275"/>
    <w:rsid w:val="00AA4BC1"/>
    <w:rsid w:val="00AC157A"/>
    <w:rsid w:val="00AC18DD"/>
    <w:rsid w:val="00AE54C2"/>
    <w:rsid w:val="00AF383F"/>
    <w:rsid w:val="00B016A8"/>
    <w:rsid w:val="00B12913"/>
    <w:rsid w:val="00B163C3"/>
    <w:rsid w:val="00B177E1"/>
    <w:rsid w:val="00B32CCC"/>
    <w:rsid w:val="00B54934"/>
    <w:rsid w:val="00B61204"/>
    <w:rsid w:val="00B7296B"/>
    <w:rsid w:val="00B758F6"/>
    <w:rsid w:val="00BA3643"/>
    <w:rsid w:val="00BD1D40"/>
    <w:rsid w:val="00BD2B84"/>
    <w:rsid w:val="00C50CF7"/>
    <w:rsid w:val="00C86433"/>
    <w:rsid w:val="00CA5A76"/>
    <w:rsid w:val="00CC5CDD"/>
    <w:rsid w:val="00CC7BD0"/>
    <w:rsid w:val="00CD64FF"/>
    <w:rsid w:val="00CF2FCA"/>
    <w:rsid w:val="00D02BFA"/>
    <w:rsid w:val="00D24C31"/>
    <w:rsid w:val="00D44875"/>
    <w:rsid w:val="00D572CE"/>
    <w:rsid w:val="00D6382A"/>
    <w:rsid w:val="00D70363"/>
    <w:rsid w:val="00DB0C27"/>
    <w:rsid w:val="00DB7540"/>
    <w:rsid w:val="00DC4C4A"/>
    <w:rsid w:val="00DE64BA"/>
    <w:rsid w:val="00DF0F81"/>
    <w:rsid w:val="00E02801"/>
    <w:rsid w:val="00E426F1"/>
    <w:rsid w:val="00E81178"/>
    <w:rsid w:val="00E82E1C"/>
    <w:rsid w:val="00EA49B7"/>
    <w:rsid w:val="00EB7C10"/>
    <w:rsid w:val="00F14337"/>
    <w:rsid w:val="00F2050C"/>
    <w:rsid w:val="00F31A31"/>
    <w:rsid w:val="00F4431D"/>
    <w:rsid w:val="00F50858"/>
    <w:rsid w:val="00F5440F"/>
    <w:rsid w:val="00F71958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135</cp:revision>
  <dcterms:created xsi:type="dcterms:W3CDTF">2019-11-07T14:42:00Z</dcterms:created>
  <dcterms:modified xsi:type="dcterms:W3CDTF">2020-06-30T13:54:00Z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