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441DF6D" w:rsidR="00AF383F" w:rsidRDefault="00D572CE" w:rsidP="00FA0129">
            <w:r>
              <w:t>Lemons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07672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F7508E" w14:textId="448704D9" w:rsidR="00207672" w:rsidRPr="007065BA" w:rsidRDefault="00207672" w:rsidP="000A71FD">
            <w:r w:rsidRPr="007065BA">
              <w:t xml:space="preserve">Potassium permanganate is </w:t>
            </w:r>
            <w:r w:rsidRPr="007065BA">
              <w:rPr>
                <w:b/>
                <w:bCs/>
              </w:rPr>
              <w:t>harmful</w:t>
            </w:r>
            <w:r>
              <w:t xml:space="preserve"> if swallowed, a s</w:t>
            </w:r>
            <w:r w:rsidRPr="007065BA">
              <w:t xml:space="preserve">trong irritant </w:t>
            </w:r>
            <w:r>
              <w:t>to</w:t>
            </w:r>
            <w:r w:rsidRPr="007065BA">
              <w:t xml:space="preserve"> skin and eyes.</w:t>
            </w:r>
          </w:p>
          <w:p w14:paraId="34DA05AB" w14:textId="0E9DC17F" w:rsidR="00207672" w:rsidRPr="007065BA" w:rsidRDefault="00207672" w:rsidP="000A71FD">
            <w:r>
              <w:t xml:space="preserve">The dust is </w:t>
            </w:r>
            <w:r w:rsidRPr="007065BA">
              <w:t xml:space="preserve">harmful to lungs. </w:t>
            </w:r>
          </w:p>
          <w:p w14:paraId="27CD6451" w14:textId="3931C1DD" w:rsidR="00207672" w:rsidRDefault="00207672" w:rsidP="000A71FD">
            <w:pPr>
              <w:rPr>
                <w:b/>
                <w:bCs/>
              </w:rPr>
            </w:pPr>
            <w:r>
              <w:t>It is also a p</w:t>
            </w:r>
            <w:r w:rsidRPr="007065BA">
              <w:t xml:space="preserve">owerful </w:t>
            </w:r>
            <w:r w:rsidRPr="007065BA">
              <w:rPr>
                <w:bCs/>
              </w:rPr>
              <w:t>oxidising agent.</w:t>
            </w:r>
          </w:p>
          <w:p w14:paraId="44E70F34" w14:textId="77777777" w:rsidR="00207672" w:rsidRPr="000A71FD" w:rsidRDefault="00207672" w:rsidP="000A71FD">
            <w:pPr>
              <w:rPr>
                <w:b/>
                <w:bCs/>
              </w:rPr>
            </w:pPr>
          </w:p>
          <w:p w14:paraId="120BA85F" w14:textId="0D8E3432" w:rsidR="00207672" w:rsidRDefault="00207672" w:rsidP="000A71FD">
            <w:r>
              <w:t>The dilute solution used in the experiment has no significant hazard.</w:t>
            </w:r>
          </w:p>
        </w:tc>
        <w:tc>
          <w:tcPr>
            <w:tcW w:w="2693" w:type="dxa"/>
          </w:tcPr>
          <w:p w14:paraId="2375218E" w14:textId="77777777" w:rsidR="00207672" w:rsidRDefault="00207672" w:rsidP="000A71FD">
            <w:r>
              <w:t>Teacher/technician while making up solutions</w:t>
            </w:r>
          </w:p>
          <w:p w14:paraId="5F9511B0" w14:textId="77777777" w:rsidR="00207672" w:rsidRDefault="00207672" w:rsidP="000A71FD"/>
          <w:p w14:paraId="74D46341" w14:textId="77777777" w:rsidR="00207672" w:rsidRDefault="00207672" w:rsidP="000A71FD"/>
          <w:p w14:paraId="12F0980C" w14:textId="77777777" w:rsidR="00207672" w:rsidRDefault="00207672" w:rsidP="000A71FD"/>
          <w:p w14:paraId="3305B956" w14:textId="77777777" w:rsidR="00207672" w:rsidRDefault="00207672" w:rsidP="000A71FD"/>
          <w:p w14:paraId="7DA3DBD3" w14:textId="77777777" w:rsidR="00207672" w:rsidRDefault="00207672" w:rsidP="000A71FD"/>
          <w:p w14:paraId="123527B7" w14:textId="77777777" w:rsidR="00207672" w:rsidRDefault="00207672" w:rsidP="000A71FD"/>
          <w:p w14:paraId="1C4146EA" w14:textId="77777777" w:rsidR="00207672" w:rsidRDefault="00207672" w:rsidP="000A71FD"/>
          <w:p w14:paraId="0F4A31AA" w14:textId="77777777" w:rsidR="00207672" w:rsidRDefault="00207672" w:rsidP="000A71FD"/>
          <w:p w14:paraId="6446FE21" w14:textId="0A56A3C6" w:rsidR="00207672" w:rsidRDefault="00207672" w:rsidP="000A71FD"/>
        </w:tc>
        <w:tc>
          <w:tcPr>
            <w:tcW w:w="5783" w:type="dxa"/>
          </w:tcPr>
          <w:p w14:paraId="254532C8" w14:textId="77777777" w:rsidR="00207672" w:rsidRPr="007065BA" w:rsidRDefault="00207672" w:rsidP="000A71FD">
            <w:r w:rsidRPr="007065BA">
              <w:t>Indirect vent goggles</w:t>
            </w:r>
            <w:r>
              <w:t xml:space="preserve"> (BS EN 166 3)</w:t>
            </w:r>
            <w:r w:rsidRPr="007065BA">
              <w:t xml:space="preserve"> should be worn.</w:t>
            </w:r>
          </w:p>
          <w:p w14:paraId="6AB9DDC6" w14:textId="77777777" w:rsidR="00207672" w:rsidRPr="007065BA" w:rsidRDefault="00207672" w:rsidP="000A71FD">
            <w:r w:rsidRPr="007065BA">
              <w:t>If solution is splashed on skin, wash off with copious amounts of water.</w:t>
            </w:r>
            <w:r>
              <w:t xml:space="preserve"> Consider wearing gloves (as well as irritation, KMnO4 stains skin)</w:t>
            </w:r>
          </w:p>
          <w:p w14:paraId="777DDAD4" w14:textId="77777777" w:rsidR="00207672" w:rsidRPr="007065BA" w:rsidRDefault="00207672" w:rsidP="000A71FD"/>
          <w:p w14:paraId="3240F86B" w14:textId="77777777" w:rsidR="00207672" w:rsidRPr="007065BA" w:rsidRDefault="00207672" w:rsidP="000A71FD">
            <w:r w:rsidRPr="007065BA">
              <w:t>Avoid raising or inhaling dust.</w:t>
            </w:r>
          </w:p>
          <w:p w14:paraId="0186EF07" w14:textId="77777777" w:rsidR="00207672" w:rsidRPr="007065BA" w:rsidRDefault="00207672" w:rsidP="000A71FD"/>
          <w:p w14:paraId="3FF3F68E" w14:textId="7B2F7D05" w:rsidR="00207672" w:rsidRDefault="00207672" w:rsidP="000A71FD">
            <w:r>
              <w:t>Keep away from sources of combustion and combustible material</w:t>
            </w:r>
          </w:p>
        </w:tc>
        <w:tc>
          <w:tcPr>
            <w:tcW w:w="993" w:type="dxa"/>
          </w:tcPr>
          <w:p w14:paraId="0D466C2C" w14:textId="77777777" w:rsidR="00207672" w:rsidRDefault="00207672" w:rsidP="000A71FD"/>
        </w:tc>
        <w:tc>
          <w:tcPr>
            <w:tcW w:w="850" w:type="dxa"/>
            <w:gridSpan w:val="2"/>
          </w:tcPr>
          <w:p w14:paraId="61B08B81" w14:textId="77777777" w:rsidR="00207672" w:rsidRDefault="00207672" w:rsidP="000A71FD"/>
        </w:tc>
        <w:tc>
          <w:tcPr>
            <w:tcW w:w="992" w:type="dxa"/>
            <w:gridSpan w:val="2"/>
          </w:tcPr>
          <w:p w14:paraId="4CE4C48E" w14:textId="77777777" w:rsidR="00207672" w:rsidRDefault="00207672" w:rsidP="000A71FD"/>
        </w:tc>
      </w:tr>
      <w:tr w:rsidR="00207672" w14:paraId="248909AA" w14:textId="77777777" w:rsidTr="00646328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23C93AC" w14:textId="67630D61" w:rsidR="00207672" w:rsidRDefault="00207672" w:rsidP="000A71FD">
            <w:r w:rsidRPr="007065BA">
              <w:t>2 mol l</w:t>
            </w:r>
            <w:r w:rsidRPr="007065BA">
              <w:rPr>
                <w:vertAlign w:val="superscript"/>
              </w:rPr>
              <w:t xml:space="preserve">-1 </w:t>
            </w:r>
            <w:r w:rsidRPr="007065BA">
              <w:t>sulphuric acid</w:t>
            </w:r>
            <w:r>
              <w:t xml:space="preserve"> is corrosive and irritating to the skin</w:t>
            </w:r>
          </w:p>
        </w:tc>
        <w:tc>
          <w:tcPr>
            <w:tcW w:w="2693" w:type="dxa"/>
          </w:tcPr>
          <w:p w14:paraId="59E449B4" w14:textId="171CCE55" w:rsidR="00207672" w:rsidRDefault="00207672" w:rsidP="000A71FD">
            <w:r>
              <w:t>Teacher/technician by splashes while making up solutions</w:t>
            </w:r>
          </w:p>
          <w:p w14:paraId="58F9F50A" w14:textId="55389D60" w:rsidR="00207672" w:rsidRDefault="00207672" w:rsidP="000A71FD"/>
        </w:tc>
        <w:tc>
          <w:tcPr>
            <w:tcW w:w="5783" w:type="dxa"/>
          </w:tcPr>
          <w:p w14:paraId="4C86A279" w14:textId="77777777" w:rsidR="00207672" w:rsidRPr="007065BA" w:rsidRDefault="00207672" w:rsidP="000A71FD">
            <w:r w:rsidRPr="007065BA">
              <w:t>Gloves should be worn</w:t>
            </w:r>
            <w:r>
              <w:t xml:space="preserve"> if making from concentrate. </w:t>
            </w:r>
          </w:p>
          <w:p w14:paraId="6413DE90" w14:textId="77777777" w:rsidR="00207672" w:rsidRPr="007065BA" w:rsidRDefault="00207672" w:rsidP="000A71FD">
            <w:r w:rsidRPr="007065BA">
              <w:t>Indirect vent goggles</w:t>
            </w:r>
            <w:r>
              <w:t xml:space="preserve"> (BS EN 166 3)</w:t>
            </w:r>
            <w:r w:rsidRPr="007065BA">
              <w:t xml:space="preserve"> should be worn.</w:t>
            </w:r>
          </w:p>
          <w:p w14:paraId="445CA6B8" w14:textId="129C7050" w:rsidR="00207672" w:rsidRDefault="00207672" w:rsidP="000A71FD">
            <w:r w:rsidRPr="007065BA">
              <w:t>If solution is splashed on skin, wash off with copious amounts of water.</w:t>
            </w:r>
          </w:p>
        </w:tc>
        <w:tc>
          <w:tcPr>
            <w:tcW w:w="993" w:type="dxa"/>
          </w:tcPr>
          <w:p w14:paraId="3174C6BF" w14:textId="77777777" w:rsidR="00207672" w:rsidRDefault="00207672" w:rsidP="000A71FD"/>
        </w:tc>
        <w:tc>
          <w:tcPr>
            <w:tcW w:w="850" w:type="dxa"/>
            <w:gridSpan w:val="2"/>
          </w:tcPr>
          <w:p w14:paraId="67F9686C" w14:textId="77777777" w:rsidR="00207672" w:rsidRDefault="00207672" w:rsidP="000A71FD"/>
        </w:tc>
        <w:tc>
          <w:tcPr>
            <w:tcW w:w="992" w:type="dxa"/>
            <w:gridSpan w:val="2"/>
          </w:tcPr>
          <w:p w14:paraId="6627EBAC" w14:textId="77777777" w:rsidR="00207672" w:rsidRDefault="00207672" w:rsidP="000A71FD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0684615D" w:rsidR="00AF383F" w:rsidRDefault="007C7560" w:rsidP="00706931">
            <w:pPr>
              <w:spacing w:after="240"/>
            </w:pPr>
            <w:r>
              <w:t>A dilute solution of acidified permanganate solution is decolourised by lemons/lemon juice. The time taken to clear allows a determination of the effect of concentration, number of pieces and temperature on the rate of reaction.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75ADE1" w:rsidR="00AF383F" w:rsidRDefault="00AF383F" w:rsidP="001A2646"/>
        </w:tc>
      </w:tr>
    </w:tbl>
    <w:p w14:paraId="35C66601" w14:textId="77777777" w:rsidR="00185440" w:rsidRDefault="00207672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289F" w14:textId="77777777" w:rsidR="00056BDB" w:rsidRDefault="00056BDB">
      <w:r>
        <w:separator/>
      </w:r>
    </w:p>
  </w:endnote>
  <w:endnote w:type="continuationSeparator" w:id="0">
    <w:p w14:paraId="646925C5" w14:textId="77777777" w:rsidR="00056BDB" w:rsidRDefault="000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E305" w14:textId="77777777" w:rsidR="00056BDB" w:rsidRDefault="00056BDB">
      <w:r>
        <w:separator/>
      </w:r>
    </w:p>
  </w:footnote>
  <w:footnote w:type="continuationSeparator" w:id="0">
    <w:p w14:paraId="048B3043" w14:textId="77777777" w:rsidR="00056BDB" w:rsidRDefault="0005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56BDB"/>
    <w:rsid w:val="00071DE9"/>
    <w:rsid w:val="000A71FD"/>
    <w:rsid w:val="0016135A"/>
    <w:rsid w:val="001908F1"/>
    <w:rsid w:val="00191634"/>
    <w:rsid w:val="001A2646"/>
    <w:rsid w:val="001D1C70"/>
    <w:rsid w:val="00207672"/>
    <w:rsid w:val="0022610F"/>
    <w:rsid w:val="00280014"/>
    <w:rsid w:val="00283111"/>
    <w:rsid w:val="0029572F"/>
    <w:rsid w:val="00297908"/>
    <w:rsid w:val="002B1D78"/>
    <w:rsid w:val="002D5CE4"/>
    <w:rsid w:val="002F291A"/>
    <w:rsid w:val="0032218E"/>
    <w:rsid w:val="00332C26"/>
    <w:rsid w:val="0033647C"/>
    <w:rsid w:val="003570D8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504E8C"/>
    <w:rsid w:val="00515166"/>
    <w:rsid w:val="00525854"/>
    <w:rsid w:val="0053768A"/>
    <w:rsid w:val="0055008E"/>
    <w:rsid w:val="005718D0"/>
    <w:rsid w:val="00571D4B"/>
    <w:rsid w:val="005A767D"/>
    <w:rsid w:val="005F1F31"/>
    <w:rsid w:val="005F63E0"/>
    <w:rsid w:val="00667E95"/>
    <w:rsid w:val="00690606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7C7560"/>
    <w:rsid w:val="007D4EB6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A4BC1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50CF7"/>
    <w:rsid w:val="00C86433"/>
    <w:rsid w:val="00CD64FF"/>
    <w:rsid w:val="00D24C31"/>
    <w:rsid w:val="00D44875"/>
    <w:rsid w:val="00D572CE"/>
    <w:rsid w:val="00D6382A"/>
    <w:rsid w:val="00D70363"/>
    <w:rsid w:val="00DB0C27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83</cp:revision>
  <dcterms:created xsi:type="dcterms:W3CDTF">2019-11-07T14:42:00Z</dcterms:created>
  <dcterms:modified xsi:type="dcterms:W3CDTF">2020-06-30T11:46:00Z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