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4BF77" w14:textId="77777777" w:rsidR="005920EB" w:rsidRDefault="005920EB" w:rsidP="005920E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November 2009)</w:t>
                            </w:r>
                          </w:p>
                          <w:p w14:paraId="32B20F60" w14:textId="77777777" w:rsidR="005920EB" w:rsidRDefault="005920EB" w:rsidP="005920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 ‘5 steps to risk assessment’) </w:t>
                            </w:r>
                          </w:p>
                          <w:p w14:paraId="740492DD" w14:textId="77777777" w:rsidR="005920EB" w:rsidRDefault="005920EB" w:rsidP="005920E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E8322F1" w14:textId="77777777" w:rsidR="005920EB" w:rsidRPr="00BE48E3" w:rsidRDefault="005920EB" w:rsidP="005920EB">
                            <w:r w:rsidRPr="00BE48E3">
                              <w:t>2 Pitreavie Court, South Pitreavie Business Park, Dunfermline KY11 8UB</w:t>
                            </w:r>
                          </w:p>
                          <w:p w14:paraId="37E05EBA" w14:textId="77777777" w:rsidR="005920EB" w:rsidRDefault="005920EB" w:rsidP="005920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 fax : 01383 842793</w:t>
                            </w:r>
                          </w:p>
                          <w:p w14:paraId="359EE40E" w14:textId="77777777" w:rsidR="005920EB" w:rsidRDefault="005920EB" w:rsidP="005920E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e-mail 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sts@sserc.org.uk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4F84BF77" w14:textId="77777777" w:rsidR="005920EB" w:rsidRDefault="005920EB" w:rsidP="005920E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November 2009)</w:t>
                      </w:r>
                    </w:p>
                    <w:p w14:paraId="32B20F60" w14:textId="77777777" w:rsidR="005920EB" w:rsidRDefault="005920EB" w:rsidP="005920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 ‘5 steps to risk assessment’) </w:t>
                      </w:r>
                    </w:p>
                    <w:p w14:paraId="740492DD" w14:textId="77777777" w:rsidR="005920EB" w:rsidRDefault="005920EB" w:rsidP="005920EB">
                      <w:pPr>
                        <w:rPr>
                          <w:sz w:val="24"/>
                        </w:rPr>
                      </w:pPr>
                    </w:p>
                    <w:p w14:paraId="6E8322F1" w14:textId="77777777" w:rsidR="005920EB" w:rsidRPr="00BE48E3" w:rsidRDefault="005920EB" w:rsidP="005920EB">
                      <w:r w:rsidRPr="00BE48E3">
                        <w:t>2 Pitreavie Court, South Pitreavie Business Park, Dunfermline KY11 8UB</w:t>
                      </w:r>
                    </w:p>
                    <w:p w14:paraId="37E05EBA" w14:textId="77777777" w:rsidR="005920EB" w:rsidRDefault="005920EB" w:rsidP="005920EB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 fax : 01383 842793</w:t>
                      </w:r>
                    </w:p>
                    <w:p w14:paraId="359EE40E" w14:textId="77777777" w:rsidR="005920EB" w:rsidRDefault="005920EB" w:rsidP="005920E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e-mail : </w:t>
                      </w:r>
                      <w:hyperlink r:id="rId11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sts@sserc.org.uk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CA0E1AC" w:rsidR="00AF383F" w:rsidRDefault="009C1F29" w:rsidP="00FA0129">
            <w:r>
              <w:t>Fizz Pops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7E3CC6AE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</w:t>
            </w:r>
            <w:r w:rsidR="009C1F29">
              <w:t>November</w:t>
            </w:r>
            <w:r>
              <w:t xml:space="preserve"> 20</w:t>
            </w:r>
            <w:r w:rsidR="00E81178">
              <w:t>20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5783"/>
        <w:gridCol w:w="993"/>
        <w:gridCol w:w="141"/>
        <w:gridCol w:w="709"/>
        <w:gridCol w:w="284"/>
        <w:gridCol w:w="708"/>
      </w:tblGrid>
      <w:tr w:rsidR="00DD2FCC" w14:paraId="268E6AC2" w14:textId="77777777" w:rsidTr="00DD2FCC">
        <w:trPr>
          <w:tblHeader/>
        </w:trPr>
        <w:tc>
          <w:tcPr>
            <w:tcW w:w="3114" w:type="dxa"/>
            <w:shd w:val="clear" w:color="auto" w:fill="E36C0A" w:themeFill="accent6" w:themeFillShade="BF"/>
          </w:tcPr>
          <w:p w14:paraId="191EEF6F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52D42CEC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30CC2B08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239BAED2" w14:textId="77777777" w:rsidR="00DD2FCC" w:rsidRDefault="00DD2FCC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DD2FCC" w14:paraId="4BB7E712" w14:textId="77777777" w:rsidTr="00DD2FCC">
        <w:trPr>
          <w:tblHeader/>
        </w:trPr>
        <w:tc>
          <w:tcPr>
            <w:tcW w:w="3114" w:type="dxa"/>
            <w:vMerge w:val="restart"/>
            <w:shd w:val="clear" w:color="auto" w:fill="FABF8F" w:themeFill="accent6" w:themeFillTint="99"/>
          </w:tcPr>
          <w:p w14:paraId="40A25E5B" w14:textId="77777777" w:rsidR="00DD2FCC" w:rsidRDefault="00DD2FCC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300AA6A5" w14:textId="77777777" w:rsidR="00DD2FCC" w:rsidRDefault="00DD2FCC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23A7DCC3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9CCEFFD" w14:textId="77777777" w:rsidR="00DD2FCC" w:rsidRPr="00B22648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461FC43B" w14:textId="77777777" w:rsidR="00DD2FCC" w:rsidRPr="00B22648" w:rsidRDefault="00DD2FCC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DD2FCC" w14:paraId="323ECC4E" w14:textId="77777777" w:rsidTr="00DD2FCC">
        <w:trPr>
          <w:trHeight w:val="344"/>
        </w:trPr>
        <w:tc>
          <w:tcPr>
            <w:tcW w:w="3114" w:type="dxa"/>
            <w:vMerge/>
            <w:shd w:val="clear" w:color="auto" w:fill="FABF8F" w:themeFill="accent6" w:themeFillTint="99"/>
          </w:tcPr>
          <w:p w14:paraId="69287CFF" w14:textId="77777777" w:rsidR="00DD2FCC" w:rsidRDefault="00DD2FCC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51502C36" w14:textId="77777777" w:rsidR="00DD2FCC" w:rsidRDefault="00DD2FCC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0BBCEAD6" w14:textId="77777777" w:rsidR="00DD2FCC" w:rsidRDefault="00DD2FCC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6989D7B3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6824E490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6A614FC9" w14:textId="77777777" w:rsidR="00DD2FCC" w:rsidRDefault="00DD2FCC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D2FCC" w14:paraId="4EFBE6C4" w14:textId="77777777" w:rsidTr="008B587A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1826B313" w14:textId="77777777" w:rsidR="00C00E27" w:rsidRPr="00972AB2" w:rsidRDefault="00C00E27" w:rsidP="00C00E27">
            <w:r w:rsidRPr="00972AB2">
              <w:t>Danger of eye damage when ‘rocket’ is in flight.</w:t>
            </w:r>
          </w:p>
          <w:p w14:paraId="0F4FF121" w14:textId="731022F9" w:rsidR="00DD2FCC" w:rsidRDefault="00DD2FCC" w:rsidP="00FA0129"/>
        </w:tc>
        <w:tc>
          <w:tcPr>
            <w:tcW w:w="2551" w:type="dxa"/>
          </w:tcPr>
          <w:p w14:paraId="08E233F7" w14:textId="3CB130BB" w:rsidR="00DD2FCC" w:rsidRDefault="00972AB2" w:rsidP="00FA0129">
            <w:r>
              <w:t>Spectators by impact</w:t>
            </w:r>
          </w:p>
        </w:tc>
        <w:tc>
          <w:tcPr>
            <w:tcW w:w="5783" w:type="dxa"/>
          </w:tcPr>
          <w:p w14:paraId="7C5CA8F4" w14:textId="6226DACD" w:rsidR="00DD2FCC" w:rsidRDefault="00972AB2" w:rsidP="00FA0129">
            <w:r>
              <w:t>Launch away from others. Wear eye protection</w:t>
            </w:r>
          </w:p>
        </w:tc>
        <w:tc>
          <w:tcPr>
            <w:tcW w:w="993" w:type="dxa"/>
          </w:tcPr>
          <w:p w14:paraId="09CA8CA2" w14:textId="77777777" w:rsidR="00DD2FCC" w:rsidRDefault="00DD2FCC" w:rsidP="00FA0129"/>
        </w:tc>
        <w:tc>
          <w:tcPr>
            <w:tcW w:w="850" w:type="dxa"/>
            <w:gridSpan w:val="2"/>
          </w:tcPr>
          <w:p w14:paraId="3A81DD39" w14:textId="77777777" w:rsidR="00DD2FCC" w:rsidRDefault="00DD2FCC" w:rsidP="00FA0129"/>
        </w:tc>
        <w:tc>
          <w:tcPr>
            <w:tcW w:w="992" w:type="dxa"/>
            <w:gridSpan w:val="2"/>
          </w:tcPr>
          <w:p w14:paraId="23109A4B" w14:textId="77777777" w:rsidR="00DD2FCC" w:rsidRDefault="00DD2FCC" w:rsidP="00FA0129"/>
        </w:tc>
      </w:tr>
      <w:tr w:rsidR="00DD2FCC" w14:paraId="7F555C9D" w14:textId="77777777" w:rsidTr="00554ED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114" w:type="dxa"/>
          </w:tcPr>
          <w:p w14:paraId="53021C3B" w14:textId="77777777" w:rsidR="00FC4BC0" w:rsidRPr="00972AB2" w:rsidRDefault="00FC4BC0" w:rsidP="00FC4BC0">
            <w:r w:rsidRPr="00972AB2">
              <w:t>Danger of breakage to light fitments.</w:t>
            </w:r>
          </w:p>
          <w:p w14:paraId="120BA85F" w14:textId="066D565E" w:rsidR="00DD2FCC" w:rsidRDefault="00DD2FCC" w:rsidP="004B4563"/>
        </w:tc>
        <w:tc>
          <w:tcPr>
            <w:tcW w:w="2551" w:type="dxa"/>
          </w:tcPr>
          <w:p w14:paraId="6446FE21" w14:textId="7C3E27F0" w:rsidR="00DD2FCC" w:rsidRDefault="00972AB2" w:rsidP="004B4563">
            <w:r>
              <w:t>Cuts from falling glass.</w:t>
            </w:r>
          </w:p>
        </w:tc>
        <w:tc>
          <w:tcPr>
            <w:tcW w:w="5783" w:type="dxa"/>
          </w:tcPr>
          <w:p w14:paraId="3FF3F68E" w14:textId="127260A3" w:rsidR="00DD2FCC" w:rsidRDefault="006F09D8" w:rsidP="00FA0129">
            <w:r w:rsidRPr="006F09D8">
              <w:t>Ensure ‘rocket’ is not launched below any light fitments.</w:t>
            </w:r>
          </w:p>
        </w:tc>
        <w:tc>
          <w:tcPr>
            <w:tcW w:w="993" w:type="dxa"/>
          </w:tcPr>
          <w:p w14:paraId="0D466C2C" w14:textId="77777777" w:rsidR="00DD2FCC" w:rsidRDefault="00DD2FCC" w:rsidP="00FA0129"/>
        </w:tc>
        <w:tc>
          <w:tcPr>
            <w:tcW w:w="850" w:type="dxa"/>
            <w:gridSpan w:val="2"/>
          </w:tcPr>
          <w:p w14:paraId="61B08B81" w14:textId="77777777" w:rsidR="00DD2FCC" w:rsidRDefault="00DD2FCC" w:rsidP="00FA0129"/>
        </w:tc>
        <w:tc>
          <w:tcPr>
            <w:tcW w:w="992" w:type="dxa"/>
            <w:gridSpan w:val="2"/>
          </w:tcPr>
          <w:p w14:paraId="4CE4C48E" w14:textId="77777777" w:rsidR="00DD2FCC" w:rsidRDefault="00DD2FCC" w:rsidP="00FA0129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9D6DC6">
        <w:trPr>
          <w:trHeight w:val="1450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4F5CD339" w14:textId="300F4879" w:rsidR="00AF383F" w:rsidRDefault="00591255" w:rsidP="00FA0129">
            <w:r>
              <w:t xml:space="preserve">A method of investifating </w:t>
            </w:r>
            <w:r w:rsidR="007B0D89">
              <w:t>rates of reaction using effervescent vitamin tablets and film canister.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4CBAE124" w:rsidR="00AF383F" w:rsidRDefault="00AF383F" w:rsidP="00FA0129"/>
        </w:tc>
      </w:tr>
    </w:tbl>
    <w:p w14:paraId="35C66601" w14:textId="77777777" w:rsidR="00185440" w:rsidRDefault="008134FE"/>
    <w:sectPr w:rsidR="00185440" w:rsidSect="00817893">
      <w:footerReference w:type="default" r:id="rId14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D9B" w14:textId="77777777" w:rsidR="008134FE" w:rsidRDefault="008134FE">
      <w:r>
        <w:separator/>
      </w:r>
    </w:p>
  </w:endnote>
  <w:endnote w:type="continuationSeparator" w:id="0">
    <w:p w14:paraId="6873682C" w14:textId="77777777" w:rsidR="008134FE" w:rsidRDefault="0081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77777777" w:rsidR="00E8410A" w:rsidRDefault="00AF383F">
    <w:pPr>
      <w:pStyle w:val="Footer"/>
    </w:pPr>
    <w:r>
      <w:t>SSERC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49A4" w14:textId="77777777" w:rsidR="008134FE" w:rsidRDefault="008134FE">
      <w:r>
        <w:separator/>
      </w:r>
    </w:p>
  </w:footnote>
  <w:footnote w:type="continuationSeparator" w:id="0">
    <w:p w14:paraId="06EBC47D" w14:textId="77777777" w:rsidR="008134FE" w:rsidRDefault="0081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1D1C70"/>
    <w:rsid w:val="00283111"/>
    <w:rsid w:val="00393E7C"/>
    <w:rsid w:val="003F3EA1"/>
    <w:rsid w:val="00480E95"/>
    <w:rsid w:val="004B4563"/>
    <w:rsid w:val="00504E8C"/>
    <w:rsid w:val="0053768A"/>
    <w:rsid w:val="0055052A"/>
    <w:rsid w:val="00591255"/>
    <w:rsid w:val="005920EB"/>
    <w:rsid w:val="006E27A3"/>
    <w:rsid w:val="006F09D8"/>
    <w:rsid w:val="007B0D89"/>
    <w:rsid w:val="008134FE"/>
    <w:rsid w:val="009601EF"/>
    <w:rsid w:val="00972AB2"/>
    <w:rsid w:val="009C1F29"/>
    <w:rsid w:val="009D6DC6"/>
    <w:rsid w:val="00AF383F"/>
    <w:rsid w:val="00BA3643"/>
    <w:rsid w:val="00C00E27"/>
    <w:rsid w:val="00CD64FF"/>
    <w:rsid w:val="00D24C31"/>
    <w:rsid w:val="00DB7540"/>
    <w:rsid w:val="00DD2FCC"/>
    <w:rsid w:val="00E81178"/>
    <w:rsid w:val="00E82E1C"/>
    <w:rsid w:val="00EB7C10"/>
    <w:rsid w:val="00F2050C"/>
    <w:rsid w:val="00F31A31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s@sser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t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20</cp:revision>
  <dcterms:created xsi:type="dcterms:W3CDTF">2019-11-07T14:42:00Z</dcterms:created>
  <dcterms:modified xsi:type="dcterms:W3CDTF">2020-11-24T14:55:00Z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