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2FC4F60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 xml:space="preserve">2 Pitreavie Court, South Pitreavie Business Park, </w:t>
                            </w:r>
                            <w:proofErr w:type="spellStart"/>
                            <w:r w:rsidRPr="00BE48E3">
                              <w:t>Dunfermline</w:t>
                            </w:r>
                            <w:proofErr w:type="spellEnd"/>
                            <w:r w:rsidRPr="00BE48E3">
                              <w:t xml:space="preserve">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 xml:space="preserve">2 Pitreavie Court, South Pitreavie Business Park, </w:t>
                      </w:r>
                      <w:proofErr w:type="spellStart"/>
                      <w:r w:rsidRPr="00BE48E3">
                        <w:t>Dunfermline</w:t>
                      </w:r>
                      <w:proofErr w:type="spellEnd"/>
                      <w:r w:rsidRPr="00BE48E3">
                        <w:t xml:space="preserve">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0574C2" w14:paraId="0ABED3D4" w14:textId="77777777" w:rsidTr="002800A0">
        <w:tc>
          <w:tcPr>
            <w:tcW w:w="3085" w:type="dxa"/>
          </w:tcPr>
          <w:p w14:paraId="415F7095" w14:textId="77777777" w:rsidR="000574C2" w:rsidRDefault="000574C2" w:rsidP="000574C2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0A6182B8" w:rsidR="000574C2" w:rsidRDefault="00C32C4D" w:rsidP="000574C2">
            <w:r>
              <w:t>Different Drinks</w:t>
            </w:r>
          </w:p>
        </w:tc>
      </w:tr>
      <w:tr w:rsidR="000574C2" w14:paraId="0A748382" w14:textId="77777777" w:rsidTr="002800A0">
        <w:tc>
          <w:tcPr>
            <w:tcW w:w="3085" w:type="dxa"/>
          </w:tcPr>
          <w:p w14:paraId="55D11C45" w14:textId="77777777" w:rsidR="000574C2" w:rsidRDefault="000574C2" w:rsidP="000574C2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2E4D0B82" w:rsidR="000574C2" w:rsidRDefault="000574C2" w:rsidP="000574C2">
            <w:r>
              <w:t>8</w:t>
            </w:r>
            <w:r w:rsidRPr="00F52A71">
              <w:rPr>
                <w:vertAlign w:val="superscript"/>
              </w:rPr>
              <w:t>th</w:t>
            </w:r>
            <w:r>
              <w:t xml:space="preserve"> December 2019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6"/>
        <w:gridCol w:w="2409"/>
        <w:gridCol w:w="5783"/>
        <w:gridCol w:w="1134"/>
        <w:gridCol w:w="993"/>
        <w:gridCol w:w="708"/>
      </w:tblGrid>
      <w:tr w:rsidR="00CC27BB" w14:paraId="21A9275B" w14:textId="77777777" w:rsidTr="00BB13B1">
        <w:trPr>
          <w:tblHeader/>
        </w:trPr>
        <w:tc>
          <w:tcPr>
            <w:tcW w:w="3256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409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783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BB13B1">
        <w:trPr>
          <w:tblHeader/>
        </w:trPr>
        <w:tc>
          <w:tcPr>
            <w:tcW w:w="3256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409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783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BB13B1">
        <w:trPr>
          <w:trHeight w:val="344"/>
        </w:trPr>
        <w:tc>
          <w:tcPr>
            <w:tcW w:w="3256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409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783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B4218E" w14:paraId="6B628DC7" w14:textId="77777777" w:rsidTr="00BB13B1">
        <w:trPr>
          <w:trHeight w:val="709"/>
        </w:trPr>
        <w:tc>
          <w:tcPr>
            <w:tcW w:w="3256" w:type="dxa"/>
          </w:tcPr>
          <w:p w14:paraId="6E2A7072" w14:textId="77777777" w:rsidR="00B4218E" w:rsidRDefault="00B4218E" w:rsidP="00B4218E">
            <w:r w:rsidRPr="00690351">
              <w:t xml:space="preserve">Barium chloride is </w:t>
            </w:r>
            <w:r>
              <w:t xml:space="preserve">toxic (Cat 3) if swallowed and harmful </w:t>
            </w:r>
            <w:r w:rsidRPr="00690351">
              <w:t xml:space="preserve">if dust </w:t>
            </w:r>
            <w:r>
              <w:t xml:space="preserve">is </w:t>
            </w:r>
            <w:r w:rsidRPr="00690351">
              <w:t>inhaled</w:t>
            </w:r>
            <w:r>
              <w:t>.</w:t>
            </w:r>
          </w:p>
          <w:p w14:paraId="6D28B188" w14:textId="77777777" w:rsidR="00B4218E" w:rsidRDefault="00B4218E" w:rsidP="00B4218E"/>
          <w:p w14:paraId="1B6DE719" w14:textId="04C7E930" w:rsidR="00B4218E" w:rsidRPr="005E10D3" w:rsidRDefault="00B4218E" w:rsidP="00B4218E">
            <w:r w:rsidRPr="00690351">
              <w:t>Barium chloride</w:t>
            </w:r>
            <w:r>
              <w:t xml:space="preserve"> solution </w:t>
            </w:r>
            <w:r w:rsidRPr="00690351">
              <w:t>is</w:t>
            </w:r>
            <w:r>
              <w:t xml:space="preserve"> harmful if swallowed</w:t>
            </w:r>
            <w:r w:rsidR="00A32CC5">
              <w:t xml:space="preserve">* (see </w:t>
            </w:r>
            <w:r w:rsidR="000F6275">
              <w:t>comments)</w:t>
            </w:r>
          </w:p>
        </w:tc>
        <w:tc>
          <w:tcPr>
            <w:tcW w:w="2409" w:type="dxa"/>
          </w:tcPr>
          <w:p w14:paraId="15FBDB1C" w14:textId="77777777" w:rsidR="00B4218E" w:rsidRDefault="00B4218E" w:rsidP="00B4218E">
            <w:r>
              <w:t>Technician/teacher preparing solution</w:t>
            </w:r>
          </w:p>
          <w:p w14:paraId="7A1179E4" w14:textId="77777777" w:rsidR="00B4218E" w:rsidRDefault="00B4218E" w:rsidP="00B4218E"/>
          <w:p w14:paraId="0B7E0CED" w14:textId="77777777" w:rsidR="00B4218E" w:rsidRDefault="00B4218E" w:rsidP="00B4218E"/>
          <w:p w14:paraId="685597AD" w14:textId="7DC2A58E" w:rsidR="00B4218E" w:rsidRPr="00EC550B" w:rsidRDefault="00B4218E" w:rsidP="00B4218E">
            <w:r>
              <w:t>Demonstrator/audience by splashing</w:t>
            </w:r>
          </w:p>
        </w:tc>
        <w:tc>
          <w:tcPr>
            <w:tcW w:w="5783" w:type="dxa"/>
          </w:tcPr>
          <w:p w14:paraId="163E3834" w14:textId="77777777" w:rsidR="00B4218E" w:rsidRDefault="00B4218E" w:rsidP="00B4218E">
            <w:r>
              <w:t>Avoid raising dust. Wear goggles (BS EN166 3)</w:t>
            </w:r>
          </w:p>
          <w:p w14:paraId="6BFEE5E0" w14:textId="77777777" w:rsidR="00B4218E" w:rsidRDefault="00B4218E" w:rsidP="00B4218E"/>
          <w:p w14:paraId="2CC5AB0D" w14:textId="77777777" w:rsidR="00B4218E" w:rsidRDefault="00B4218E" w:rsidP="00B4218E"/>
          <w:p w14:paraId="0D7B7AEE" w14:textId="77777777" w:rsidR="00B4218E" w:rsidRDefault="00B4218E" w:rsidP="00B4218E"/>
          <w:p w14:paraId="34A8D323" w14:textId="42533740" w:rsidR="00B4218E" w:rsidRPr="00334C42" w:rsidRDefault="00B4218E" w:rsidP="00B4218E">
            <w:r>
              <w:t>If splashed, wash off skin with copious quantities of water.</w:t>
            </w:r>
          </w:p>
        </w:tc>
        <w:tc>
          <w:tcPr>
            <w:tcW w:w="1134" w:type="dxa"/>
          </w:tcPr>
          <w:p w14:paraId="4BB8AF72" w14:textId="77777777" w:rsidR="00B4218E" w:rsidRDefault="00B4218E" w:rsidP="00B4218E"/>
        </w:tc>
        <w:tc>
          <w:tcPr>
            <w:tcW w:w="993" w:type="dxa"/>
          </w:tcPr>
          <w:p w14:paraId="072F7811" w14:textId="77777777" w:rsidR="00B4218E" w:rsidRDefault="00B4218E" w:rsidP="00B4218E"/>
        </w:tc>
        <w:tc>
          <w:tcPr>
            <w:tcW w:w="708" w:type="dxa"/>
          </w:tcPr>
          <w:p w14:paraId="431DDAE0" w14:textId="77777777" w:rsidR="00B4218E" w:rsidRDefault="00B4218E" w:rsidP="00B4218E"/>
        </w:tc>
      </w:tr>
      <w:tr w:rsidR="009E76EC" w14:paraId="73745F49" w14:textId="77777777" w:rsidTr="00BB13B1">
        <w:trPr>
          <w:trHeight w:val="709"/>
        </w:trPr>
        <w:tc>
          <w:tcPr>
            <w:tcW w:w="3256" w:type="dxa"/>
          </w:tcPr>
          <w:p w14:paraId="7EB18F31" w14:textId="5F29AD5C" w:rsidR="009E76EC" w:rsidRPr="003D716C" w:rsidRDefault="00961506" w:rsidP="009E76EC">
            <w:r>
              <w:t>Sodium sulphate is of no significant hazard</w:t>
            </w:r>
          </w:p>
        </w:tc>
        <w:tc>
          <w:tcPr>
            <w:tcW w:w="2409" w:type="dxa"/>
          </w:tcPr>
          <w:p w14:paraId="7CCF58C9" w14:textId="59B256CC" w:rsidR="009E76EC" w:rsidRDefault="009E76EC" w:rsidP="009E76EC"/>
        </w:tc>
        <w:tc>
          <w:tcPr>
            <w:tcW w:w="5783" w:type="dxa"/>
          </w:tcPr>
          <w:p w14:paraId="398E1F51" w14:textId="1BCE702E" w:rsidR="009E76EC" w:rsidRPr="003D716C" w:rsidRDefault="009E76EC" w:rsidP="009E76EC"/>
        </w:tc>
        <w:tc>
          <w:tcPr>
            <w:tcW w:w="1134" w:type="dxa"/>
          </w:tcPr>
          <w:p w14:paraId="1C54297D" w14:textId="77777777" w:rsidR="009E76EC" w:rsidRDefault="009E76EC" w:rsidP="009E76EC"/>
        </w:tc>
        <w:tc>
          <w:tcPr>
            <w:tcW w:w="993" w:type="dxa"/>
          </w:tcPr>
          <w:p w14:paraId="63C869B0" w14:textId="77777777" w:rsidR="009E76EC" w:rsidRDefault="009E76EC" w:rsidP="009E76EC"/>
        </w:tc>
        <w:tc>
          <w:tcPr>
            <w:tcW w:w="708" w:type="dxa"/>
          </w:tcPr>
          <w:p w14:paraId="1A8B7781" w14:textId="77777777" w:rsidR="009E76EC" w:rsidRDefault="009E76EC" w:rsidP="009E76EC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2"/>
      </w:tblGrid>
      <w:tr w:rsidR="00CC27BB" w14:paraId="04CF7A16" w14:textId="77777777" w:rsidTr="00674B04">
        <w:trPr>
          <w:trHeight w:val="1504"/>
        </w:trPr>
        <w:tc>
          <w:tcPr>
            <w:tcW w:w="14312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7236C47A" w14:textId="77777777" w:rsidR="00391B57" w:rsidRDefault="00391B57" w:rsidP="00391B57"/>
          <w:p w14:paraId="28C25C2E" w14:textId="77777777" w:rsidR="009111B7" w:rsidRDefault="009111B7" w:rsidP="009111B7">
            <w:r>
              <w:t>Sodium sulphate solution is in the magic bottle.</w:t>
            </w:r>
          </w:p>
          <w:p w14:paraId="435714D2" w14:textId="77777777" w:rsidR="009111B7" w:rsidRDefault="009111B7" w:rsidP="009111B7">
            <w:r>
              <w:t>It is poured into 2 glasses. One of which has a few ml of barium chloride solution in the bottom – obscured from view.</w:t>
            </w:r>
          </w:p>
          <w:p w14:paraId="5EB5F045" w14:textId="7EC69A65" w:rsidR="00391B57" w:rsidRPr="00433122" w:rsidRDefault="009111B7" w:rsidP="009111B7">
            <w:pPr>
              <w:ind w:firstLine="21"/>
              <w:rPr>
                <w:sz w:val="22"/>
                <w:szCs w:val="22"/>
              </w:rPr>
            </w:pPr>
            <w:r>
              <w:t>This glass goes cloudy die to the BaSO</w:t>
            </w:r>
            <w:r w:rsidRPr="00690351">
              <w:rPr>
                <w:vertAlign w:val="subscript"/>
              </w:rPr>
              <w:t>4</w:t>
            </w:r>
            <w:r>
              <w:t xml:space="preserve"> precipitate while the other remains clear.</w:t>
            </w:r>
          </w:p>
        </w:tc>
        <w:bookmarkStart w:id="0" w:name="_GoBack"/>
        <w:bookmarkEnd w:id="0"/>
      </w:tr>
    </w:tbl>
    <w:tbl>
      <w:tblPr>
        <w:tblpPr w:leftFromText="180" w:rightFromText="180" w:vertAnchor="text" w:horzAnchor="margin" w:tblpY="135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2"/>
      </w:tblGrid>
      <w:tr w:rsidR="002046BF" w14:paraId="5ABE704D" w14:textId="77777777" w:rsidTr="00674B04">
        <w:trPr>
          <w:trHeight w:val="986"/>
        </w:trPr>
        <w:tc>
          <w:tcPr>
            <w:tcW w:w="14312" w:type="dxa"/>
          </w:tcPr>
          <w:p w14:paraId="06092937" w14:textId="77777777" w:rsidR="002046BF" w:rsidRDefault="002046BF" w:rsidP="002046B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287EDB8E" w14:textId="77777777" w:rsidR="002046BF" w:rsidRDefault="002046BF" w:rsidP="002046BF">
            <w:pPr>
              <w:rPr>
                <w:sz w:val="22"/>
                <w:szCs w:val="22"/>
              </w:rPr>
            </w:pPr>
          </w:p>
          <w:p w14:paraId="25B98F62" w14:textId="77777777" w:rsidR="002046BF" w:rsidRDefault="002046BF" w:rsidP="002046BF">
            <w:r>
              <w:t>The Barium chloride solution is harmful but depending at room temperature and above, a genuinely saturated solution just strays into classification as toxic.</w:t>
            </w:r>
          </w:p>
        </w:tc>
      </w:tr>
    </w:tbl>
    <w:p w14:paraId="268B4A80" w14:textId="77777777" w:rsidR="00CC27BB" w:rsidRDefault="00CC27BB" w:rsidP="00CC27BB">
      <w:pPr>
        <w:rPr>
          <w:sz w:val="28"/>
        </w:rPr>
      </w:pPr>
    </w:p>
    <w:p w14:paraId="6B0DAE43" w14:textId="77777777" w:rsidR="00A928A1" w:rsidRDefault="00A928A1" w:rsidP="00A928A1"/>
    <w:sectPr w:rsidR="00A928A1" w:rsidSect="0081789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9F106" w14:textId="77777777" w:rsidR="003579A8" w:rsidRDefault="003579A8">
      <w:r>
        <w:separator/>
      </w:r>
    </w:p>
  </w:endnote>
  <w:endnote w:type="continuationSeparator" w:id="0">
    <w:p w14:paraId="4800811F" w14:textId="77777777" w:rsidR="003579A8" w:rsidRDefault="0035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48EC" w14:textId="77777777" w:rsidR="00ED375A" w:rsidRDefault="00674B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B3B98" w14:textId="77777777" w:rsidR="00ED375A" w:rsidRDefault="00674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47489" w14:textId="77777777" w:rsidR="003579A8" w:rsidRDefault="003579A8">
      <w:r>
        <w:separator/>
      </w:r>
    </w:p>
  </w:footnote>
  <w:footnote w:type="continuationSeparator" w:id="0">
    <w:p w14:paraId="4D5450B9" w14:textId="77777777" w:rsidR="003579A8" w:rsidRDefault="00357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125A0" w14:textId="77777777" w:rsidR="00ED375A" w:rsidRDefault="00674B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D8B79" w14:textId="77777777" w:rsidR="00ED375A" w:rsidRDefault="00674B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0C5B5" w14:textId="77777777" w:rsidR="00ED375A" w:rsidRDefault="00674B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93C15"/>
    <w:multiLevelType w:val="hybridMultilevel"/>
    <w:tmpl w:val="D820C1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66A3"/>
    <w:rsid w:val="000071DC"/>
    <w:rsid w:val="000147A5"/>
    <w:rsid w:val="00015C72"/>
    <w:rsid w:val="00023F5A"/>
    <w:rsid w:val="000411AA"/>
    <w:rsid w:val="000574C2"/>
    <w:rsid w:val="00062360"/>
    <w:rsid w:val="00063E3E"/>
    <w:rsid w:val="00073352"/>
    <w:rsid w:val="00075F36"/>
    <w:rsid w:val="00077AC3"/>
    <w:rsid w:val="000A0CAD"/>
    <w:rsid w:val="000A1F0E"/>
    <w:rsid w:val="000C20CB"/>
    <w:rsid w:val="000E7345"/>
    <w:rsid w:val="000F100E"/>
    <w:rsid w:val="000F6275"/>
    <w:rsid w:val="00107A90"/>
    <w:rsid w:val="00112662"/>
    <w:rsid w:val="00125C63"/>
    <w:rsid w:val="00137C36"/>
    <w:rsid w:val="00156F80"/>
    <w:rsid w:val="00176B56"/>
    <w:rsid w:val="001800B9"/>
    <w:rsid w:val="001A4C37"/>
    <w:rsid w:val="001D1C70"/>
    <w:rsid w:val="001D5AF0"/>
    <w:rsid w:val="001E2A1B"/>
    <w:rsid w:val="001F5077"/>
    <w:rsid w:val="002046BF"/>
    <w:rsid w:val="00204988"/>
    <w:rsid w:val="00210072"/>
    <w:rsid w:val="00250762"/>
    <w:rsid w:val="00253512"/>
    <w:rsid w:val="00276A2D"/>
    <w:rsid w:val="00286852"/>
    <w:rsid w:val="002A3876"/>
    <w:rsid w:val="002B13CC"/>
    <w:rsid w:val="002B7A3D"/>
    <w:rsid w:val="002B7C9A"/>
    <w:rsid w:val="002C24AE"/>
    <w:rsid w:val="002D42E4"/>
    <w:rsid w:val="002E14C2"/>
    <w:rsid w:val="002E234A"/>
    <w:rsid w:val="00331814"/>
    <w:rsid w:val="00334C42"/>
    <w:rsid w:val="0033525B"/>
    <w:rsid w:val="003359C5"/>
    <w:rsid w:val="00336184"/>
    <w:rsid w:val="00350637"/>
    <w:rsid w:val="00353404"/>
    <w:rsid w:val="003579A8"/>
    <w:rsid w:val="00384A41"/>
    <w:rsid w:val="00385C3E"/>
    <w:rsid w:val="00391B57"/>
    <w:rsid w:val="00393160"/>
    <w:rsid w:val="00393E7C"/>
    <w:rsid w:val="003A10ED"/>
    <w:rsid w:val="003A78B4"/>
    <w:rsid w:val="003B1A8E"/>
    <w:rsid w:val="003B63DF"/>
    <w:rsid w:val="003C2FB5"/>
    <w:rsid w:val="003C4206"/>
    <w:rsid w:val="003C771E"/>
    <w:rsid w:val="003D2361"/>
    <w:rsid w:val="003D2DD0"/>
    <w:rsid w:val="003E431B"/>
    <w:rsid w:val="003F3EA1"/>
    <w:rsid w:val="004017D9"/>
    <w:rsid w:val="00407157"/>
    <w:rsid w:val="00407EDB"/>
    <w:rsid w:val="00423CD9"/>
    <w:rsid w:val="00433122"/>
    <w:rsid w:val="00451329"/>
    <w:rsid w:val="004573DF"/>
    <w:rsid w:val="0045790D"/>
    <w:rsid w:val="00462453"/>
    <w:rsid w:val="00462EFE"/>
    <w:rsid w:val="004655A2"/>
    <w:rsid w:val="004705F6"/>
    <w:rsid w:val="00491CAB"/>
    <w:rsid w:val="004A2034"/>
    <w:rsid w:val="004C4DCD"/>
    <w:rsid w:val="004D39A2"/>
    <w:rsid w:val="004E2074"/>
    <w:rsid w:val="004E3F3E"/>
    <w:rsid w:val="004E6BC3"/>
    <w:rsid w:val="004F3B78"/>
    <w:rsid w:val="00503775"/>
    <w:rsid w:val="00521D90"/>
    <w:rsid w:val="00524E81"/>
    <w:rsid w:val="005314E9"/>
    <w:rsid w:val="005358BA"/>
    <w:rsid w:val="00553CA6"/>
    <w:rsid w:val="00554661"/>
    <w:rsid w:val="0058088E"/>
    <w:rsid w:val="005902A9"/>
    <w:rsid w:val="00593361"/>
    <w:rsid w:val="005B29B3"/>
    <w:rsid w:val="005C43C5"/>
    <w:rsid w:val="005C60DB"/>
    <w:rsid w:val="005C7CCC"/>
    <w:rsid w:val="005E0257"/>
    <w:rsid w:val="005E10D3"/>
    <w:rsid w:val="005F10E0"/>
    <w:rsid w:val="0060493A"/>
    <w:rsid w:val="006053B3"/>
    <w:rsid w:val="00635049"/>
    <w:rsid w:val="00635AF4"/>
    <w:rsid w:val="00652106"/>
    <w:rsid w:val="006529D9"/>
    <w:rsid w:val="0065328D"/>
    <w:rsid w:val="00674B04"/>
    <w:rsid w:val="006864CD"/>
    <w:rsid w:val="006A21FC"/>
    <w:rsid w:val="006A3422"/>
    <w:rsid w:val="006B2286"/>
    <w:rsid w:val="006C17F9"/>
    <w:rsid w:val="006C370A"/>
    <w:rsid w:val="006D2E20"/>
    <w:rsid w:val="006D5D77"/>
    <w:rsid w:val="006E1CDF"/>
    <w:rsid w:val="006E27A3"/>
    <w:rsid w:val="006F57EA"/>
    <w:rsid w:val="006F76EC"/>
    <w:rsid w:val="007031FF"/>
    <w:rsid w:val="0071543A"/>
    <w:rsid w:val="007210D6"/>
    <w:rsid w:val="00721FAE"/>
    <w:rsid w:val="007437A9"/>
    <w:rsid w:val="00746005"/>
    <w:rsid w:val="007474C7"/>
    <w:rsid w:val="007474DF"/>
    <w:rsid w:val="00750648"/>
    <w:rsid w:val="00752E9D"/>
    <w:rsid w:val="00763E0A"/>
    <w:rsid w:val="007663E7"/>
    <w:rsid w:val="00767633"/>
    <w:rsid w:val="007754F2"/>
    <w:rsid w:val="00783FD5"/>
    <w:rsid w:val="0078467D"/>
    <w:rsid w:val="00784F60"/>
    <w:rsid w:val="007A237B"/>
    <w:rsid w:val="007A5D4D"/>
    <w:rsid w:val="007B439F"/>
    <w:rsid w:val="007B4D56"/>
    <w:rsid w:val="007C5619"/>
    <w:rsid w:val="007D1320"/>
    <w:rsid w:val="007D1ABA"/>
    <w:rsid w:val="007F3A43"/>
    <w:rsid w:val="007F5E3B"/>
    <w:rsid w:val="00804809"/>
    <w:rsid w:val="0081148D"/>
    <w:rsid w:val="00815B75"/>
    <w:rsid w:val="008378DA"/>
    <w:rsid w:val="008565CE"/>
    <w:rsid w:val="00860CBC"/>
    <w:rsid w:val="008621CB"/>
    <w:rsid w:val="00876F92"/>
    <w:rsid w:val="00877A0B"/>
    <w:rsid w:val="00891A92"/>
    <w:rsid w:val="0089423E"/>
    <w:rsid w:val="0089525B"/>
    <w:rsid w:val="00896FA3"/>
    <w:rsid w:val="008A0857"/>
    <w:rsid w:val="008A69B0"/>
    <w:rsid w:val="008B3D8B"/>
    <w:rsid w:val="008F0199"/>
    <w:rsid w:val="00903375"/>
    <w:rsid w:val="009071E0"/>
    <w:rsid w:val="009111B7"/>
    <w:rsid w:val="009133F1"/>
    <w:rsid w:val="00934390"/>
    <w:rsid w:val="009448D5"/>
    <w:rsid w:val="0094799B"/>
    <w:rsid w:val="009601EF"/>
    <w:rsid w:val="00961506"/>
    <w:rsid w:val="009736C3"/>
    <w:rsid w:val="009738D9"/>
    <w:rsid w:val="00974A2A"/>
    <w:rsid w:val="00976D0E"/>
    <w:rsid w:val="009827B7"/>
    <w:rsid w:val="00982EAE"/>
    <w:rsid w:val="009A086A"/>
    <w:rsid w:val="009A1E87"/>
    <w:rsid w:val="009B4517"/>
    <w:rsid w:val="009C11AE"/>
    <w:rsid w:val="009E76EC"/>
    <w:rsid w:val="00A12563"/>
    <w:rsid w:val="00A12B6A"/>
    <w:rsid w:val="00A30581"/>
    <w:rsid w:val="00A32CC5"/>
    <w:rsid w:val="00A41976"/>
    <w:rsid w:val="00A467CE"/>
    <w:rsid w:val="00A516F4"/>
    <w:rsid w:val="00A73312"/>
    <w:rsid w:val="00A81B78"/>
    <w:rsid w:val="00A928A1"/>
    <w:rsid w:val="00AA4034"/>
    <w:rsid w:val="00AA532D"/>
    <w:rsid w:val="00AC48FF"/>
    <w:rsid w:val="00AC7078"/>
    <w:rsid w:val="00AD0A0A"/>
    <w:rsid w:val="00AD0A5C"/>
    <w:rsid w:val="00AD4B81"/>
    <w:rsid w:val="00AE0267"/>
    <w:rsid w:val="00AE38FC"/>
    <w:rsid w:val="00AF1FE4"/>
    <w:rsid w:val="00AF71DF"/>
    <w:rsid w:val="00B128AD"/>
    <w:rsid w:val="00B23DCA"/>
    <w:rsid w:val="00B24B10"/>
    <w:rsid w:val="00B302C5"/>
    <w:rsid w:val="00B4218E"/>
    <w:rsid w:val="00B611B3"/>
    <w:rsid w:val="00B61F5D"/>
    <w:rsid w:val="00B6438B"/>
    <w:rsid w:val="00B8315D"/>
    <w:rsid w:val="00B927C5"/>
    <w:rsid w:val="00BA3643"/>
    <w:rsid w:val="00BB13B1"/>
    <w:rsid w:val="00BD6F23"/>
    <w:rsid w:val="00BF5B56"/>
    <w:rsid w:val="00C03C34"/>
    <w:rsid w:val="00C06F1C"/>
    <w:rsid w:val="00C17AEF"/>
    <w:rsid w:val="00C24BA4"/>
    <w:rsid w:val="00C32C4D"/>
    <w:rsid w:val="00C40B30"/>
    <w:rsid w:val="00C720D6"/>
    <w:rsid w:val="00C811DF"/>
    <w:rsid w:val="00C8648E"/>
    <w:rsid w:val="00C87A5F"/>
    <w:rsid w:val="00C87D20"/>
    <w:rsid w:val="00C942F0"/>
    <w:rsid w:val="00CA5354"/>
    <w:rsid w:val="00CA7186"/>
    <w:rsid w:val="00CC0570"/>
    <w:rsid w:val="00CC16E3"/>
    <w:rsid w:val="00CC27BB"/>
    <w:rsid w:val="00CE06AF"/>
    <w:rsid w:val="00CE6E0F"/>
    <w:rsid w:val="00D01A31"/>
    <w:rsid w:val="00D0477D"/>
    <w:rsid w:val="00D13C29"/>
    <w:rsid w:val="00D20938"/>
    <w:rsid w:val="00D24C31"/>
    <w:rsid w:val="00D34A49"/>
    <w:rsid w:val="00D5199B"/>
    <w:rsid w:val="00D542C5"/>
    <w:rsid w:val="00D6673B"/>
    <w:rsid w:val="00D8744A"/>
    <w:rsid w:val="00D97E73"/>
    <w:rsid w:val="00DB1928"/>
    <w:rsid w:val="00DB2243"/>
    <w:rsid w:val="00DB4B85"/>
    <w:rsid w:val="00DF19A1"/>
    <w:rsid w:val="00DF7BE9"/>
    <w:rsid w:val="00E16922"/>
    <w:rsid w:val="00E33875"/>
    <w:rsid w:val="00E42D4C"/>
    <w:rsid w:val="00E47935"/>
    <w:rsid w:val="00E52BC5"/>
    <w:rsid w:val="00E63069"/>
    <w:rsid w:val="00E77C7D"/>
    <w:rsid w:val="00E82E1C"/>
    <w:rsid w:val="00E93AA0"/>
    <w:rsid w:val="00EA4487"/>
    <w:rsid w:val="00EB3274"/>
    <w:rsid w:val="00EB3A1F"/>
    <w:rsid w:val="00EB7C10"/>
    <w:rsid w:val="00EC550B"/>
    <w:rsid w:val="00ED1F6D"/>
    <w:rsid w:val="00ED3F4F"/>
    <w:rsid w:val="00EE129B"/>
    <w:rsid w:val="00EE25DC"/>
    <w:rsid w:val="00EE39DD"/>
    <w:rsid w:val="00EF2D12"/>
    <w:rsid w:val="00EF34FF"/>
    <w:rsid w:val="00EF7D57"/>
    <w:rsid w:val="00F0769C"/>
    <w:rsid w:val="00F2092D"/>
    <w:rsid w:val="00F22EA6"/>
    <w:rsid w:val="00F312BF"/>
    <w:rsid w:val="00F31A31"/>
    <w:rsid w:val="00F35525"/>
    <w:rsid w:val="00F35942"/>
    <w:rsid w:val="00F44B26"/>
    <w:rsid w:val="00F45021"/>
    <w:rsid w:val="00F4542A"/>
    <w:rsid w:val="00F64D93"/>
    <w:rsid w:val="00F95BB0"/>
    <w:rsid w:val="00FA3CD5"/>
    <w:rsid w:val="00FA44E8"/>
    <w:rsid w:val="00FA593C"/>
    <w:rsid w:val="00FE0B75"/>
    <w:rsid w:val="00FE2123"/>
    <w:rsid w:val="00FF370B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B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uiPriority w:val="99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573DF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037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0377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enquiries@sserc.org.uk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Christopher lloyd</cp:lastModifiedBy>
  <cp:revision>278</cp:revision>
  <dcterms:created xsi:type="dcterms:W3CDTF">2019-11-27T13:54:00Z</dcterms:created>
  <dcterms:modified xsi:type="dcterms:W3CDTF">2020-03-15T17:46:00Z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