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930DA1" w14:textId="6D16B35A" w:rsidR="00824337" w:rsidRPr="004E21DC" w:rsidRDefault="00617F5E" w:rsidP="008555BB">
      <w:pPr>
        <w:spacing w:line="22" w:lineRule="atLeast"/>
        <w:rPr>
          <w:b/>
          <w:sz w:val="28"/>
          <w:szCs w:val="28"/>
        </w:rPr>
      </w:pPr>
      <w:r>
        <w:rPr>
          <w:noProof/>
        </w:rPr>
        <w:pict w14:anchorId="7016E4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margin-left:-29.2pt;margin-top:-25.2pt;width:135pt;height:53.5pt;z-index:251656192;mso-position-horizontal-relative:text;mso-position-vertical-relative:text">
            <v:imagedata r:id="rId7" o:title="SSERC logo"/>
          </v:shape>
        </w:pict>
      </w:r>
    </w:p>
    <w:p w14:paraId="0F7ED19A" w14:textId="77777777" w:rsidR="00824337" w:rsidRDefault="00824337" w:rsidP="008555BB">
      <w:pPr>
        <w:spacing w:line="22" w:lineRule="atLeast"/>
      </w:pPr>
    </w:p>
    <w:tbl>
      <w:tblPr>
        <w:tblpPr w:leftFromText="187" w:rightFromText="187" w:vertAnchor="page" w:horzAnchor="page" w:tblpX="6096" w:tblpY="4756"/>
        <w:tblW w:w="2575" w:type="pct"/>
        <w:tblBorders>
          <w:top w:val="single" w:sz="36" w:space="0" w:color="7030A0"/>
          <w:bottom w:val="single" w:sz="36" w:space="0" w:color="7030A0"/>
          <w:insideH w:val="single" w:sz="36" w:space="0" w:color="7030A0"/>
          <w:insideV w:val="single" w:sz="36" w:space="0" w:color="00B050"/>
        </w:tblBorders>
        <w:tblCellMar>
          <w:top w:w="360" w:type="dxa"/>
          <w:left w:w="115" w:type="dxa"/>
          <w:bottom w:w="360" w:type="dxa"/>
          <w:right w:w="115" w:type="dxa"/>
        </w:tblCellMar>
        <w:tblLook w:val="04A0" w:firstRow="1" w:lastRow="0" w:firstColumn="1" w:lastColumn="0" w:noHBand="0" w:noVBand="1"/>
      </w:tblPr>
      <w:tblGrid>
        <w:gridCol w:w="4864"/>
      </w:tblGrid>
      <w:tr w:rsidR="00824337" w:rsidRPr="00946D46" w14:paraId="017F79A9" w14:textId="77777777" w:rsidTr="008311C9">
        <w:tc>
          <w:tcPr>
            <w:tcW w:w="0" w:type="auto"/>
            <w:tcBorders>
              <w:top w:val="dashDotStroked" w:sz="24" w:space="0" w:color="0000FF"/>
              <w:bottom w:val="dashDotStroked" w:sz="24" w:space="0" w:color="0000FF"/>
            </w:tcBorders>
          </w:tcPr>
          <w:p w14:paraId="342EACD8" w14:textId="77777777" w:rsidR="00824337" w:rsidRDefault="008311C9" w:rsidP="008555BB">
            <w:pPr>
              <w:pStyle w:val="NoSpacing"/>
              <w:spacing w:line="22" w:lineRule="atLeast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Chemistry</w:t>
            </w:r>
          </w:p>
          <w:p w14:paraId="688CAC89" w14:textId="30F111A5" w:rsidR="008311C9" w:rsidRDefault="008311C9" w:rsidP="008555BB">
            <w:pPr>
              <w:pStyle w:val="NoSpacing"/>
              <w:spacing w:line="22" w:lineRule="atLeast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At</w:t>
            </w:r>
          </w:p>
          <w:p w14:paraId="0F3BBAF1" w14:textId="09B8989E" w:rsidR="008311C9" w:rsidRPr="00946D46" w:rsidRDefault="008311C9" w:rsidP="008555BB">
            <w:pPr>
              <w:pStyle w:val="NoSpacing"/>
              <w:spacing w:line="22" w:lineRule="atLeast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Home</w:t>
            </w:r>
          </w:p>
        </w:tc>
      </w:tr>
      <w:tr w:rsidR="00824337" w:rsidRPr="00946D46" w14:paraId="2B3F635A" w14:textId="77777777" w:rsidTr="008311C9">
        <w:trPr>
          <w:trHeight w:val="604"/>
        </w:trPr>
        <w:tc>
          <w:tcPr>
            <w:tcW w:w="0" w:type="auto"/>
            <w:tcBorders>
              <w:top w:val="dashDotStroked" w:sz="24" w:space="0" w:color="0000FF"/>
              <w:bottom w:val="dashDotStroked" w:sz="24" w:space="0" w:color="0000FF"/>
            </w:tcBorders>
          </w:tcPr>
          <w:p w14:paraId="4DD5C37C" w14:textId="77777777" w:rsidR="00824337" w:rsidRDefault="00A60BEE" w:rsidP="00D603BF">
            <w:pPr>
              <w:pStyle w:val="NoSpacing"/>
              <w:spacing w:line="22" w:lineRule="atLeast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Rusting</w:t>
            </w:r>
          </w:p>
          <w:p w14:paraId="23CFC6AD" w14:textId="77777777" w:rsidR="00A60BEE" w:rsidRDefault="00A60BEE" w:rsidP="00D603BF">
            <w:pPr>
              <w:pStyle w:val="NoSpacing"/>
              <w:spacing w:line="22" w:lineRule="atLeast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(and other reactions</w:t>
            </w:r>
          </w:p>
          <w:p w14:paraId="126AEE29" w14:textId="0358595D" w:rsidR="00A60BEE" w:rsidRPr="00946D46" w:rsidRDefault="00A60BEE" w:rsidP="00D603BF">
            <w:pPr>
              <w:pStyle w:val="NoSpacing"/>
              <w:spacing w:line="22" w:lineRule="atLeast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of iron)</w:t>
            </w:r>
          </w:p>
        </w:tc>
      </w:tr>
    </w:tbl>
    <w:p w14:paraId="39D34B79" w14:textId="01EA2F50" w:rsidR="00824337" w:rsidRDefault="00824337" w:rsidP="008555BB">
      <w:pPr>
        <w:spacing w:line="22" w:lineRule="atLeast"/>
      </w:pPr>
    </w:p>
    <w:p w14:paraId="073AC231" w14:textId="6485381F" w:rsidR="005C246E" w:rsidRPr="00B405E6" w:rsidRDefault="00617F5E" w:rsidP="008555BB">
      <w:pPr>
        <w:pStyle w:val="NormalWeb"/>
        <w:spacing w:after="120" w:afterAutospacing="0" w:line="22" w:lineRule="atLeast"/>
        <w:rPr>
          <w:b/>
          <w:bCs/>
        </w:rPr>
      </w:pPr>
      <w:r>
        <w:rPr>
          <w:noProof/>
        </w:rPr>
        <w:pict w14:anchorId="2F517F16">
          <v:shape id="Picture 1" o:spid="_x0000_s1064" type="#_x0000_t75" style="position:absolute;margin-left:-23pt;margin-top:139.05pt;width:251.6pt;height:287.35pt;z-index:251658240;visibility:visible;mso-wrap-style:square;mso-position-horizontal-relative:text;mso-position-vertical-relative:text;mso-width-relative:page;mso-height-relative:page">
            <v:imagedata r:id="rId8" o:title=""/>
          </v:shape>
        </w:pict>
      </w:r>
      <w:r w:rsidR="00824337">
        <w:rPr>
          <w:lang w:eastAsia="en-GB"/>
        </w:rPr>
        <w:br w:type="page"/>
      </w:r>
      <w:r w:rsidR="00B405E6" w:rsidRPr="00B405E6">
        <w:rPr>
          <w:b/>
          <w:bCs/>
          <w:lang w:eastAsia="en-GB"/>
        </w:rPr>
        <w:lastRenderedPageBreak/>
        <w:t>Introduction</w:t>
      </w:r>
    </w:p>
    <w:p w14:paraId="0B04ADBD" w14:textId="24EE7E3B" w:rsidR="00D603BF" w:rsidRDefault="00A60BEE" w:rsidP="008555BB">
      <w:pPr>
        <w:pStyle w:val="NormalWeb"/>
        <w:spacing w:after="120" w:afterAutospacing="0" w:line="22" w:lineRule="atLeast"/>
      </w:pPr>
      <w:r>
        <w:t xml:space="preserve">Iron is one of the commonest elements in the Earth’s crust. More than that, it is by far the </w:t>
      </w:r>
      <w:proofErr w:type="gramStart"/>
      <w:r>
        <w:t>most commonly used</w:t>
      </w:r>
      <w:proofErr w:type="gramEnd"/>
      <w:r>
        <w:t xml:space="preserve"> metal in most households. </w:t>
      </w:r>
    </w:p>
    <w:p w14:paraId="6C6D5421" w14:textId="1F84C717" w:rsidR="00E534C5" w:rsidRPr="00836944" w:rsidRDefault="00E534C5" w:rsidP="008555BB">
      <w:pPr>
        <w:pStyle w:val="NormalWeb"/>
        <w:spacing w:after="120" w:afterAutospacing="0" w:line="22" w:lineRule="atLeast"/>
      </w:pPr>
      <w:r>
        <w:t xml:space="preserve">You will be able to get hold of iron in a usable form easily (and may well have it in the house already). The most useful forms are </w:t>
      </w:r>
      <w:r w:rsidR="001F3BD1">
        <w:t xml:space="preserve">wire (easily available in the form of small nails) and </w:t>
      </w:r>
      <w:r w:rsidR="0002059C">
        <w:t>steel wool (available from DIY shops as an alternative to sandpaper.</w:t>
      </w:r>
    </w:p>
    <w:p w14:paraId="7A0345FF" w14:textId="07F3B31E" w:rsidR="00824337" w:rsidRPr="008555BB" w:rsidRDefault="00D85C65" w:rsidP="008555BB">
      <w:pPr>
        <w:pStyle w:val="Heading1"/>
        <w:spacing w:before="0" w:beforeAutospacing="0" w:after="120" w:afterAutospacing="0" w:line="22" w:lineRule="atLeast"/>
        <w:ind w:left="0"/>
        <w:rPr>
          <w:rFonts w:ascii="Times New Roman" w:hAnsi="Times New Roman"/>
          <w:b/>
          <w:bCs/>
          <w:sz w:val="28"/>
          <w:szCs w:val="28"/>
        </w:rPr>
      </w:pPr>
      <w:r w:rsidRPr="008555BB">
        <w:rPr>
          <w:rFonts w:ascii="Times New Roman" w:hAnsi="Times New Roman"/>
          <w:b/>
          <w:bCs/>
          <w:sz w:val="28"/>
          <w:szCs w:val="28"/>
        </w:rPr>
        <w:t>You will need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5"/>
        <w:gridCol w:w="4715"/>
      </w:tblGrid>
      <w:tr w:rsidR="008C7C3C" w:rsidRPr="008C7C3C" w14:paraId="7C79565B" w14:textId="77777777" w:rsidTr="00F34624">
        <w:tc>
          <w:tcPr>
            <w:tcW w:w="4715" w:type="dxa"/>
            <w:shd w:val="clear" w:color="auto" w:fill="auto"/>
          </w:tcPr>
          <w:p w14:paraId="68C82142" w14:textId="77777777" w:rsidR="008C7C3C" w:rsidRPr="008C7C3C" w:rsidRDefault="008C7C3C" w:rsidP="00F34624">
            <w:pPr>
              <w:spacing w:after="120" w:line="22" w:lineRule="atLeast"/>
            </w:pPr>
            <w:r w:rsidRPr="008C7C3C">
              <w:t>Iron nails (small ones are fine, and you get more for your money!</w:t>
            </w:r>
          </w:p>
        </w:tc>
        <w:tc>
          <w:tcPr>
            <w:tcW w:w="4715" w:type="dxa"/>
            <w:shd w:val="clear" w:color="auto" w:fill="auto"/>
          </w:tcPr>
          <w:p w14:paraId="60B0DF74" w14:textId="77777777" w:rsidR="008C7C3C" w:rsidRPr="008C7C3C" w:rsidRDefault="008C7C3C" w:rsidP="00F34624">
            <w:pPr>
              <w:spacing w:after="120" w:line="22" w:lineRule="atLeast"/>
            </w:pPr>
            <w:r w:rsidRPr="008C7C3C">
              <w:t>Galvanised iron nails (these are just the same but are coated with zinc)</w:t>
            </w:r>
          </w:p>
        </w:tc>
      </w:tr>
      <w:tr w:rsidR="008C7C3C" w:rsidRPr="008C7C3C" w14:paraId="2FA80D82" w14:textId="77777777" w:rsidTr="00F34624">
        <w:tc>
          <w:tcPr>
            <w:tcW w:w="4715" w:type="dxa"/>
            <w:shd w:val="clear" w:color="auto" w:fill="auto"/>
          </w:tcPr>
          <w:p w14:paraId="55F2CC81" w14:textId="77777777" w:rsidR="008C7C3C" w:rsidRPr="008C7C3C" w:rsidRDefault="008C7C3C" w:rsidP="00F34624">
            <w:pPr>
              <w:spacing w:after="120" w:line="22" w:lineRule="atLeast"/>
            </w:pPr>
            <w:r w:rsidRPr="008C7C3C">
              <w:t>Steel wool</w:t>
            </w:r>
          </w:p>
        </w:tc>
        <w:tc>
          <w:tcPr>
            <w:tcW w:w="4715" w:type="dxa"/>
            <w:shd w:val="clear" w:color="auto" w:fill="auto"/>
          </w:tcPr>
          <w:p w14:paraId="5E9C5CFC" w14:textId="77777777" w:rsidR="008C7C3C" w:rsidRPr="008C7C3C" w:rsidRDefault="008C7C3C" w:rsidP="00F34624">
            <w:pPr>
              <w:spacing w:after="120" w:line="22" w:lineRule="atLeast"/>
            </w:pPr>
            <w:r w:rsidRPr="008C7C3C">
              <w:t>Water</w:t>
            </w:r>
          </w:p>
        </w:tc>
      </w:tr>
      <w:tr w:rsidR="008C7C3C" w:rsidRPr="008C7C3C" w14:paraId="21C8FDB0" w14:textId="77777777" w:rsidTr="00F34624">
        <w:tc>
          <w:tcPr>
            <w:tcW w:w="4715" w:type="dxa"/>
            <w:shd w:val="clear" w:color="auto" w:fill="auto"/>
          </w:tcPr>
          <w:p w14:paraId="5D1B0586" w14:textId="77777777" w:rsidR="008C7C3C" w:rsidRPr="008C7C3C" w:rsidRDefault="008C7C3C" w:rsidP="00F34624">
            <w:pPr>
              <w:spacing w:after="120" w:line="22" w:lineRule="atLeast"/>
            </w:pPr>
            <w:r w:rsidRPr="008C7C3C">
              <w:t>Salt</w:t>
            </w:r>
          </w:p>
        </w:tc>
        <w:tc>
          <w:tcPr>
            <w:tcW w:w="4715" w:type="dxa"/>
            <w:shd w:val="clear" w:color="auto" w:fill="auto"/>
          </w:tcPr>
          <w:p w14:paraId="70AFC297" w14:textId="77777777" w:rsidR="008C7C3C" w:rsidRPr="008C7C3C" w:rsidRDefault="008C7C3C" w:rsidP="00F34624">
            <w:pPr>
              <w:spacing w:after="120" w:line="22" w:lineRule="atLeast"/>
            </w:pPr>
            <w:r w:rsidRPr="008C7C3C">
              <w:t>Vinegar</w:t>
            </w:r>
          </w:p>
        </w:tc>
      </w:tr>
      <w:tr w:rsidR="008C7C3C" w:rsidRPr="008C7C3C" w14:paraId="31A849E2" w14:textId="77777777" w:rsidTr="00F34624">
        <w:tc>
          <w:tcPr>
            <w:tcW w:w="4715" w:type="dxa"/>
            <w:shd w:val="clear" w:color="auto" w:fill="auto"/>
          </w:tcPr>
          <w:p w14:paraId="7F07154C" w14:textId="346A9DC0" w:rsidR="008C7C3C" w:rsidRPr="008C7C3C" w:rsidRDefault="00C257A0" w:rsidP="00F34624">
            <w:pPr>
              <w:spacing w:after="120" w:line="22" w:lineRule="atLeast"/>
            </w:pPr>
            <w:r>
              <w:t xml:space="preserve">Small containers (ideally with </w:t>
            </w:r>
            <w:proofErr w:type="gramStart"/>
            <w:r>
              <w:t>lids)*</w:t>
            </w:r>
            <w:proofErr w:type="gramEnd"/>
          </w:p>
        </w:tc>
        <w:tc>
          <w:tcPr>
            <w:tcW w:w="4715" w:type="dxa"/>
            <w:shd w:val="clear" w:color="auto" w:fill="auto"/>
          </w:tcPr>
          <w:p w14:paraId="4DC8F693" w14:textId="77777777" w:rsidR="008C7C3C" w:rsidRPr="008C7C3C" w:rsidRDefault="008C7C3C" w:rsidP="00F34624">
            <w:pPr>
              <w:spacing w:after="120" w:line="22" w:lineRule="atLeast"/>
            </w:pPr>
          </w:p>
        </w:tc>
      </w:tr>
    </w:tbl>
    <w:p w14:paraId="21D5C7D7" w14:textId="2DFCFC3A" w:rsidR="008C7C3C" w:rsidRPr="000C47F4" w:rsidRDefault="00C257A0" w:rsidP="008555BB">
      <w:pPr>
        <w:pStyle w:val="Heading1"/>
        <w:spacing w:before="0" w:beforeAutospacing="0" w:after="120" w:afterAutospacing="0" w:line="22" w:lineRule="atLeast"/>
        <w:ind w:left="0"/>
        <w:rPr>
          <w:rFonts w:ascii="Times New Roman" w:hAnsi="Times New Roman"/>
          <w:sz w:val="24"/>
        </w:rPr>
      </w:pPr>
      <w:r w:rsidRPr="000C47F4">
        <w:rPr>
          <w:rFonts w:ascii="Times New Roman" w:hAnsi="Times New Roman"/>
          <w:sz w:val="24"/>
        </w:rPr>
        <w:t>* I</w:t>
      </w:r>
      <w:r w:rsidR="000C47F4">
        <w:rPr>
          <w:rFonts w:ascii="Times New Roman" w:hAnsi="Times New Roman"/>
          <w:sz w:val="24"/>
        </w:rPr>
        <w:t>f you are struggling for these, the small plastic shot glasses from the supermarket</w:t>
      </w:r>
      <w:r w:rsidR="00387DBD">
        <w:rPr>
          <w:rFonts w:ascii="Times New Roman" w:hAnsi="Times New Roman"/>
          <w:sz w:val="24"/>
        </w:rPr>
        <w:t xml:space="preserve"> can work and you can cover the tops with clingfilm instead of using lids – not quite as good but OK.</w:t>
      </w:r>
    </w:p>
    <w:p w14:paraId="7141641F" w14:textId="77777777" w:rsidR="008C7C3C" w:rsidRPr="00F15A95" w:rsidRDefault="008C7C3C" w:rsidP="008C7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2" w:lineRule="atLeast"/>
        <w:rPr>
          <w:b/>
          <w:bCs/>
        </w:rPr>
      </w:pPr>
      <w:r w:rsidRPr="00F15A95">
        <w:rPr>
          <w:b/>
          <w:bCs/>
        </w:rPr>
        <w:t xml:space="preserve">Health and Safety </w:t>
      </w:r>
    </w:p>
    <w:p w14:paraId="74AAF8A3" w14:textId="77777777" w:rsidR="008C7C3C" w:rsidRDefault="008C7C3C" w:rsidP="008C7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2" w:lineRule="atLeast"/>
      </w:pPr>
      <w:r>
        <w:t>There are no significant hazards with any of the reagents here</w:t>
      </w:r>
    </w:p>
    <w:p w14:paraId="5E117D53" w14:textId="77777777" w:rsidR="008C7C3C" w:rsidRPr="00D85C65" w:rsidRDefault="008C7C3C" w:rsidP="008C7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2" w:lineRule="atLeast"/>
      </w:pPr>
      <w:r>
        <w:t>It is the responsibility of the teacher to ensure an adequate risk assessment is carried out.</w:t>
      </w:r>
    </w:p>
    <w:p w14:paraId="06E0985A" w14:textId="77777777" w:rsidR="008C7C3C" w:rsidRDefault="008C7C3C" w:rsidP="008555BB">
      <w:pPr>
        <w:pStyle w:val="Heading1"/>
        <w:spacing w:before="0" w:beforeAutospacing="0" w:after="120" w:afterAutospacing="0" w:line="22" w:lineRule="atLeast"/>
        <w:ind w:left="0"/>
        <w:rPr>
          <w:rFonts w:ascii="Times New Roman" w:hAnsi="Times New Roman"/>
          <w:b/>
          <w:bCs/>
          <w:sz w:val="28"/>
          <w:szCs w:val="28"/>
        </w:rPr>
      </w:pPr>
    </w:p>
    <w:p w14:paraId="297F8389" w14:textId="68D94B7B" w:rsidR="00624A31" w:rsidRPr="005761F9" w:rsidRDefault="00624A31" w:rsidP="00387DBD">
      <w:pPr>
        <w:spacing w:after="120"/>
        <w:rPr>
          <w:b/>
          <w:bCs/>
          <w:sz w:val="28"/>
          <w:szCs w:val="28"/>
        </w:rPr>
      </w:pPr>
      <w:r w:rsidRPr="005761F9">
        <w:rPr>
          <w:b/>
          <w:bCs/>
          <w:sz w:val="28"/>
          <w:szCs w:val="28"/>
        </w:rPr>
        <w:t>Investigation 1 - Rusting</w:t>
      </w:r>
    </w:p>
    <w:p w14:paraId="2D0A07D2" w14:textId="77777777" w:rsidR="005761F9" w:rsidRPr="005761F9" w:rsidRDefault="005761F9" w:rsidP="005761F9">
      <w:pPr>
        <w:pStyle w:val="Heading1"/>
        <w:spacing w:before="0" w:beforeAutospacing="0" w:after="120" w:afterAutospacing="0" w:line="22" w:lineRule="atLeast"/>
        <w:ind w:left="0"/>
        <w:rPr>
          <w:rFonts w:ascii="Times New Roman" w:hAnsi="Times New Roman"/>
          <w:b/>
          <w:bCs/>
          <w:sz w:val="24"/>
        </w:rPr>
      </w:pPr>
      <w:r w:rsidRPr="005761F9">
        <w:rPr>
          <w:rFonts w:ascii="Times New Roman" w:hAnsi="Times New Roman"/>
          <w:b/>
          <w:bCs/>
          <w:sz w:val="24"/>
        </w:rPr>
        <w:t>What to do</w:t>
      </w:r>
    </w:p>
    <w:p w14:paraId="115188CF" w14:textId="6099D955" w:rsidR="00E87BD3" w:rsidRDefault="00387DBD" w:rsidP="00387DBD">
      <w:pPr>
        <w:spacing w:after="120" w:line="22" w:lineRule="atLeast"/>
      </w:pPr>
      <w:r>
        <w:t>We are going to look at the effect of air, water and salt on rusting.</w:t>
      </w:r>
    </w:p>
    <w:p w14:paraId="5FDA1937" w14:textId="128106F1" w:rsidR="00EC68E5" w:rsidRDefault="00387DBD" w:rsidP="008555BB">
      <w:pPr>
        <w:numPr>
          <w:ilvl w:val="0"/>
          <w:numId w:val="2"/>
        </w:numPr>
        <w:spacing w:after="120" w:line="22" w:lineRule="atLeast"/>
        <w:ind w:left="426"/>
      </w:pPr>
      <w:r>
        <w:t xml:space="preserve">Set up the following </w:t>
      </w:r>
      <w:r w:rsidR="00DD1727">
        <w:t>glasses/jars</w:t>
      </w:r>
      <w:r w:rsidR="00DA0382">
        <w:t xml:space="preserve"> and place one nail in each</w:t>
      </w:r>
      <w:r w:rsidR="00E4678E">
        <w:t>.</w:t>
      </w:r>
    </w:p>
    <w:p w14:paraId="144DC995" w14:textId="09D734C1" w:rsidR="00DD1727" w:rsidRDefault="00DD1727" w:rsidP="00DD1727">
      <w:pPr>
        <w:numPr>
          <w:ilvl w:val="1"/>
          <w:numId w:val="2"/>
        </w:numPr>
        <w:spacing w:after="120" w:line="22" w:lineRule="atLeast"/>
      </w:pPr>
      <w:r>
        <w:t xml:space="preserve">Just dry air (If you have a small bag of silica gel to absorb moisture, </w:t>
      </w:r>
      <w:proofErr w:type="gramStart"/>
      <w:r>
        <w:t>that’s</w:t>
      </w:r>
      <w:proofErr w:type="gramEnd"/>
      <w:r>
        <w:t xml:space="preserve"> even better)</w:t>
      </w:r>
    </w:p>
    <w:p w14:paraId="200F817E" w14:textId="67BE2C2B" w:rsidR="00DD1727" w:rsidRDefault="00DA0382" w:rsidP="00DD1727">
      <w:pPr>
        <w:numPr>
          <w:ilvl w:val="1"/>
          <w:numId w:val="2"/>
        </w:numPr>
        <w:spacing w:after="120" w:line="22" w:lineRule="atLeast"/>
      </w:pPr>
      <w:r>
        <w:t xml:space="preserve">Air and water </w:t>
      </w:r>
      <w:r w:rsidR="000B5574">
        <w:t xml:space="preserve">- </w:t>
      </w:r>
      <w:r>
        <w:t xml:space="preserve">place a shallow later of water in the bottom of the </w:t>
      </w:r>
      <w:r w:rsidR="00922DF3">
        <w:t>jar</w:t>
      </w:r>
      <w:r w:rsidR="00E4678E">
        <w:t>.</w:t>
      </w:r>
    </w:p>
    <w:p w14:paraId="1716CE07" w14:textId="14985D16" w:rsidR="00E4678E" w:rsidRDefault="00E4678E" w:rsidP="00DD1727">
      <w:pPr>
        <w:numPr>
          <w:ilvl w:val="1"/>
          <w:numId w:val="2"/>
        </w:numPr>
        <w:spacing w:after="120" w:line="22" w:lineRule="atLeast"/>
      </w:pPr>
      <w:r>
        <w:t xml:space="preserve">Water. (To remove the air, boil the water and, carefully, </w:t>
      </w:r>
      <w:r w:rsidR="006D2CFD">
        <w:t xml:space="preserve">while it is as hot as you can manage, </w:t>
      </w:r>
      <w:r w:rsidR="00914018">
        <w:t xml:space="preserve">pour some into the </w:t>
      </w:r>
      <w:r w:rsidR="00922DF3">
        <w:t>jar</w:t>
      </w:r>
      <w:r w:rsidR="00914018">
        <w:t xml:space="preserve"> – enough to completely cover the nail. Then </w:t>
      </w:r>
      <w:r w:rsidR="006D2CFD">
        <w:t>put a layer of oil (cooking oil is fine) on top of the water – this will stop any fresh air getting in.</w:t>
      </w:r>
    </w:p>
    <w:p w14:paraId="62146FE5" w14:textId="1A0CBC7E" w:rsidR="006D2CFD" w:rsidRDefault="006D2CFD" w:rsidP="00DD1727">
      <w:pPr>
        <w:numPr>
          <w:ilvl w:val="1"/>
          <w:numId w:val="2"/>
        </w:numPr>
        <w:spacing w:after="120" w:line="22" w:lineRule="atLeast"/>
      </w:pPr>
      <w:r>
        <w:t xml:space="preserve">Salt </w:t>
      </w:r>
      <w:r w:rsidR="000B5574">
        <w:t>– just put a layer o</w:t>
      </w:r>
      <w:r w:rsidR="002B16F2">
        <w:t>f</w:t>
      </w:r>
      <w:r w:rsidR="000B5574">
        <w:t xml:space="preserve"> dry salt in the bottom of the </w:t>
      </w:r>
      <w:r w:rsidR="00922DF3">
        <w:t>jar and put the nail in (Again, a silica gel bag is ideal but not essential)</w:t>
      </w:r>
    </w:p>
    <w:p w14:paraId="115396D3" w14:textId="2DF083CC" w:rsidR="00922DF3" w:rsidRDefault="002B16F2" w:rsidP="00DD1727">
      <w:pPr>
        <w:numPr>
          <w:ilvl w:val="1"/>
          <w:numId w:val="2"/>
        </w:numPr>
        <w:spacing w:after="120" w:line="22" w:lineRule="atLeast"/>
      </w:pPr>
      <w:r>
        <w:t>Salt water and air – repeat jar b but this time add some salt to the water.</w:t>
      </w:r>
    </w:p>
    <w:p w14:paraId="7EFCEE6A" w14:textId="2E50F792" w:rsidR="00F10793" w:rsidRDefault="00F10793" w:rsidP="00DD1727">
      <w:pPr>
        <w:numPr>
          <w:ilvl w:val="1"/>
          <w:numId w:val="2"/>
        </w:numPr>
        <w:spacing w:after="120" w:line="22" w:lineRule="atLeast"/>
      </w:pPr>
      <w:r>
        <w:t>Repeat b but using a galvanised nail</w:t>
      </w:r>
    </w:p>
    <w:p w14:paraId="733659A1" w14:textId="2082EC4D" w:rsidR="00F10793" w:rsidRDefault="00F10793" w:rsidP="00DD1727">
      <w:pPr>
        <w:numPr>
          <w:ilvl w:val="1"/>
          <w:numId w:val="2"/>
        </w:numPr>
        <w:spacing w:after="120" w:line="22" w:lineRule="atLeast"/>
      </w:pPr>
      <w:r>
        <w:t xml:space="preserve">Repeat </w:t>
      </w:r>
      <w:r w:rsidR="00C92ED3">
        <w:t>e but using a galvanised nail</w:t>
      </w:r>
    </w:p>
    <w:p w14:paraId="49BE5743" w14:textId="5DA71F59" w:rsidR="002B16F2" w:rsidRDefault="002B16F2" w:rsidP="002B16F2">
      <w:pPr>
        <w:numPr>
          <w:ilvl w:val="0"/>
          <w:numId w:val="2"/>
        </w:numPr>
        <w:spacing w:after="120" w:line="22" w:lineRule="atLeast"/>
      </w:pPr>
      <w:r>
        <w:t xml:space="preserve">Now </w:t>
      </w:r>
      <w:r w:rsidR="00676030">
        <w:t>cover</w:t>
      </w:r>
      <w:r>
        <w:t xml:space="preserve"> the</w:t>
      </w:r>
      <w:r w:rsidR="00676030">
        <w:t xml:space="preserve"> jars (or put lids on) and leave them to see what happens.</w:t>
      </w:r>
    </w:p>
    <w:p w14:paraId="682DA0FE" w14:textId="77777777" w:rsidR="0063319C" w:rsidRDefault="0063319C" w:rsidP="009E10AD">
      <w:pPr>
        <w:spacing w:after="120" w:line="22" w:lineRule="atLeast"/>
        <w:rPr>
          <w:b/>
          <w:bCs/>
        </w:rPr>
      </w:pPr>
    </w:p>
    <w:p w14:paraId="6F6A82AE" w14:textId="75DE31E9" w:rsidR="009E10AD" w:rsidRPr="0063319C" w:rsidRDefault="009E10AD" w:rsidP="009E10AD">
      <w:pPr>
        <w:spacing w:after="120" w:line="22" w:lineRule="atLeast"/>
        <w:rPr>
          <w:b/>
          <w:bCs/>
        </w:rPr>
      </w:pPr>
      <w:r w:rsidRPr="0063319C">
        <w:rPr>
          <w:b/>
          <w:bCs/>
        </w:rPr>
        <w:t>Extension</w:t>
      </w:r>
    </w:p>
    <w:p w14:paraId="19309505" w14:textId="19C247B9" w:rsidR="009E10AD" w:rsidRDefault="009E10AD" w:rsidP="009E10AD">
      <w:pPr>
        <w:spacing w:after="120" w:line="22" w:lineRule="atLeast"/>
      </w:pPr>
      <w:r>
        <w:t xml:space="preserve">You can investigate the effect of temperature but setting up duplicates of jar b and putting them in </w:t>
      </w:r>
      <w:r w:rsidR="0063319C">
        <w:t>(Freezer, fridge, room, on a radiator)</w:t>
      </w:r>
    </w:p>
    <w:p w14:paraId="4DFD8F53" w14:textId="65C3D772" w:rsidR="00676030" w:rsidRPr="005761F9" w:rsidRDefault="005761F9" w:rsidP="00676030">
      <w:pPr>
        <w:spacing w:after="120" w:line="22" w:lineRule="atLeast"/>
        <w:rPr>
          <w:b/>
          <w:bCs/>
        </w:rPr>
      </w:pPr>
      <w:r w:rsidRPr="005761F9">
        <w:rPr>
          <w:b/>
          <w:bCs/>
        </w:rPr>
        <w:lastRenderedPageBreak/>
        <w:t>What is happening</w:t>
      </w:r>
      <w:r w:rsidR="0053394A">
        <w:rPr>
          <w:b/>
          <w:bCs/>
        </w:rPr>
        <w:t>?</w:t>
      </w:r>
    </w:p>
    <w:p w14:paraId="6DA85A38" w14:textId="382252D0" w:rsidR="00096A96" w:rsidRDefault="00B56E4D" w:rsidP="005761F9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>
        <w:rPr>
          <w:color w:val="333333"/>
        </w:rPr>
        <w:t>You might have thought that the reaction is a simple oxidation due to a reaction with oxygen but in fact it is a very complicated process.</w:t>
      </w:r>
    </w:p>
    <w:p w14:paraId="253722C1" w14:textId="2C665A71" w:rsidR="005761F9" w:rsidRPr="00CC1DD8" w:rsidRDefault="00CC1DD8" w:rsidP="005761F9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lang w:eastAsia="en-GB"/>
        </w:rPr>
      </w:pPr>
      <w:r>
        <w:rPr>
          <w:color w:val="333333"/>
        </w:rPr>
        <w:t xml:space="preserve">When iron </w:t>
      </w:r>
      <w:proofErr w:type="gramStart"/>
      <w:r>
        <w:rPr>
          <w:color w:val="333333"/>
        </w:rPr>
        <w:t>comes into contact with</w:t>
      </w:r>
      <w:proofErr w:type="gramEnd"/>
      <w:r>
        <w:rPr>
          <w:color w:val="333333"/>
        </w:rPr>
        <w:t xml:space="preserve"> oxygen, it can be oxidised</w:t>
      </w:r>
      <w:r w:rsidR="005761F9" w:rsidRPr="00CC1DD8">
        <w:rPr>
          <w:color w:val="333333"/>
        </w:rPr>
        <w:t>:</w:t>
      </w:r>
    </w:p>
    <w:p w14:paraId="4F3CFC49" w14:textId="77777777" w:rsidR="005761F9" w:rsidRPr="00CC1DD8" w:rsidRDefault="005761F9" w:rsidP="00C92ED3">
      <w:pPr>
        <w:pStyle w:val="NormalWeb"/>
        <w:shd w:val="clear" w:color="auto" w:fill="FFFFFF"/>
        <w:spacing w:before="0" w:beforeAutospacing="0" w:after="150" w:afterAutospacing="0"/>
        <w:ind w:left="720" w:firstLine="720"/>
        <w:jc w:val="both"/>
        <w:rPr>
          <w:color w:val="333333"/>
        </w:rPr>
      </w:pPr>
      <w:r w:rsidRPr="00CC1DD8">
        <w:rPr>
          <w:rStyle w:val="Strong"/>
          <w:color w:val="333333"/>
        </w:rPr>
        <w:t>Fe → Fe</w:t>
      </w:r>
      <w:r w:rsidRPr="00CC1DD8">
        <w:rPr>
          <w:rStyle w:val="Strong"/>
          <w:color w:val="333333"/>
          <w:vertAlign w:val="superscript"/>
        </w:rPr>
        <w:t>2+</w:t>
      </w:r>
      <w:r w:rsidRPr="00CC1DD8">
        <w:rPr>
          <w:rStyle w:val="Strong"/>
          <w:color w:val="333333"/>
        </w:rPr>
        <w:t> + 2e</w:t>
      </w:r>
      <w:r w:rsidRPr="00CC1DD8">
        <w:rPr>
          <w:rStyle w:val="Strong"/>
          <w:color w:val="333333"/>
          <w:vertAlign w:val="superscript"/>
        </w:rPr>
        <w:t>–</w:t>
      </w:r>
    </w:p>
    <w:p w14:paraId="71A762DE" w14:textId="6974441F" w:rsidR="005761F9" w:rsidRPr="00CC1DD8" w:rsidRDefault="005761F9" w:rsidP="005761F9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CC1DD8">
        <w:rPr>
          <w:color w:val="333333"/>
        </w:rPr>
        <w:t>The oxidation state of iron is further increased by oxygen when water is present</w:t>
      </w:r>
      <w:r w:rsidR="00096A96">
        <w:rPr>
          <w:color w:val="333333"/>
        </w:rPr>
        <w:t xml:space="preserve"> to catalyse the reaction</w:t>
      </w:r>
      <w:r w:rsidRPr="00CC1DD8">
        <w:rPr>
          <w:color w:val="333333"/>
        </w:rPr>
        <w:t>.</w:t>
      </w:r>
    </w:p>
    <w:p w14:paraId="3D88E37F" w14:textId="77777777" w:rsidR="005761F9" w:rsidRPr="00CC1DD8" w:rsidRDefault="005761F9" w:rsidP="00C92ED3">
      <w:pPr>
        <w:pStyle w:val="NormalWeb"/>
        <w:shd w:val="clear" w:color="auto" w:fill="FFFFFF"/>
        <w:spacing w:before="0" w:beforeAutospacing="0" w:after="150" w:afterAutospacing="0"/>
        <w:ind w:left="720" w:firstLine="720"/>
        <w:jc w:val="both"/>
        <w:rPr>
          <w:color w:val="333333"/>
        </w:rPr>
      </w:pPr>
      <w:r w:rsidRPr="00CC1DD8">
        <w:rPr>
          <w:rStyle w:val="Strong"/>
          <w:color w:val="333333"/>
        </w:rPr>
        <w:t>4Fe</w:t>
      </w:r>
      <w:r w:rsidRPr="00CC1DD8">
        <w:rPr>
          <w:rStyle w:val="Strong"/>
          <w:color w:val="333333"/>
          <w:vertAlign w:val="superscript"/>
        </w:rPr>
        <w:t>2+</w:t>
      </w:r>
      <w:r w:rsidRPr="00CC1DD8">
        <w:rPr>
          <w:rStyle w:val="Strong"/>
          <w:color w:val="333333"/>
        </w:rPr>
        <w:t> + O</w:t>
      </w:r>
      <w:r w:rsidRPr="00CC1DD8">
        <w:rPr>
          <w:rStyle w:val="Strong"/>
          <w:color w:val="333333"/>
          <w:vertAlign w:val="subscript"/>
        </w:rPr>
        <w:t>2</w:t>
      </w:r>
      <w:r w:rsidRPr="00CC1DD8">
        <w:rPr>
          <w:rStyle w:val="Strong"/>
          <w:color w:val="333333"/>
        </w:rPr>
        <w:t> → 4Fe</w:t>
      </w:r>
      <w:r w:rsidRPr="00CC1DD8">
        <w:rPr>
          <w:rStyle w:val="Strong"/>
          <w:color w:val="333333"/>
          <w:vertAlign w:val="superscript"/>
        </w:rPr>
        <w:t>3+</w:t>
      </w:r>
      <w:r w:rsidRPr="00CC1DD8">
        <w:rPr>
          <w:rStyle w:val="Strong"/>
          <w:color w:val="333333"/>
        </w:rPr>
        <w:t> + 2O</w:t>
      </w:r>
      <w:r w:rsidRPr="00CC1DD8">
        <w:rPr>
          <w:rStyle w:val="Strong"/>
          <w:color w:val="333333"/>
          <w:vertAlign w:val="superscript"/>
        </w:rPr>
        <w:t>2-</w:t>
      </w:r>
    </w:p>
    <w:p w14:paraId="478C5AEC" w14:textId="6A407C92" w:rsidR="005761F9" w:rsidRPr="00CC1DD8" w:rsidRDefault="005761F9" w:rsidP="005761F9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CC1DD8">
        <w:rPr>
          <w:color w:val="333333"/>
        </w:rPr>
        <w:t>N</w:t>
      </w:r>
      <w:r w:rsidR="00A41B7B">
        <w:rPr>
          <w:color w:val="333333"/>
        </w:rPr>
        <w:t>ext</w:t>
      </w:r>
      <w:r w:rsidRPr="00CC1DD8">
        <w:rPr>
          <w:color w:val="333333"/>
        </w:rPr>
        <w:t>,</w:t>
      </w:r>
      <w:r w:rsidR="00A41B7B">
        <w:rPr>
          <w:color w:val="333333"/>
        </w:rPr>
        <w:t xml:space="preserve"> as water is present,</w:t>
      </w:r>
      <w:r w:rsidRPr="00CC1DD8">
        <w:rPr>
          <w:color w:val="333333"/>
        </w:rPr>
        <w:t xml:space="preserve"> the following reactions occur between the iron cations and the water molecules.</w:t>
      </w:r>
    </w:p>
    <w:p w14:paraId="6E88FD21" w14:textId="77777777" w:rsidR="005761F9" w:rsidRPr="00CC1DD8" w:rsidRDefault="005761F9" w:rsidP="00C92ED3">
      <w:pPr>
        <w:pStyle w:val="NormalWeb"/>
        <w:shd w:val="clear" w:color="auto" w:fill="FFFFFF"/>
        <w:spacing w:before="0" w:beforeAutospacing="0" w:after="150" w:afterAutospacing="0"/>
        <w:ind w:left="1440"/>
        <w:jc w:val="both"/>
        <w:rPr>
          <w:color w:val="333333"/>
        </w:rPr>
      </w:pPr>
      <w:r w:rsidRPr="00CC1DD8">
        <w:rPr>
          <w:rStyle w:val="Strong"/>
          <w:color w:val="333333"/>
        </w:rPr>
        <w:t>Fe</w:t>
      </w:r>
      <w:r w:rsidRPr="00CC1DD8">
        <w:rPr>
          <w:rStyle w:val="Strong"/>
          <w:color w:val="333333"/>
          <w:vertAlign w:val="superscript"/>
        </w:rPr>
        <w:t>2+</w:t>
      </w:r>
      <w:r w:rsidRPr="00CC1DD8">
        <w:rPr>
          <w:rStyle w:val="Strong"/>
          <w:color w:val="333333"/>
        </w:rPr>
        <w:t> + 2H</w:t>
      </w:r>
      <w:r w:rsidRPr="00CC1DD8">
        <w:rPr>
          <w:rStyle w:val="Strong"/>
          <w:color w:val="333333"/>
          <w:vertAlign w:val="subscript"/>
        </w:rPr>
        <w:t>2</w:t>
      </w:r>
      <w:r w:rsidRPr="00CC1DD8">
        <w:rPr>
          <w:rStyle w:val="Strong"/>
          <w:color w:val="333333"/>
        </w:rPr>
        <w:t xml:space="preserve">O </w:t>
      </w:r>
      <w:r w:rsidRPr="00CC1DD8">
        <w:rPr>
          <w:rStyle w:val="Strong"/>
          <w:rFonts w:ascii="Cambria Math" w:hAnsi="Cambria Math" w:cs="Cambria Math"/>
          <w:color w:val="333333"/>
        </w:rPr>
        <w:t>⇌</w:t>
      </w:r>
      <w:r w:rsidRPr="00CC1DD8">
        <w:rPr>
          <w:rStyle w:val="Strong"/>
          <w:color w:val="333333"/>
        </w:rPr>
        <w:t xml:space="preserve"> </w:t>
      </w:r>
      <w:proofErr w:type="gramStart"/>
      <w:r w:rsidRPr="00CC1DD8">
        <w:rPr>
          <w:rStyle w:val="Strong"/>
          <w:color w:val="333333"/>
        </w:rPr>
        <w:t>Fe(</w:t>
      </w:r>
      <w:proofErr w:type="gramEnd"/>
      <w:r w:rsidRPr="00CC1DD8">
        <w:rPr>
          <w:rStyle w:val="Strong"/>
          <w:color w:val="333333"/>
        </w:rPr>
        <w:t>OH)</w:t>
      </w:r>
      <w:r w:rsidRPr="00CC1DD8">
        <w:rPr>
          <w:rStyle w:val="Strong"/>
          <w:color w:val="333333"/>
          <w:vertAlign w:val="subscript"/>
        </w:rPr>
        <w:t>2</w:t>
      </w:r>
      <w:r w:rsidRPr="00CC1DD8">
        <w:rPr>
          <w:rStyle w:val="Strong"/>
          <w:color w:val="333333"/>
        </w:rPr>
        <w:t> + 2H</w:t>
      </w:r>
      <w:r w:rsidRPr="00CC1DD8">
        <w:rPr>
          <w:rStyle w:val="Strong"/>
          <w:color w:val="333333"/>
          <w:vertAlign w:val="superscript"/>
        </w:rPr>
        <w:t>+</w:t>
      </w:r>
    </w:p>
    <w:p w14:paraId="1863BC53" w14:textId="77777777" w:rsidR="005761F9" w:rsidRPr="00CC1DD8" w:rsidRDefault="005761F9" w:rsidP="00C92ED3">
      <w:pPr>
        <w:pStyle w:val="NormalWeb"/>
        <w:shd w:val="clear" w:color="auto" w:fill="FFFFFF"/>
        <w:spacing w:before="0" w:beforeAutospacing="0" w:after="150" w:afterAutospacing="0"/>
        <w:ind w:left="1440"/>
        <w:jc w:val="both"/>
        <w:rPr>
          <w:color w:val="333333"/>
        </w:rPr>
      </w:pPr>
      <w:r w:rsidRPr="00CC1DD8">
        <w:rPr>
          <w:rStyle w:val="Strong"/>
          <w:color w:val="333333"/>
        </w:rPr>
        <w:t>Fe</w:t>
      </w:r>
      <w:r w:rsidRPr="00CC1DD8">
        <w:rPr>
          <w:rStyle w:val="Strong"/>
          <w:color w:val="333333"/>
          <w:vertAlign w:val="superscript"/>
        </w:rPr>
        <w:t>3+</w:t>
      </w:r>
      <w:r w:rsidRPr="00CC1DD8">
        <w:rPr>
          <w:rStyle w:val="Strong"/>
          <w:color w:val="333333"/>
        </w:rPr>
        <w:t> + 3H</w:t>
      </w:r>
      <w:r w:rsidRPr="00CC1DD8">
        <w:rPr>
          <w:rStyle w:val="Strong"/>
          <w:color w:val="333333"/>
          <w:vertAlign w:val="subscript"/>
        </w:rPr>
        <w:t>2</w:t>
      </w:r>
      <w:r w:rsidRPr="00CC1DD8">
        <w:rPr>
          <w:rStyle w:val="Strong"/>
          <w:color w:val="333333"/>
        </w:rPr>
        <w:t xml:space="preserve">O </w:t>
      </w:r>
      <w:r w:rsidRPr="00CC1DD8">
        <w:rPr>
          <w:rStyle w:val="Strong"/>
          <w:rFonts w:ascii="Cambria Math" w:hAnsi="Cambria Math" w:cs="Cambria Math"/>
          <w:color w:val="333333"/>
        </w:rPr>
        <w:t>⇌</w:t>
      </w:r>
      <w:r w:rsidRPr="00CC1DD8">
        <w:rPr>
          <w:rStyle w:val="Strong"/>
          <w:color w:val="333333"/>
        </w:rPr>
        <w:t xml:space="preserve"> </w:t>
      </w:r>
      <w:proofErr w:type="gramStart"/>
      <w:r w:rsidRPr="00CC1DD8">
        <w:rPr>
          <w:rStyle w:val="Strong"/>
          <w:color w:val="333333"/>
        </w:rPr>
        <w:t>Fe(</w:t>
      </w:r>
      <w:proofErr w:type="gramEnd"/>
      <w:r w:rsidRPr="00CC1DD8">
        <w:rPr>
          <w:rStyle w:val="Strong"/>
          <w:color w:val="333333"/>
        </w:rPr>
        <w:t>OH)</w:t>
      </w:r>
      <w:r w:rsidRPr="00CC1DD8">
        <w:rPr>
          <w:rStyle w:val="Strong"/>
          <w:color w:val="333333"/>
          <w:vertAlign w:val="subscript"/>
        </w:rPr>
        <w:t>3</w:t>
      </w:r>
      <w:r w:rsidRPr="00CC1DD8">
        <w:rPr>
          <w:rStyle w:val="Strong"/>
          <w:color w:val="333333"/>
        </w:rPr>
        <w:t> + 3H</w:t>
      </w:r>
      <w:r w:rsidRPr="00CC1DD8">
        <w:rPr>
          <w:rStyle w:val="Strong"/>
          <w:color w:val="333333"/>
          <w:vertAlign w:val="superscript"/>
        </w:rPr>
        <w:t>+</w:t>
      </w:r>
    </w:p>
    <w:p w14:paraId="453C6DD4" w14:textId="7997D1BD" w:rsidR="005761F9" w:rsidRPr="00CC1DD8" w:rsidRDefault="005761F9" w:rsidP="005761F9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CC1DD8">
        <w:rPr>
          <w:color w:val="333333"/>
        </w:rPr>
        <w:t>The</w:t>
      </w:r>
      <w:r w:rsidR="00A41B7B">
        <w:rPr>
          <w:color w:val="333333"/>
        </w:rPr>
        <w:t>se iron hydroxides</w:t>
      </w:r>
      <w:r w:rsidRPr="00CC1DD8">
        <w:rPr>
          <w:color w:val="333333"/>
        </w:rPr>
        <w:t xml:space="preserve"> are also formed from the direct reaction between the iron cations and hydroxide ions.</w:t>
      </w:r>
    </w:p>
    <w:p w14:paraId="3A4E4844" w14:textId="77777777" w:rsidR="005761F9" w:rsidRPr="00CC1DD8" w:rsidRDefault="005761F9" w:rsidP="00C92ED3">
      <w:pPr>
        <w:pStyle w:val="NormalWeb"/>
        <w:shd w:val="clear" w:color="auto" w:fill="FFFFFF"/>
        <w:spacing w:before="0" w:beforeAutospacing="0" w:after="150" w:afterAutospacing="0"/>
        <w:ind w:left="1440"/>
        <w:jc w:val="both"/>
        <w:rPr>
          <w:color w:val="333333"/>
        </w:rPr>
      </w:pPr>
      <w:r w:rsidRPr="00CC1DD8">
        <w:rPr>
          <w:rStyle w:val="Strong"/>
          <w:color w:val="333333"/>
        </w:rPr>
        <w:t>O</w:t>
      </w:r>
      <w:r w:rsidRPr="00CC1DD8">
        <w:rPr>
          <w:rStyle w:val="Strong"/>
          <w:color w:val="333333"/>
          <w:vertAlign w:val="subscript"/>
        </w:rPr>
        <w:t>2</w:t>
      </w:r>
      <w:r w:rsidRPr="00CC1DD8">
        <w:rPr>
          <w:rStyle w:val="Strong"/>
          <w:color w:val="333333"/>
        </w:rPr>
        <w:t> + H</w:t>
      </w:r>
      <w:r w:rsidRPr="00CC1DD8">
        <w:rPr>
          <w:rStyle w:val="Strong"/>
          <w:color w:val="333333"/>
          <w:vertAlign w:val="subscript"/>
        </w:rPr>
        <w:t>2</w:t>
      </w:r>
      <w:r w:rsidRPr="00CC1DD8">
        <w:rPr>
          <w:rStyle w:val="Strong"/>
          <w:color w:val="333333"/>
        </w:rPr>
        <w:t>O + 4e</w:t>
      </w:r>
      <w:r w:rsidRPr="00CC1DD8">
        <w:rPr>
          <w:rStyle w:val="Strong"/>
          <w:color w:val="333333"/>
          <w:vertAlign w:val="superscript"/>
        </w:rPr>
        <w:t>–</w:t>
      </w:r>
      <w:r w:rsidRPr="00CC1DD8">
        <w:rPr>
          <w:rStyle w:val="Strong"/>
          <w:color w:val="333333"/>
        </w:rPr>
        <w:t> → 4OH</w:t>
      </w:r>
      <w:r w:rsidRPr="00CC1DD8">
        <w:rPr>
          <w:rStyle w:val="Strong"/>
          <w:color w:val="333333"/>
          <w:vertAlign w:val="superscript"/>
        </w:rPr>
        <w:t>–</w:t>
      </w:r>
    </w:p>
    <w:p w14:paraId="683721E8" w14:textId="77777777" w:rsidR="005761F9" w:rsidRPr="00CC1DD8" w:rsidRDefault="005761F9" w:rsidP="00C92ED3">
      <w:pPr>
        <w:pStyle w:val="NormalWeb"/>
        <w:shd w:val="clear" w:color="auto" w:fill="FFFFFF"/>
        <w:spacing w:before="0" w:beforeAutospacing="0" w:after="150" w:afterAutospacing="0"/>
        <w:ind w:left="1440"/>
        <w:jc w:val="both"/>
        <w:rPr>
          <w:color w:val="333333"/>
        </w:rPr>
      </w:pPr>
      <w:r w:rsidRPr="00CC1DD8">
        <w:rPr>
          <w:rStyle w:val="Strong"/>
          <w:color w:val="333333"/>
        </w:rPr>
        <w:t>Fe</w:t>
      </w:r>
      <w:r w:rsidRPr="00CC1DD8">
        <w:rPr>
          <w:rStyle w:val="Strong"/>
          <w:color w:val="333333"/>
          <w:vertAlign w:val="superscript"/>
        </w:rPr>
        <w:t>2+</w:t>
      </w:r>
      <w:r w:rsidRPr="00CC1DD8">
        <w:rPr>
          <w:rStyle w:val="Strong"/>
          <w:color w:val="333333"/>
        </w:rPr>
        <w:t> + 2OH</w:t>
      </w:r>
      <w:r w:rsidRPr="00CC1DD8">
        <w:rPr>
          <w:rStyle w:val="Strong"/>
          <w:color w:val="333333"/>
          <w:vertAlign w:val="superscript"/>
        </w:rPr>
        <w:t>–</w:t>
      </w:r>
      <w:r w:rsidRPr="00CC1DD8">
        <w:rPr>
          <w:rStyle w:val="Strong"/>
          <w:color w:val="333333"/>
        </w:rPr>
        <w:t xml:space="preserve"> → </w:t>
      </w:r>
      <w:proofErr w:type="gramStart"/>
      <w:r w:rsidRPr="00CC1DD8">
        <w:rPr>
          <w:rStyle w:val="Strong"/>
          <w:color w:val="333333"/>
        </w:rPr>
        <w:t>Fe(</w:t>
      </w:r>
      <w:proofErr w:type="gramEnd"/>
      <w:r w:rsidRPr="00CC1DD8">
        <w:rPr>
          <w:rStyle w:val="Strong"/>
          <w:color w:val="333333"/>
        </w:rPr>
        <w:t>OH)</w:t>
      </w:r>
      <w:r w:rsidRPr="00CC1DD8">
        <w:rPr>
          <w:rStyle w:val="Strong"/>
          <w:color w:val="333333"/>
          <w:vertAlign w:val="subscript"/>
        </w:rPr>
        <w:t>2</w:t>
      </w:r>
    </w:p>
    <w:p w14:paraId="261CACE1" w14:textId="77777777" w:rsidR="005761F9" w:rsidRPr="00CC1DD8" w:rsidRDefault="005761F9" w:rsidP="00C92ED3">
      <w:pPr>
        <w:pStyle w:val="NormalWeb"/>
        <w:shd w:val="clear" w:color="auto" w:fill="FFFFFF"/>
        <w:spacing w:before="0" w:beforeAutospacing="0" w:after="150" w:afterAutospacing="0"/>
        <w:ind w:left="1440"/>
        <w:jc w:val="both"/>
        <w:rPr>
          <w:color w:val="333333"/>
        </w:rPr>
      </w:pPr>
      <w:r w:rsidRPr="00CC1DD8">
        <w:rPr>
          <w:rStyle w:val="Strong"/>
          <w:color w:val="333333"/>
        </w:rPr>
        <w:t>Fe</w:t>
      </w:r>
      <w:r w:rsidRPr="00CC1DD8">
        <w:rPr>
          <w:rStyle w:val="Strong"/>
          <w:color w:val="333333"/>
          <w:vertAlign w:val="superscript"/>
        </w:rPr>
        <w:t>3+</w:t>
      </w:r>
      <w:r w:rsidRPr="00CC1DD8">
        <w:rPr>
          <w:rStyle w:val="Strong"/>
          <w:color w:val="333333"/>
        </w:rPr>
        <w:t> + 3OH</w:t>
      </w:r>
      <w:r w:rsidRPr="00CC1DD8">
        <w:rPr>
          <w:rStyle w:val="Strong"/>
          <w:color w:val="333333"/>
          <w:vertAlign w:val="superscript"/>
        </w:rPr>
        <w:t>–</w:t>
      </w:r>
      <w:r w:rsidRPr="00CC1DD8">
        <w:rPr>
          <w:rStyle w:val="Strong"/>
          <w:color w:val="333333"/>
        </w:rPr>
        <w:t xml:space="preserve"> → </w:t>
      </w:r>
      <w:proofErr w:type="gramStart"/>
      <w:r w:rsidRPr="00CC1DD8">
        <w:rPr>
          <w:rStyle w:val="Strong"/>
          <w:color w:val="333333"/>
        </w:rPr>
        <w:t>Fe(</w:t>
      </w:r>
      <w:proofErr w:type="gramEnd"/>
      <w:r w:rsidRPr="00CC1DD8">
        <w:rPr>
          <w:rStyle w:val="Strong"/>
          <w:color w:val="333333"/>
        </w:rPr>
        <w:t>OH)</w:t>
      </w:r>
      <w:r w:rsidRPr="00CC1DD8">
        <w:rPr>
          <w:rStyle w:val="Strong"/>
          <w:color w:val="333333"/>
          <w:vertAlign w:val="subscript"/>
        </w:rPr>
        <w:t>3</w:t>
      </w:r>
    </w:p>
    <w:p w14:paraId="35210749" w14:textId="18BBD3B3" w:rsidR="005761F9" w:rsidRPr="00CC1DD8" w:rsidRDefault="005761F9" w:rsidP="005761F9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CC1DD8">
        <w:rPr>
          <w:color w:val="333333"/>
        </w:rPr>
        <w:t xml:space="preserve">The resulting hydroxides of iron now undergo dehydration to yield the iron oxides that </w:t>
      </w:r>
      <w:r w:rsidR="00E53DDA">
        <w:rPr>
          <w:color w:val="333333"/>
        </w:rPr>
        <w:t xml:space="preserve">go to make up </w:t>
      </w:r>
      <w:r w:rsidRPr="00CC1DD8">
        <w:rPr>
          <w:color w:val="333333"/>
        </w:rPr>
        <w:t>rust. This process involves many different chemical reactions, some of which are listed below.</w:t>
      </w:r>
    </w:p>
    <w:p w14:paraId="4F21434D" w14:textId="77777777" w:rsidR="005761F9" w:rsidRPr="00CC1DD8" w:rsidRDefault="005761F9" w:rsidP="00E53DDA">
      <w:pPr>
        <w:numPr>
          <w:ilvl w:val="0"/>
          <w:numId w:val="4"/>
        </w:numPr>
        <w:shd w:val="clear" w:color="auto" w:fill="FFFFFF"/>
        <w:spacing w:after="120"/>
        <w:ind w:left="714" w:hanging="357"/>
        <w:jc w:val="both"/>
        <w:rPr>
          <w:color w:val="333333"/>
        </w:rPr>
      </w:pPr>
      <w:proofErr w:type="gramStart"/>
      <w:r w:rsidRPr="00CC1DD8">
        <w:rPr>
          <w:color w:val="333333"/>
        </w:rPr>
        <w:t>Fe(</w:t>
      </w:r>
      <w:proofErr w:type="gramEnd"/>
      <w:r w:rsidRPr="00CC1DD8">
        <w:rPr>
          <w:color w:val="333333"/>
        </w:rPr>
        <w:t>OH)</w:t>
      </w:r>
      <w:r w:rsidRPr="00CC1DD8">
        <w:rPr>
          <w:color w:val="333333"/>
          <w:vertAlign w:val="subscript"/>
        </w:rPr>
        <w:t>2</w:t>
      </w:r>
      <w:r w:rsidRPr="00CC1DD8">
        <w:rPr>
          <w:color w:val="333333"/>
        </w:rPr>
        <w:t> </w:t>
      </w:r>
      <w:r w:rsidRPr="00CC1DD8">
        <w:rPr>
          <w:rFonts w:ascii="Cambria Math" w:hAnsi="Cambria Math" w:cs="Cambria Math"/>
          <w:color w:val="333333"/>
        </w:rPr>
        <w:t>⇌</w:t>
      </w:r>
      <w:r w:rsidRPr="00CC1DD8">
        <w:rPr>
          <w:color w:val="333333"/>
        </w:rPr>
        <w:t xml:space="preserve"> </w:t>
      </w:r>
      <w:proofErr w:type="spellStart"/>
      <w:r w:rsidRPr="00CC1DD8">
        <w:rPr>
          <w:color w:val="333333"/>
        </w:rPr>
        <w:t>FeO</w:t>
      </w:r>
      <w:proofErr w:type="spellEnd"/>
      <w:r w:rsidRPr="00CC1DD8">
        <w:rPr>
          <w:color w:val="333333"/>
        </w:rPr>
        <w:t xml:space="preserve"> + H</w:t>
      </w:r>
      <w:r w:rsidRPr="00CC1DD8">
        <w:rPr>
          <w:color w:val="333333"/>
          <w:vertAlign w:val="subscript"/>
        </w:rPr>
        <w:t>2</w:t>
      </w:r>
      <w:r w:rsidRPr="00CC1DD8">
        <w:rPr>
          <w:color w:val="333333"/>
        </w:rPr>
        <w:t>O</w:t>
      </w:r>
    </w:p>
    <w:p w14:paraId="4A1FBB43" w14:textId="77777777" w:rsidR="005761F9" w:rsidRPr="00CC1DD8" w:rsidRDefault="005761F9" w:rsidP="00E53DDA">
      <w:pPr>
        <w:numPr>
          <w:ilvl w:val="0"/>
          <w:numId w:val="4"/>
        </w:numPr>
        <w:shd w:val="clear" w:color="auto" w:fill="FFFFFF"/>
        <w:spacing w:after="120"/>
        <w:ind w:left="714" w:hanging="357"/>
        <w:jc w:val="both"/>
        <w:rPr>
          <w:color w:val="333333"/>
        </w:rPr>
      </w:pPr>
      <w:r w:rsidRPr="00CC1DD8">
        <w:rPr>
          <w:color w:val="333333"/>
        </w:rPr>
        <w:t>4</w:t>
      </w:r>
      <w:proofErr w:type="gramStart"/>
      <w:r w:rsidRPr="00CC1DD8">
        <w:rPr>
          <w:color w:val="333333"/>
        </w:rPr>
        <w:t>Fe(</w:t>
      </w:r>
      <w:proofErr w:type="gramEnd"/>
      <w:r w:rsidRPr="00CC1DD8">
        <w:rPr>
          <w:color w:val="333333"/>
        </w:rPr>
        <w:t>OH)</w:t>
      </w:r>
      <w:r w:rsidRPr="00CC1DD8">
        <w:rPr>
          <w:color w:val="333333"/>
          <w:vertAlign w:val="subscript"/>
        </w:rPr>
        <w:t>2</w:t>
      </w:r>
      <w:r w:rsidRPr="00CC1DD8">
        <w:rPr>
          <w:color w:val="333333"/>
        </w:rPr>
        <w:t> + O</w:t>
      </w:r>
      <w:r w:rsidRPr="00CC1DD8">
        <w:rPr>
          <w:color w:val="333333"/>
          <w:vertAlign w:val="subscript"/>
        </w:rPr>
        <w:t>2</w:t>
      </w:r>
      <w:r w:rsidRPr="00CC1DD8">
        <w:rPr>
          <w:color w:val="333333"/>
        </w:rPr>
        <w:t> + xH</w:t>
      </w:r>
      <w:r w:rsidRPr="00CC1DD8">
        <w:rPr>
          <w:color w:val="333333"/>
          <w:vertAlign w:val="subscript"/>
        </w:rPr>
        <w:t>2</w:t>
      </w:r>
      <w:r w:rsidRPr="00CC1DD8">
        <w:rPr>
          <w:color w:val="333333"/>
        </w:rPr>
        <w:t>O → 2Fe</w:t>
      </w:r>
      <w:r w:rsidRPr="00CC1DD8">
        <w:rPr>
          <w:color w:val="333333"/>
          <w:vertAlign w:val="subscript"/>
        </w:rPr>
        <w:t>2</w:t>
      </w:r>
      <w:r w:rsidRPr="00CC1DD8">
        <w:rPr>
          <w:color w:val="333333"/>
        </w:rPr>
        <w:t>O</w:t>
      </w:r>
      <w:r w:rsidRPr="00CC1DD8">
        <w:rPr>
          <w:color w:val="333333"/>
          <w:vertAlign w:val="subscript"/>
        </w:rPr>
        <w:t>3</w:t>
      </w:r>
      <w:r w:rsidRPr="00CC1DD8">
        <w:rPr>
          <w:color w:val="333333"/>
        </w:rPr>
        <w:t>.(x+4)H</w:t>
      </w:r>
      <w:r w:rsidRPr="00CC1DD8">
        <w:rPr>
          <w:color w:val="333333"/>
          <w:vertAlign w:val="subscript"/>
        </w:rPr>
        <w:t>2</w:t>
      </w:r>
      <w:r w:rsidRPr="00CC1DD8">
        <w:rPr>
          <w:color w:val="333333"/>
        </w:rPr>
        <w:t>O</w:t>
      </w:r>
    </w:p>
    <w:p w14:paraId="3E5FCE75" w14:textId="77777777" w:rsidR="005761F9" w:rsidRPr="00CC1DD8" w:rsidRDefault="005761F9" w:rsidP="00E53DDA">
      <w:pPr>
        <w:numPr>
          <w:ilvl w:val="0"/>
          <w:numId w:val="4"/>
        </w:numPr>
        <w:shd w:val="clear" w:color="auto" w:fill="FFFFFF"/>
        <w:spacing w:after="120"/>
        <w:ind w:left="714" w:hanging="357"/>
        <w:jc w:val="both"/>
        <w:rPr>
          <w:color w:val="333333"/>
        </w:rPr>
      </w:pPr>
      <w:proofErr w:type="gramStart"/>
      <w:r w:rsidRPr="00CC1DD8">
        <w:rPr>
          <w:color w:val="333333"/>
        </w:rPr>
        <w:t>Fe(</w:t>
      </w:r>
      <w:proofErr w:type="gramEnd"/>
      <w:r w:rsidRPr="00CC1DD8">
        <w:rPr>
          <w:color w:val="333333"/>
        </w:rPr>
        <w:t>OH)</w:t>
      </w:r>
      <w:r w:rsidRPr="00CC1DD8">
        <w:rPr>
          <w:color w:val="333333"/>
          <w:vertAlign w:val="subscript"/>
        </w:rPr>
        <w:t>3</w:t>
      </w:r>
      <w:r w:rsidRPr="00CC1DD8">
        <w:rPr>
          <w:color w:val="333333"/>
        </w:rPr>
        <w:t> </w:t>
      </w:r>
      <w:r w:rsidRPr="00CC1DD8">
        <w:rPr>
          <w:rFonts w:ascii="Cambria Math" w:hAnsi="Cambria Math" w:cs="Cambria Math"/>
          <w:color w:val="333333"/>
        </w:rPr>
        <w:t>⇌</w:t>
      </w:r>
      <w:r w:rsidRPr="00CC1DD8">
        <w:rPr>
          <w:color w:val="333333"/>
        </w:rPr>
        <w:t xml:space="preserve"> </w:t>
      </w:r>
      <w:proofErr w:type="spellStart"/>
      <w:r w:rsidRPr="00CC1DD8">
        <w:rPr>
          <w:color w:val="333333"/>
        </w:rPr>
        <w:t>FeO</w:t>
      </w:r>
      <w:proofErr w:type="spellEnd"/>
      <w:r w:rsidRPr="00CC1DD8">
        <w:rPr>
          <w:color w:val="333333"/>
        </w:rPr>
        <w:t>(OH) + H</w:t>
      </w:r>
      <w:r w:rsidRPr="00CC1DD8">
        <w:rPr>
          <w:color w:val="333333"/>
          <w:vertAlign w:val="subscript"/>
        </w:rPr>
        <w:t>2</w:t>
      </w:r>
      <w:r w:rsidRPr="00CC1DD8">
        <w:rPr>
          <w:color w:val="333333"/>
        </w:rPr>
        <w:t>O</w:t>
      </w:r>
    </w:p>
    <w:p w14:paraId="7C804587" w14:textId="77777777" w:rsidR="005761F9" w:rsidRPr="00CC1DD8" w:rsidRDefault="005761F9" w:rsidP="00E53DDA">
      <w:pPr>
        <w:numPr>
          <w:ilvl w:val="0"/>
          <w:numId w:val="4"/>
        </w:numPr>
        <w:shd w:val="clear" w:color="auto" w:fill="FFFFFF"/>
        <w:spacing w:after="120"/>
        <w:ind w:left="714" w:hanging="357"/>
        <w:jc w:val="both"/>
        <w:rPr>
          <w:color w:val="333333"/>
        </w:rPr>
      </w:pPr>
      <w:proofErr w:type="spellStart"/>
      <w:proofErr w:type="gramStart"/>
      <w:r w:rsidRPr="00CC1DD8">
        <w:rPr>
          <w:color w:val="333333"/>
        </w:rPr>
        <w:t>FeO</w:t>
      </w:r>
      <w:proofErr w:type="spellEnd"/>
      <w:r w:rsidRPr="00CC1DD8">
        <w:rPr>
          <w:color w:val="333333"/>
        </w:rPr>
        <w:t>(</w:t>
      </w:r>
      <w:proofErr w:type="gramEnd"/>
      <w:r w:rsidRPr="00CC1DD8">
        <w:rPr>
          <w:color w:val="333333"/>
        </w:rPr>
        <w:t xml:space="preserve">OH) </w:t>
      </w:r>
      <w:r w:rsidRPr="00CC1DD8">
        <w:rPr>
          <w:rFonts w:ascii="Cambria Math" w:hAnsi="Cambria Math" w:cs="Cambria Math"/>
          <w:color w:val="333333"/>
        </w:rPr>
        <w:t>⇌</w:t>
      </w:r>
      <w:r w:rsidRPr="00CC1DD8">
        <w:rPr>
          <w:color w:val="333333"/>
        </w:rPr>
        <w:t xml:space="preserve"> Fe</w:t>
      </w:r>
      <w:r w:rsidRPr="00CC1DD8">
        <w:rPr>
          <w:color w:val="333333"/>
          <w:vertAlign w:val="subscript"/>
        </w:rPr>
        <w:t>2</w:t>
      </w:r>
      <w:r w:rsidRPr="00CC1DD8">
        <w:rPr>
          <w:color w:val="333333"/>
        </w:rPr>
        <w:t>O</w:t>
      </w:r>
      <w:r w:rsidRPr="00CC1DD8">
        <w:rPr>
          <w:color w:val="333333"/>
          <w:vertAlign w:val="subscript"/>
        </w:rPr>
        <w:t>3</w:t>
      </w:r>
      <w:r w:rsidRPr="00CC1DD8">
        <w:rPr>
          <w:color w:val="333333"/>
        </w:rPr>
        <w:t> + H</w:t>
      </w:r>
      <w:r w:rsidRPr="00CC1DD8">
        <w:rPr>
          <w:color w:val="333333"/>
          <w:vertAlign w:val="subscript"/>
        </w:rPr>
        <w:t>2</w:t>
      </w:r>
      <w:r w:rsidRPr="00CC1DD8">
        <w:rPr>
          <w:color w:val="333333"/>
        </w:rPr>
        <w:t>O</w:t>
      </w:r>
    </w:p>
    <w:p w14:paraId="0E0157A9" w14:textId="3DD97D22" w:rsidR="005761F9" w:rsidRDefault="005761F9" w:rsidP="00676030">
      <w:pPr>
        <w:spacing w:after="120" w:line="22" w:lineRule="atLeast"/>
      </w:pPr>
    </w:p>
    <w:p w14:paraId="1721FADA" w14:textId="0B583CA1" w:rsidR="004C446D" w:rsidRPr="0053394A" w:rsidRDefault="0003745A" w:rsidP="00676030">
      <w:pPr>
        <w:spacing w:after="120" w:line="22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4C446D" w:rsidRPr="0053394A">
        <w:rPr>
          <w:b/>
          <w:bCs/>
          <w:sz w:val="28"/>
          <w:szCs w:val="28"/>
        </w:rPr>
        <w:lastRenderedPageBreak/>
        <w:t xml:space="preserve">Investigation </w:t>
      </w:r>
      <w:r w:rsidR="0053394A" w:rsidRPr="0053394A">
        <w:rPr>
          <w:b/>
          <w:bCs/>
          <w:sz w:val="28"/>
          <w:szCs w:val="28"/>
        </w:rPr>
        <w:t>2</w:t>
      </w:r>
      <w:r w:rsidR="004C446D" w:rsidRPr="0053394A">
        <w:rPr>
          <w:b/>
          <w:bCs/>
          <w:sz w:val="28"/>
          <w:szCs w:val="28"/>
        </w:rPr>
        <w:t xml:space="preserve"> – an exothermic reaction</w:t>
      </w:r>
    </w:p>
    <w:p w14:paraId="6264FF7D" w14:textId="77777777" w:rsidR="006A6AF3" w:rsidRPr="0053394A" w:rsidRDefault="006A6AF3" w:rsidP="00676030">
      <w:pPr>
        <w:spacing w:after="120" w:line="22" w:lineRule="atLeast"/>
        <w:rPr>
          <w:b/>
          <w:bCs/>
        </w:rPr>
      </w:pPr>
      <w:r w:rsidRPr="0053394A">
        <w:rPr>
          <w:b/>
          <w:bCs/>
        </w:rPr>
        <w:t>You</w:t>
      </w:r>
      <w:r w:rsidR="004C446D" w:rsidRPr="0053394A">
        <w:rPr>
          <w:b/>
          <w:bCs/>
        </w:rPr>
        <w:t xml:space="preserve"> will need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5"/>
        <w:gridCol w:w="4715"/>
      </w:tblGrid>
      <w:tr w:rsidR="006A6AF3" w:rsidRPr="006A6AF3" w14:paraId="50956CEF" w14:textId="77777777" w:rsidTr="00F34624">
        <w:tc>
          <w:tcPr>
            <w:tcW w:w="4715" w:type="dxa"/>
            <w:shd w:val="clear" w:color="auto" w:fill="auto"/>
          </w:tcPr>
          <w:p w14:paraId="0E4BA5AA" w14:textId="37782D15" w:rsidR="006A6AF3" w:rsidRPr="006A6AF3" w:rsidRDefault="006A6AF3" w:rsidP="00F34624">
            <w:pPr>
              <w:spacing w:after="120" w:line="22" w:lineRule="atLeast"/>
            </w:pPr>
            <w:r w:rsidRPr="006A6AF3">
              <w:t>a thermometer</w:t>
            </w:r>
            <w:r>
              <w:t>*</w:t>
            </w:r>
          </w:p>
        </w:tc>
        <w:tc>
          <w:tcPr>
            <w:tcW w:w="4715" w:type="dxa"/>
            <w:shd w:val="clear" w:color="auto" w:fill="auto"/>
          </w:tcPr>
          <w:p w14:paraId="071F232F" w14:textId="77777777" w:rsidR="006A6AF3" w:rsidRPr="006A6AF3" w:rsidRDefault="006A6AF3" w:rsidP="00F34624">
            <w:pPr>
              <w:spacing w:after="120" w:line="22" w:lineRule="atLeast"/>
            </w:pPr>
            <w:r w:rsidRPr="006A6AF3">
              <w:t>Steel wool</w:t>
            </w:r>
          </w:p>
        </w:tc>
      </w:tr>
      <w:tr w:rsidR="006A6AF3" w:rsidRPr="006A6AF3" w14:paraId="30DDA80A" w14:textId="77777777" w:rsidTr="00F34624">
        <w:tc>
          <w:tcPr>
            <w:tcW w:w="4715" w:type="dxa"/>
            <w:shd w:val="clear" w:color="auto" w:fill="auto"/>
          </w:tcPr>
          <w:p w14:paraId="0F80E2C5" w14:textId="77777777" w:rsidR="006A6AF3" w:rsidRPr="006A6AF3" w:rsidRDefault="006A6AF3" w:rsidP="00F34624">
            <w:pPr>
              <w:spacing w:after="120" w:line="22" w:lineRule="atLeast"/>
            </w:pPr>
            <w:r w:rsidRPr="006A6AF3">
              <w:t>Vinegar</w:t>
            </w:r>
          </w:p>
        </w:tc>
        <w:tc>
          <w:tcPr>
            <w:tcW w:w="4715" w:type="dxa"/>
            <w:shd w:val="clear" w:color="auto" w:fill="auto"/>
          </w:tcPr>
          <w:p w14:paraId="5E886027" w14:textId="77777777" w:rsidR="006A6AF3" w:rsidRPr="006A6AF3" w:rsidRDefault="006A6AF3" w:rsidP="00F34624">
            <w:pPr>
              <w:spacing w:after="120" w:line="22" w:lineRule="atLeast"/>
            </w:pPr>
            <w:r w:rsidRPr="006A6AF3">
              <w:t>A jar</w:t>
            </w:r>
          </w:p>
        </w:tc>
      </w:tr>
      <w:tr w:rsidR="006A6AF3" w:rsidRPr="006A6AF3" w14:paraId="1DDCC141" w14:textId="77777777" w:rsidTr="00F34624">
        <w:tc>
          <w:tcPr>
            <w:tcW w:w="4715" w:type="dxa"/>
            <w:shd w:val="clear" w:color="auto" w:fill="auto"/>
          </w:tcPr>
          <w:p w14:paraId="42844260" w14:textId="77777777" w:rsidR="006A6AF3" w:rsidRPr="006A6AF3" w:rsidRDefault="006A6AF3" w:rsidP="00F34624">
            <w:pPr>
              <w:spacing w:after="120" w:line="22" w:lineRule="atLeast"/>
            </w:pPr>
            <w:r w:rsidRPr="006A6AF3">
              <w:t>Some cotton wool or paper towel as an insulator</w:t>
            </w:r>
          </w:p>
        </w:tc>
        <w:tc>
          <w:tcPr>
            <w:tcW w:w="4715" w:type="dxa"/>
            <w:shd w:val="clear" w:color="auto" w:fill="auto"/>
          </w:tcPr>
          <w:p w14:paraId="66F3464C" w14:textId="77777777" w:rsidR="006A6AF3" w:rsidRPr="006A6AF3" w:rsidRDefault="006A6AF3" w:rsidP="00F34624">
            <w:pPr>
              <w:spacing w:after="120" w:line="22" w:lineRule="atLeast"/>
            </w:pPr>
          </w:p>
        </w:tc>
      </w:tr>
    </w:tbl>
    <w:p w14:paraId="7839CC35" w14:textId="73AB92A2" w:rsidR="006A6AF3" w:rsidRDefault="006A6AF3" w:rsidP="00676030">
      <w:pPr>
        <w:spacing w:after="120" w:line="22" w:lineRule="atLeast"/>
      </w:pPr>
      <w:r>
        <w:t>* You can pick up a simple but adequate thermometer from a supermarket for a</w:t>
      </w:r>
      <w:r w:rsidR="00BD31B4">
        <w:t>bout £1.</w:t>
      </w:r>
    </w:p>
    <w:p w14:paraId="4FF6506C" w14:textId="16987FE1" w:rsidR="006A6AF3" w:rsidRDefault="00BD31B4" w:rsidP="00676030">
      <w:pPr>
        <w:spacing w:after="120" w:line="22" w:lineRule="atLeast"/>
      </w:pPr>
      <w:r>
        <w:t xml:space="preserve">Steel wool has a microscopic layer of oil on it from the manufacturing process which helps reduce the amount of corrosion </w:t>
      </w:r>
      <w:r w:rsidR="00547957">
        <w:t>while it is being stored.</w:t>
      </w:r>
    </w:p>
    <w:p w14:paraId="7FA73B21" w14:textId="77777777" w:rsidR="00BF2A35" w:rsidRPr="005761F9" w:rsidRDefault="00BF2A35" w:rsidP="00BF2A35">
      <w:pPr>
        <w:pStyle w:val="Heading1"/>
        <w:spacing w:before="0" w:beforeAutospacing="0" w:after="120" w:afterAutospacing="0" w:line="22" w:lineRule="atLeast"/>
        <w:ind w:left="0"/>
        <w:rPr>
          <w:rFonts w:ascii="Times New Roman" w:hAnsi="Times New Roman"/>
          <w:b/>
          <w:bCs/>
          <w:sz w:val="24"/>
        </w:rPr>
      </w:pPr>
      <w:r w:rsidRPr="005761F9">
        <w:rPr>
          <w:rFonts w:ascii="Times New Roman" w:hAnsi="Times New Roman"/>
          <w:b/>
          <w:bCs/>
          <w:sz w:val="24"/>
        </w:rPr>
        <w:t>What to do</w:t>
      </w:r>
    </w:p>
    <w:p w14:paraId="0B9029A6" w14:textId="30C073A8" w:rsidR="00547957" w:rsidRDefault="00470A0C" w:rsidP="00547957">
      <w:pPr>
        <w:numPr>
          <w:ilvl w:val="0"/>
          <w:numId w:val="5"/>
        </w:numPr>
        <w:spacing w:after="120" w:line="22" w:lineRule="atLeast"/>
      </w:pPr>
      <w:r>
        <w:t>Soak some steel wool in vinegar for about 1 minute. This should remove the protective layer.</w:t>
      </w:r>
    </w:p>
    <w:p w14:paraId="6221D12A" w14:textId="653A15E0" w:rsidR="00470A0C" w:rsidRDefault="00470A0C" w:rsidP="00547957">
      <w:pPr>
        <w:numPr>
          <w:ilvl w:val="0"/>
          <w:numId w:val="5"/>
        </w:numPr>
        <w:spacing w:after="120" w:line="22" w:lineRule="atLeast"/>
      </w:pPr>
      <w:r>
        <w:t>Dry the steel wool as much as you can – squeezing it in kitchen towel works well.</w:t>
      </w:r>
    </w:p>
    <w:p w14:paraId="00661CED" w14:textId="5C4C3171" w:rsidR="00470A0C" w:rsidRDefault="00617F5E" w:rsidP="00547957">
      <w:pPr>
        <w:numPr>
          <w:ilvl w:val="0"/>
          <w:numId w:val="5"/>
        </w:numPr>
        <w:spacing w:after="120" w:line="22" w:lineRule="atLeast"/>
      </w:pPr>
      <w:r>
        <w:rPr>
          <w:noProof/>
        </w:rPr>
        <w:pict w14:anchorId="09855CF7">
          <v:shape id="_x0000_s1063" type="#_x0000_t75" style="position:absolute;left:0;text-align:left;margin-left:278.8pt;margin-top:-8.65pt;width:181.8pt;height:257.4pt;z-index:251657216;mso-position-horizontal-relative:text;mso-position-vertical-relative:text;mso-width-relative:page;mso-height-relative:page">
            <v:imagedata r:id="rId9" o:title=""/>
            <w10:wrap type="square"/>
          </v:shape>
        </w:pict>
      </w:r>
      <w:r w:rsidR="00470A0C">
        <w:t>Wrap the steel wool round the bulb of the thermometer.</w:t>
      </w:r>
      <w:r w:rsidR="00BC1F72" w:rsidRPr="00BC1F72">
        <w:t xml:space="preserve"> </w:t>
      </w:r>
    </w:p>
    <w:p w14:paraId="69D0CE6E" w14:textId="79936005" w:rsidR="00470A0C" w:rsidRDefault="00354DA2" w:rsidP="00547957">
      <w:pPr>
        <w:numPr>
          <w:ilvl w:val="0"/>
          <w:numId w:val="5"/>
        </w:numPr>
        <w:spacing w:after="120" w:line="22" w:lineRule="atLeast"/>
      </w:pPr>
      <w:r>
        <w:t>Place the thermometer in a jar and pad the space round the thermometer bulb with cotton wool or paper towel.</w:t>
      </w:r>
    </w:p>
    <w:p w14:paraId="25D7862C" w14:textId="6B3F674B" w:rsidR="00354DA2" w:rsidRDefault="00354DA2" w:rsidP="00547957">
      <w:pPr>
        <w:numPr>
          <w:ilvl w:val="0"/>
          <w:numId w:val="5"/>
        </w:numPr>
        <w:spacing w:after="120" w:line="22" w:lineRule="atLeast"/>
      </w:pPr>
      <w:r>
        <w:t>Record the temperature and observe that happens over the next 10 – 15 minutes.</w:t>
      </w:r>
    </w:p>
    <w:p w14:paraId="32BFCCB3" w14:textId="100F327F" w:rsidR="0053394A" w:rsidRDefault="0053394A" w:rsidP="0053394A">
      <w:pPr>
        <w:spacing w:after="120" w:line="22" w:lineRule="atLeast"/>
      </w:pPr>
    </w:p>
    <w:p w14:paraId="3210EC81" w14:textId="1F921EC4" w:rsidR="0053394A" w:rsidRPr="0053394A" w:rsidRDefault="0053394A" w:rsidP="0053394A">
      <w:pPr>
        <w:spacing w:after="120" w:line="22" w:lineRule="atLeast"/>
        <w:rPr>
          <w:b/>
          <w:bCs/>
        </w:rPr>
      </w:pPr>
      <w:r w:rsidRPr="0053394A">
        <w:rPr>
          <w:b/>
          <w:bCs/>
        </w:rPr>
        <w:t>What is happening?</w:t>
      </w:r>
    </w:p>
    <w:p w14:paraId="7A203478" w14:textId="56F17C53" w:rsidR="00354DA2" w:rsidRDefault="00354DA2" w:rsidP="00354DA2">
      <w:pPr>
        <w:spacing w:after="120" w:line="22" w:lineRule="atLeast"/>
      </w:pPr>
      <w:r>
        <w:t>Rusting is in fac</w:t>
      </w:r>
      <w:r w:rsidR="00DC0712">
        <w:t>t</w:t>
      </w:r>
      <w:r>
        <w:t xml:space="preserve"> an exothermic reaction. </w:t>
      </w:r>
      <w:proofErr w:type="gramStart"/>
      <w:r w:rsidR="00DC0712">
        <w:t>However</w:t>
      </w:r>
      <w:proofErr w:type="gramEnd"/>
      <w:r w:rsidR="00DC0712">
        <w:t xml:space="preserve"> as it happens so slowly this is rarely noticeable. However, the removal of the protective layer allows rusting to happen much faster</w:t>
      </w:r>
      <w:r w:rsidR="00FC2312">
        <w:t xml:space="preserve"> (and the high surface area of the steel wool increases this too).</w:t>
      </w:r>
    </w:p>
    <w:p w14:paraId="093B503A" w14:textId="67AEF923" w:rsidR="00FC2312" w:rsidRDefault="00FC2312" w:rsidP="00354DA2">
      <w:pPr>
        <w:spacing w:after="120" w:line="22" w:lineRule="atLeast"/>
      </w:pPr>
      <w:r>
        <w:t>You should see a noticeable (though not spectacular increase in temperature.</w:t>
      </w:r>
    </w:p>
    <w:p w14:paraId="55014921" w14:textId="77777777" w:rsidR="00FD2322" w:rsidRDefault="00FD2322" w:rsidP="00676030">
      <w:pPr>
        <w:spacing w:after="120" w:line="22" w:lineRule="atLeast"/>
      </w:pPr>
    </w:p>
    <w:p w14:paraId="5BA268FA" w14:textId="63A357F4" w:rsidR="00EF7E81" w:rsidRPr="00FD2322" w:rsidRDefault="0003745A" w:rsidP="00676030">
      <w:pPr>
        <w:spacing w:after="120" w:line="22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EF7E81" w:rsidRPr="00FD2322">
        <w:rPr>
          <w:b/>
          <w:bCs/>
          <w:sz w:val="28"/>
          <w:szCs w:val="28"/>
        </w:rPr>
        <w:lastRenderedPageBreak/>
        <w:t xml:space="preserve">Investigation </w:t>
      </w:r>
      <w:r w:rsidR="00FD2322">
        <w:rPr>
          <w:b/>
          <w:bCs/>
          <w:sz w:val="28"/>
          <w:szCs w:val="28"/>
        </w:rPr>
        <w:t>3</w:t>
      </w:r>
      <w:r w:rsidR="00EF7E81" w:rsidRPr="00FD2322">
        <w:rPr>
          <w:b/>
          <w:bCs/>
          <w:sz w:val="28"/>
          <w:szCs w:val="28"/>
        </w:rPr>
        <w:t xml:space="preserve"> </w:t>
      </w:r>
      <w:r w:rsidR="00F10793" w:rsidRPr="00FD2322">
        <w:rPr>
          <w:b/>
          <w:bCs/>
          <w:sz w:val="28"/>
          <w:szCs w:val="28"/>
        </w:rPr>
        <w:t>–</w:t>
      </w:r>
      <w:r w:rsidR="00EF7E81" w:rsidRPr="00FD2322">
        <w:rPr>
          <w:b/>
          <w:bCs/>
          <w:sz w:val="28"/>
          <w:szCs w:val="28"/>
        </w:rPr>
        <w:t xml:space="preserve"> gal</w:t>
      </w:r>
      <w:r w:rsidR="00F10793" w:rsidRPr="00FD2322">
        <w:rPr>
          <w:b/>
          <w:bCs/>
          <w:sz w:val="28"/>
          <w:szCs w:val="28"/>
        </w:rPr>
        <w:t>vanic corrosion</w:t>
      </w:r>
    </w:p>
    <w:p w14:paraId="20461797" w14:textId="02348590" w:rsidR="00C92ED3" w:rsidRDefault="00C92ED3" w:rsidP="00676030">
      <w:pPr>
        <w:spacing w:after="120" w:line="22" w:lineRule="atLeast"/>
      </w:pPr>
      <w:r>
        <w:t xml:space="preserve">This is </w:t>
      </w:r>
      <w:r w:rsidR="00E01F48">
        <w:t xml:space="preserve">not an entirely different </w:t>
      </w:r>
      <w:proofErr w:type="spellStart"/>
      <w:r w:rsidR="00E01F48">
        <w:t>sot</w:t>
      </w:r>
      <w:proofErr w:type="spellEnd"/>
      <w:r w:rsidR="00E01F48">
        <w:t xml:space="preserve"> of reaction in that galvanic reactions are involved in the effect that sodium ions have on corrosion.</w:t>
      </w:r>
    </w:p>
    <w:p w14:paraId="33F49365" w14:textId="578CD9C3" w:rsidR="00C20C1B" w:rsidRDefault="00C20C1B" w:rsidP="00676030">
      <w:pPr>
        <w:spacing w:after="120" w:line="22" w:lineRule="atLeast"/>
      </w:pPr>
      <w:r>
        <w:t>You will need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5"/>
        <w:gridCol w:w="4715"/>
      </w:tblGrid>
      <w:tr w:rsidR="00C20C1B" w:rsidRPr="00C20C1B" w14:paraId="6441D2CA" w14:textId="77777777" w:rsidTr="00F34624">
        <w:tc>
          <w:tcPr>
            <w:tcW w:w="4715" w:type="dxa"/>
            <w:shd w:val="clear" w:color="auto" w:fill="auto"/>
          </w:tcPr>
          <w:p w14:paraId="55234AC6" w14:textId="77777777" w:rsidR="00C20C1B" w:rsidRPr="00C20C1B" w:rsidRDefault="00C20C1B" w:rsidP="00F34624">
            <w:pPr>
              <w:spacing w:after="120" w:line="22" w:lineRule="atLeast"/>
            </w:pPr>
            <w:r w:rsidRPr="00C20C1B">
              <w:t>Iron wool</w:t>
            </w:r>
          </w:p>
        </w:tc>
        <w:tc>
          <w:tcPr>
            <w:tcW w:w="4715" w:type="dxa"/>
            <w:shd w:val="clear" w:color="auto" w:fill="auto"/>
          </w:tcPr>
          <w:p w14:paraId="45F85E2E" w14:textId="77777777" w:rsidR="00C20C1B" w:rsidRPr="00C20C1B" w:rsidRDefault="00C20C1B" w:rsidP="00F34624">
            <w:pPr>
              <w:spacing w:after="120" w:line="22" w:lineRule="atLeast"/>
            </w:pPr>
            <w:r w:rsidRPr="00C20C1B">
              <w:t>Vinegar</w:t>
            </w:r>
          </w:p>
        </w:tc>
      </w:tr>
      <w:tr w:rsidR="00C20C1B" w:rsidRPr="00C20C1B" w14:paraId="34959A4D" w14:textId="77777777" w:rsidTr="00F34624">
        <w:tc>
          <w:tcPr>
            <w:tcW w:w="4715" w:type="dxa"/>
            <w:shd w:val="clear" w:color="auto" w:fill="auto"/>
          </w:tcPr>
          <w:p w14:paraId="4C40858B" w14:textId="77777777" w:rsidR="00C20C1B" w:rsidRPr="00C20C1B" w:rsidRDefault="00C20C1B" w:rsidP="00F34624">
            <w:pPr>
              <w:spacing w:after="120" w:line="22" w:lineRule="atLeast"/>
            </w:pPr>
            <w:r w:rsidRPr="00C20C1B">
              <w:t>Salt water</w:t>
            </w:r>
          </w:p>
        </w:tc>
        <w:tc>
          <w:tcPr>
            <w:tcW w:w="4715" w:type="dxa"/>
            <w:shd w:val="clear" w:color="auto" w:fill="auto"/>
          </w:tcPr>
          <w:p w14:paraId="6250107E" w14:textId="77777777" w:rsidR="00C20C1B" w:rsidRPr="00C20C1B" w:rsidRDefault="00C20C1B" w:rsidP="00F34624">
            <w:pPr>
              <w:spacing w:after="120" w:line="22" w:lineRule="atLeast"/>
            </w:pPr>
            <w:r w:rsidRPr="00C20C1B">
              <w:t>Aluminium foil</w:t>
            </w:r>
          </w:p>
        </w:tc>
      </w:tr>
    </w:tbl>
    <w:p w14:paraId="05203AE4" w14:textId="77777777" w:rsidR="00C20C1B" w:rsidRDefault="00C20C1B" w:rsidP="00676030">
      <w:pPr>
        <w:spacing w:after="120" w:line="22" w:lineRule="atLeast"/>
      </w:pPr>
    </w:p>
    <w:p w14:paraId="191FE2B7" w14:textId="77777777" w:rsidR="00BF2A35" w:rsidRPr="005761F9" w:rsidRDefault="00BF2A35" w:rsidP="00BF2A35">
      <w:pPr>
        <w:pStyle w:val="Heading1"/>
        <w:spacing w:before="0" w:beforeAutospacing="0" w:after="120" w:afterAutospacing="0" w:line="22" w:lineRule="atLeast"/>
        <w:ind w:left="0"/>
        <w:rPr>
          <w:rFonts w:ascii="Times New Roman" w:hAnsi="Times New Roman"/>
          <w:b/>
          <w:bCs/>
          <w:sz w:val="24"/>
        </w:rPr>
      </w:pPr>
      <w:r w:rsidRPr="005761F9">
        <w:rPr>
          <w:rFonts w:ascii="Times New Roman" w:hAnsi="Times New Roman"/>
          <w:b/>
          <w:bCs/>
          <w:sz w:val="24"/>
        </w:rPr>
        <w:t>What to do</w:t>
      </w:r>
    </w:p>
    <w:p w14:paraId="42C0F56E" w14:textId="77777777" w:rsidR="00AE371A" w:rsidRDefault="00AE371A" w:rsidP="00AE371A">
      <w:pPr>
        <w:numPr>
          <w:ilvl w:val="0"/>
          <w:numId w:val="7"/>
        </w:numPr>
        <w:spacing w:after="120" w:line="22" w:lineRule="atLeast"/>
      </w:pPr>
      <w:r>
        <w:t>Soak some steel wool in vinegar for about 1 minute. This should remove the protective layer.</w:t>
      </w:r>
    </w:p>
    <w:p w14:paraId="7F945406" w14:textId="77777777" w:rsidR="00AE371A" w:rsidRDefault="00AE371A" w:rsidP="00AE371A">
      <w:pPr>
        <w:numPr>
          <w:ilvl w:val="0"/>
          <w:numId w:val="7"/>
        </w:numPr>
        <w:spacing w:after="120" w:line="22" w:lineRule="atLeast"/>
      </w:pPr>
      <w:r>
        <w:t>Dry the steel wool as much as you can – squeezing it in kitchen towel works well.</w:t>
      </w:r>
    </w:p>
    <w:p w14:paraId="48F74E1A" w14:textId="77777777" w:rsidR="00D90CD9" w:rsidRDefault="00AE371A" w:rsidP="00AE371A">
      <w:pPr>
        <w:numPr>
          <w:ilvl w:val="0"/>
          <w:numId w:val="7"/>
        </w:numPr>
        <w:spacing w:after="120" w:line="22" w:lineRule="atLeast"/>
      </w:pPr>
      <w:r>
        <w:t>Take some aluminium foil and fold/</w:t>
      </w:r>
      <w:r w:rsidR="00D90CD9">
        <w:t>roll it into a ‘stick’ shape</w:t>
      </w:r>
    </w:p>
    <w:p w14:paraId="78686CED" w14:textId="71A31BE7" w:rsidR="00AE371A" w:rsidRDefault="00D90CD9" w:rsidP="00AE371A">
      <w:pPr>
        <w:numPr>
          <w:ilvl w:val="0"/>
          <w:numId w:val="7"/>
        </w:numPr>
        <w:spacing w:after="120" w:line="22" w:lineRule="atLeast"/>
      </w:pPr>
      <w:r>
        <w:t>Wrap the steel wool around the aluminium foil</w:t>
      </w:r>
      <w:r w:rsidR="00AE371A">
        <w:t>.</w:t>
      </w:r>
      <w:r>
        <w:t xml:space="preserve"> Try to get it as closely in contact as possible.</w:t>
      </w:r>
    </w:p>
    <w:p w14:paraId="19724E1A" w14:textId="3CAFD7CE" w:rsidR="00D90CD9" w:rsidRDefault="00D90CD9" w:rsidP="00AE371A">
      <w:pPr>
        <w:numPr>
          <w:ilvl w:val="0"/>
          <w:numId w:val="7"/>
        </w:numPr>
        <w:spacing w:after="120" w:line="22" w:lineRule="atLeast"/>
      </w:pPr>
      <w:r>
        <w:t>Place the steel wool wrapped aluminium into some salt water.</w:t>
      </w:r>
    </w:p>
    <w:p w14:paraId="40F6DE77" w14:textId="4860E4C0" w:rsidR="00D90CD9" w:rsidRDefault="00D90CD9" w:rsidP="00AE371A">
      <w:pPr>
        <w:numPr>
          <w:ilvl w:val="0"/>
          <w:numId w:val="7"/>
        </w:numPr>
        <w:spacing w:after="120" w:line="22" w:lineRule="atLeast"/>
      </w:pPr>
      <w:r>
        <w:t>Observe what happens</w:t>
      </w:r>
      <w:r w:rsidR="00082868">
        <w:t>.</w:t>
      </w:r>
    </w:p>
    <w:p w14:paraId="5D433227" w14:textId="0C721A03" w:rsidR="00082868" w:rsidRDefault="00082868" w:rsidP="00082868">
      <w:pPr>
        <w:numPr>
          <w:ilvl w:val="0"/>
          <w:numId w:val="7"/>
        </w:numPr>
        <w:spacing w:after="120" w:line="22" w:lineRule="atLeast"/>
      </w:pPr>
      <w:r>
        <w:t>Soak some steel wool in vinegar for about 1 minute. This should remove the protective layer.</w:t>
      </w:r>
    </w:p>
    <w:p w14:paraId="105CADEC" w14:textId="4E88FF7D" w:rsidR="0003745A" w:rsidRDefault="0003745A" w:rsidP="0003745A">
      <w:pPr>
        <w:spacing w:after="120" w:line="22" w:lineRule="atLeast"/>
      </w:pPr>
    </w:p>
    <w:p w14:paraId="7ED310B2" w14:textId="20890B74" w:rsidR="00C20C1B" w:rsidRPr="00BF2A35" w:rsidRDefault="00617F5E" w:rsidP="00676030">
      <w:pPr>
        <w:spacing w:after="120" w:line="22" w:lineRule="atLeast"/>
        <w:rPr>
          <w:b/>
          <w:bCs/>
        </w:rPr>
      </w:pPr>
      <w:r>
        <w:rPr>
          <w:noProof/>
        </w:rPr>
        <w:pict w14:anchorId="5AA61750">
          <v:shape id="_x0000_s1065" type="#_x0000_t75" style="position:absolute;margin-left:308.8pt;margin-top:-18.3pt;width:175.8pt;height:186.6pt;z-index:251659264;visibility:visible;mso-wrap-style:square;mso-position-horizontal-relative:text;mso-position-vertical-relative:text;mso-width-relative:page;mso-height-relative:page">
            <v:imagedata r:id="rId8" o:title=""/>
            <w10:wrap type="square"/>
          </v:shape>
        </w:pict>
      </w:r>
      <w:r w:rsidR="00E745BB" w:rsidRPr="00BF2A35">
        <w:rPr>
          <w:b/>
          <w:bCs/>
        </w:rPr>
        <w:t>What is happening</w:t>
      </w:r>
      <w:r w:rsidR="00BF2A35" w:rsidRPr="00BF2A35">
        <w:rPr>
          <w:b/>
          <w:bCs/>
        </w:rPr>
        <w:t>?</w:t>
      </w:r>
      <w:r w:rsidR="00DA5070" w:rsidRPr="00DA5070">
        <w:rPr>
          <w:noProof/>
        </w:rPr>
        <w:t xml:space="preserve"> </w:t>
      </w:r>
    </w:p>
    <w:p w14:paraId="50501E61" w14:textId="7B047B4C" w:rsidR="00E745BB" w:rsidRDefault="00E745BB" w:rsidP="00676030">
      <w:pPr>
        <w:spacing w:after="120" w:line="22" w:lineRule="atLeast"/>
      </w:pPr>
      <w:r>
        <w:t xml:space="preserve">After a short time, you should start to see bubbles appearing. These are bubbles of hydrogen as the </w:t>
      </w:r>
      <w:r w:rsidR="00BF2A35">
        <w:t>aluminium reacts with the water, acting as a ‘sacrificial anode’.</w:t>
      </w:r>
      <w:r>
        <w:t xml:space="preserve"> </w:t>
      </w:r>
    </w:p>
    <w:p w14:paraId="2A866323" w14:textId="2586506B" w:rsidR="00C20C1B" w:rsidRDefault="00C20C1B" w:rsidP="00676030">
      <w:pPr>
        <w:spacing w:after="120" w:line="22" w:lineRule="atLeast"/>
      </w:pPr>
      <w:r w:rsidRPr="00082868">
        <w:t xml:space="preserve">When placed in an electrolyte, each bit of </w:t>
      </w:r>
      <w:r w:rsidR="00082868">
        <w:t>aluminium</w:t>
      </w:r>
      <w:r w:rsidRPr="00082868">
        <w:t xml:space="preserve"> and iron becomes a tiny battery. But because the </w:t>
      </w:r>
      <w:r w:rsidR="00082868">
        <w:t>aluminium</w:t>
      </w:r>
      <w:r w:rsidRPr="00082868">
        <w:t xml:space="preserve"> and iron particles are in contact, they become lots of tiny short-circuited batteries, which quickly burn out</w:t>
      </w:r>
      <w:r w:rsidR="00082868">
        <w:t>.</w:t>
      </w:r>
    </w:p>
    <w:p w14:paraId="4EB9B63B" w14:textId="77777777" w:rsidR="00FD2322" w:rsidRDefault="00FD2322" w:rsidP="00676030">
      <w:pPr>
        <w:spacing w:after="120" w:line="22" w:lineRule="atLeast"/>
      </w:pPr>
    </w:p>
    <w:p w14:paraId="1539026B" w14:textId="2C8422BF" w:rsidR="00E01F48" w:rsidRDefault="00E01F48" w:rsidP="00676030">
      <w:pPr>
        <w:spacing w:after="120" w:line="22" w:lineRule="atLeast"/>
      </w:pPr>
    </w:p>
    <w:p w14:paraId="6435CD9B" w14:textId="7F1D9370" w:rsidR="00A86797" w:rsidRDefault="00A86797" w:rsidP="00676030">
      <w:pPr>
        <w:spacing w:after="120" w:line="22" w:lineRule="atLeast"/>
      </w:pPr>
    </w:p>
    <w:p w14:paraId="2CAE319D" w14:textId="44891451" w:rsidR="00A86797" w:rsidRPr="0003745A" w:rsidRDefault="0003745A" w:rsidP="00676030">
      <w:pPr>
        <w:spacing w:after="120" w:line="22" w:lineRule="atLeast"/>
        <w:rPr>
          <w:b/>
          <w:bCs/>
        </w:rPr>
      </w:pPr>
      <w:r>
        <w:br w:type="page"/>
      </w:r>
      <w:r w:rsidR="00A86797" w:rsidRPr="0003745A">
        <w:rPr>
          <w:b/>
          <w:bCs/>
        </w:rPr>
        <w:lastRenderedPageBreak/>
        <w:t>Investigation 4 – Composition of the air</w:t>
      </w:r>
    </w:p>
    <w:p w14:paraId="77D6D59E" w14:textId="04325C28" w:rsidR="00A86797" w:rsidRDefault="00C44BF3" w:rsidP="00676030">
      <w:pPr>
        <w:spacing w:after="120" w:line="22" w:lineRule="atLeast"/>
      </w:pPr>
      <w:r>
        <w:t xml:space="preserve">It is possible to use the rusting of iron </w:t>
      </w:r>
      <w:proofErr w:type="gramStart"/>
      <w:r>
        <w:t>as a way to</w:t>
      </w:r>
      <w:proofErr w:type="gramEnd"/>
      <w:r>
        <w:t xml:space="preserve"> determine the percentage of oxygen in the air.</w:t>
      </w:r>
    </w:p>
    <w:p w14:paraId="1B061F0F" w14:textId="36F4EB52" w:rsidR="00C44BF3" w:rsidRDefault="00C44BF3" w:rsidP="00676030">
      <w:pPr>
        <w:spacing w:after="120" w:line="22" w:lineRule="atLeast"/>
      </w:pPr>
      <w:r>
        <w:t>You will need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5"/>
        <w:gridCol w:w="4715"/>
      </w:tblGrid>
      <w:tr w:rsidR="00F34624" w:rsidRPr="00C20C1B" w14:paraId="46C48E18" w14:textId="77777777" w:rsidTr="00F34624">
        <w:tc>
          <w:tcPr>
            <w:tcW w:w="4715" w:type="dxa"/>
            <w:shd w:val="clear" w:color="auto" w:fill="auto"/>
          </w:tcPr>
          <w:p w14:paraId="736A6633" w14:textId="77777777" w:rsidR="00C44BF3" w:rsidRPr="00C20C1B" w:rsidRDefault="00C44BF3" w:rsidP="00F34624">
            <w:pPr>
              <w:spacing w:after="120" w:line="22" w:lineRule="atLeast"/>
            </w:pPr>
            <w:r w:rsidRPr="00C20C1B">
              <w:t>Iron wool</w:t>
            </w:r>
          </w:p>
        </w:tc>
        <w:tc>
          <w:tcPr>
            <w:tcW w:w="4715" w:type="dxa"/>
            <w:shd w:val="clear" w:color="auto" w:fill="auto"/>
          </w:tcPr>
          <w:p w14:paraId="53DFAB89" w14:textId="59DD4396" w:rsidR="00C44BF3" w:rsidRPr="00C20C1B" w:rsidRDefault="00FE2C58" w:rsidP="00F34624">
            <w:pPr>
              <w:spacing w:after="120" w:line="22" w:lineRule="atLeast"/>
            </w:pPr>
            <w:r>
              <w:t>A tall-</w:t>
            </w:r>
            <w:proofErr w:type="spellStart"/>
            <w:r>
              <w:t>ish</w:t>
            </w:r>
            <w:proofErr w:type="spellEnd"/>
            <w:r>
              <w:t xml:space="preserve">, narrow </w:t>
            </w:r>
            <w:r w:rsidR="004B580A">
              <w:t>container</w:t>
            </w:r>
            <w:r w:rsidR="0003745A">
              <w:t>*</w:t>
            </w:r>
          </w:p>
        </w:tc>
      </w:tr>
      <w:tr w:rsidR="00F34624" w:rsidRPr="00C20C1B" w14:paraId="5EBA0338" w14:textId="77777777" w:rsidTr="00F34624">
        <w:tc>
          <w:tcPr>
            <w:tcW w:w="4715" w:type="dxa"/>
            <w:shd w:val="clear" w:color="auto" w:fill="auto"/>
          </w:tcPr>
          <w:p w14:paraId="7D8C1B10" w14:textId="38C7A480" w:rsidR="00C44BF3" w:rsidRPr="00C20C1B" w:rsidRDefault="00C44BF3" w:rsidP="00F34624">
            <w:pPr>
              <w:spacing w:after="120" w:line="22" w:lineRule="atLeast"/>
            </w:pPr>
            <w:r>
              <w:t>A shallow bowl</w:t>
            </w:r>
            <w:r w:rsidRPr="00C20C1B">
              <w:t xml:space="preserve"> </w:t>
            </w:r>
            <w:r>
              <w:t xml:space="preserve">off </w:t>
            </w:r>
            <w:r w:rsidRPr="00C20C1B">
              <w:t>water</w:t>
            </w:r>
          </w:p>
        </w:tc>
        <w:tc>
          <w:tcPr>
            <w:tcW w:w="4715" w:type="dxa"/>
            <w:shd w:val="clear" w:color="auto" w:fill="auto"/>
          </w:tcPr>
          <w:p w14:paraId="02F727AE" w14:textId="1D5424A3" w:rsidR="00C44BF3" w:rsidRPr="00C20C1B" w:rsidRDefault="00F95C02" w:rsidP="00F34624">
            <w:pPr>
              <w:spacing w:after="120" w:line="22" w:lineRule="atLeast"/>
            </w:pPr>
            <w:r>
              <w:t>Marker pen</w:t>
            </w:r>
          </w:p>
        </w:tc>
      </w:tr>
      <w:tr w:rsidR="00FE2C58" w:rsidRPr="00C20C1B" w14:paraId="184DB004" w14:textId="77777777" w:rsidTr="00F34624">
        <w:tc>
          <w:tcPr>
            <w:tcW w:w="4715" w:type="dxa"/>
            <w:shd w:val="clear" w:color="auto" w:fill="auto"/>
          </w:tcPr>
          <w:p w14:paraId="42168B2D" w14:textId="306C2289" w:rsidR="00FE2C58" w:rsidRDefault="00FE2C58" w:rsidP="00F34624">
            <w:pPr>
              <w:spacing w:after="120" w:line="22" w:lineRule="atLeast"/>
            </w:pPr>
            <w:r w:rsidRPr="00C20C1B">
              <w:t>Vinegar</w:t>
            </w:r>
            <w:r>
              <w:t xml:space="preserve"> (optional)</w:t>
            </w:r>
          </w:p>
        </w:tc>
        <w:tc>
          <w:tcPr>
            <w:tcW w:w="4715" w:type="dxa"/>
            <w:shd w:val="clear" w:color="auto" w:fill="auto"/>
          </w:tcPr>
          <w:p w14:paraId="75E61F5A" w14:textId="3E22E885" w:rsidR="00FE2C58" w:rsidRDefault="00F95C02" w:rsidP="00F34624">
            <w:pPr>
              <w:spacing w:after="120" w:line="22" w:lineRule="atLeast"/>
            </w:pPr>
            <w:r>
              <w:t>Ruler</w:t>
            </w:r>
          </w:p>
        </w:tc>
      </w:tr>
    </w:tbl>
    <w:p w14:paraId="2362B5F8" w14:textId="33CC922D" w:rsidR="00C44BF3" w:rsidRDefault="00C44BF3" w:rsidP="00676030">
      <w:pPr>
        <w:spacing w:after="120" w:line="22" w:lineRule="atLeast"/>
      </w:pPr>
    </w:p>
    <w:p w14:paraId="78A30F26" w14:textId="77777777" w:rsidR="00C44BF3" w:rsidRPr="005761F9" w:rsidRDefault="00C44BF3" w:rsidP="00C44BF3">
      <w:pPr>
        <w:pStyle w:val="Heading1"/>
        <w:spacing w:before="0" w:beforeAutospacing="0" w:after="120" w:afterAutospacing="0" w:line="22" w:lineRule="atLeast"/>
        <w:ind w:left="0"/>
        <w:rPr>
          <w:rFonts w:ascii="Times New Roman" w:hAnsi="Times New Roman"/>
          <w:b/>
          <w:bCs/>
          <w:sz w:val="24"/>
        </w:rPr>
      </w:pPr>
      <w:r w:rsidRPr="005761F9">
        <w:rPr>
          <w:rFonts w:ascii="Times New Roman" w:hAnsi="Times New Roman"/>
          <w:b/>
          <w:bCs/>
          <w:sz w:val="24"/>
        </w:rPr>
        <w:t>What to do</w:t>
      </w:r>
    </w:p>
    <w:p w14:paraId="22892EE6" w14:textId="5A577AB6" w:rsidR="00C44BF3" w:rsidRDefault="004B580A" w:rsidP="00C44BF3">
      <w:pPr>
        <w:numPr>
          <w:ilvl w:val="0"/>
          <w:numId w:val="8"/>
        </w:numPr>
        <w:spacing w:after="120" w:line="22" w:lineRule="atLeast"/>
      </w:pPr>
      <w:r>
        <w:t xml:space="preserve">Wedge </w:t>
      </w:r>
      <w:r w:rsidR="008D260E">
        <w:t>some steel wool in the bottom of the narrow container</w:t>
      </w:r>
    </w:p>
    <w:p w14:paraId="690B7015" w14:textId="39961F4E" w:rsidR="008D260E" w:rsidRDefault="008D260E" w:rsidP="008D260E">
      <w:pPr>
        <w:spacing w:after="120" w:line="22" w:lineRule="atLeast"/>
        <w:ind w:left="360"/>
      </w:pPr>
      <w:r>
        <w:t xml:space="preserve">(To speed up the process, </w:t>
      </w:r>
      <w:r w:rsidR="00121C3D">
        <w:t xml:space="preserve">soak the steel wool in vinegar for a minute first and then </w:t>
      </w:r>
      <w:r w:rsidR="008406AD">
        <w:t>squeeze out the liquid and dry as much as possible using kitchen towel)</w:t>
      </w:r>
    </w:p>
    <w:p w14:paraId="4F3BB32D" w14:textId="26519331" w:rsidR="008406AD" w:rsidRDefault="009E264A" w:rsidP="008406AD">
      <w:pPr>
        <w:numPr>
          <w:ilvl w:val="0"/>
          <w:numId w:val="8"/>
        </w:numPr>
        <w:spacing w:after="120" w:line="22" w:lineRule="atLeast"/>
      </w:pPr>
      <w:r>
        <w:t xml:space="preserve">Place the container upside down in the water and </w:t>
      </w:r>
      <w:r w:rsidR="006B74E1">
        <w:t>leave.</w:t>
      </w:r>
    </w:p>
    <w:p w14:paraId="2288980B" w14:textId="40D63C79" w:rsidR="006B74E1" w:rsidRDefault="006B74E1" w:rsidP="008406AD">
      <w:pPr>
        <w:numPr>
          <w:ilvl w:val="0"/>
          <w:numId w:val="8"/>
        </w:numPr>
        <w:spacing w:after="120" w:line="22" w:lineRule="atLeast"/>
      </w:pPr>
      <w:r>
        <w:t xml:space="preserve">Watch what happens to the height of the water inside the </w:t>
      </w:r>
      <w:r w:rsidR="002A7729">
        <w:t>container.</w:t>
      </w:r>
    </w:p>
    <w:p w14:paraId="75DAC0AD" w14:textId="040313BD" w:rsidR="006745A6" w:rsidRDefault="006745A6" w:rsidP="008406AD">
      <w:pPr>
        <w:numPr>
          <w:ilvl w:val="0"/>
          <w:numId w:val="8"/>
        </w:numPr>
        <w:spacing w:after="120" w:line="22" w:lineRule="atLeast"/>
      </w:pPr>
      <w:r>
        <w:t xml:space="preserve">When </w:t>
      </w:r>
      <w:r w:rsidR="00342F47">
        <w:t xml:space="preserve">the experiment has finished, before removing it, use a marker pen to mark the position of the water level now and the level it was </w:t>
      </w:r>
      <w:r w:rsidR="00F95C02">
        <w:t>when the experiment started,</w:t>
      </w:r>
    </w:p>
    <w:p w14:paraId="5F6B0713" w14:textId="27FB5040" w:rsidR="002A7729" w:rsidRDefault="002A7729" w:rsidP="002A7729">
      <w:pPr>
        <w:spacing w:after="120" w:line="22" w:lineRule="atLeast"/>
      </w:pPr>
    </w:p>
    <w:p w14:paraId="6F4273C0" w14:textId="0930EEE7" w:rsidR="002A7729" w:rsidRDefault="002D2B4E" w:rsidP="002A7729">
      <w:pPr>
        <w:spacing w:after="120" w:line="22" w:lineRule="atLeast"/>
        <w:rPr>
          <w:b/>
          <w:bCs/>
        </w:rPr>
      </w:pPr>
      <w:r>
        <w:rPr>
          <w:noProof/>
        </w:rPr>
        <w:pict w14:anchorId="371DB18B">
          <v:group id="_x0000_s1068" style="position:absolute;margin-left:269.2pt;margin-top:13.95pt;width:201.6pt;height:293.4pt;z-index:251663360" coordorigin="6660,7825" coordsize="4032,5868">
            <v:shape id="_x0000_s1066" type="#_x0000_t75" style="position:absolute;left:6660;top:7825;width:4032;height:5868;mso-position-horizontal-relative:text;mso-position-vertical-relative:text;mso-width-relative:page;mso-height-relative:page">
              <v:imagedata r:id="rId10" o:title="IMG_20200429_122212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7" type="#_x0000_t32" style="position:absolute;left:8544;top:12060;width:12;height:960;flip:x" o:connectortype="straight" strokecolor="red" strokeweight="3pt">
              <v:stroke startarrow="block" startarrowwidth="wide" endarrow="block" endarrowwidth="wide"/>
            </v:shape>
          </v:group>
        </w:pict>
      </w:r>
      <w:r w:rsidR="002A7729" w:rsidRPr="00BF2A35">
        <w:rPr>
          <w:b/>
          <w:bCs/>
        </w:rPr>
        <w:t>What is happening?</w:t>
      </w:r>
      <w:r w:rsidR="00790D57" w:rsidRPr="00790D57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2B9B7FF" w14:textId="270714FA" w:rsidR="002A7729" w:rsidRDefault="002A7729" w:rsidP="002A7729">
      <w:pPr>
        <w:spacing w:after="120" w:line="22" w:lineRule="atLeast"/>
      </w:pPr>
      <w:r>
        <w:t>As iron rusts, it reacts with oxygen in the air.</w:t>
      </w:r>
    </w:p>
    <w:p w14:paraId="55BC8872" w14:textId="1676E6F0" w:rsidR="002A7729" w:rsidRDefault="00BB3E08" w:rsidP="002D2B4E">
      <w:pPr>
        <w:spacing w:after="120" w:line="22" w:lineRule="atLeast"/>
        <w:ind w:right="4111"/>
      </w:pPr>
      <w:r>
        <w:t xml:space="preserve">As the container is sealed at the bottom by the presence of water, the removal of oxygen means that it is </w:t>
      </w:r>
      <w:r w:rsidR="00C85A15">
        <w:t xml:space="preserve">at a lower pressure than that on the outside. As a result, the exterior air pressure forces the </w:t>
      </w:r>
      <w:r w:rsidR="006745A6">
        <w:t>water up inside the container until the pressures are equal.</w:t>
      </w:r>
    </w:p>
    <w:p w14:paraId="6A8650DD" w14:textId="024BA3F3" w:rsidR="006745A6" w:rsidRPr="002A7729" w:rsidRDefault="006745A6" w:rsidP="002D2B4E">
      <w:pPr>
        <w:spacing w:after="120" w:line="22" w:lineRule="atLeast"/>
        <w:ind w:right="4111"/>
      </w:pPr>
      <w:r>
        <w:t>If you measure th</w:t>
      </w:r>
      <w:r w:rsidR="00F95C02">
        <w:t xml:space="preserve">e distance </w:t>
      </w:r>
      <w:r w:rsidR="00E660FC">
        <w:t xml:space="preserve">from the original water level to the top (bottom) of the container, and </w:t>
      </w:r>
      <w:r w:rsidR="00B0011C">
        <w:t xml:space="preserve">the distance to the final water level. You should find out that the second value is roughly 20% of the first </w:t>
      </w:r>
      <w:r w:rsidR="001A4B2B">
        <w:t>–</w:t>
      </w:r>
      <w:r w:rsidR="00B0011C">
        <w:t xml:space="preserve"> representing</w:t>
      </w:r>
      <w:r w:rsidR="001A4B2B">
        <w:t xml:space="preserve"> the roughly 20% of the atmosphere that is made of oxygen.</w:t>
      </w:r>
    </w:p>
    <w:p w14:paraId="4A108A82" w14:textId="272529FE" w:rsidR="00C44BF3" w:rsidRDefault="002D2B4E" w:rsidP="002D2B4E">
      <w:pPr>
        <w:spacing w:after="120" w:line="22" w:lineRule="atLeast"/>
        <w:ind w:right="4111"/>
      </w:pPr>
      <w:r>
        <w:t xml:space="preserve">* For this attempt, I used </w:t>
      </w:r>
      <w:r w:rsidR="00D00DB4">
        <w:t xml:space="preserve">the glass jar from a salt/pepper grinder from a supermarket (handily empty). The </w:t>
      </w:r>
      <w:r w:rsidR="00DB36DD">
        <w:t>initial figure I obtained was 25% oxygen.</w:t>
      </w:r>
    </w:p>
    <w:p w14:paraId="57C8B5DC" w14:textId="5508B8B0" w:rsidR="00DB36DD" w:rsidRDefault="00DB36DD" w:rsidP="002D2B4E">
      <w:pPr>
        <w:spacing w:after="120" w:line="22" w:lineRule="atLeast"/>
        <w:ind w:right="4111"/>
      </w:pPr>
      <w:r>
        <w:t xml:space="preserve">However, the </w:t>
      </w:r>
      <w:r w:rsidR="00617F5E">
        <w:t>total volume was partially made up of the iron wool. Can you work out a way of finding out the volume of the iron wool to get a more accurate figurre?</w:t>
      </w:r>
    </w:p>
    <w:p w14:paraId="786FCCBF" w14:textId="3549D063" w:rsidR="00C44BF3" w:rsidRDefault="00C44BF3" w:rsidP="002D2B4E">
      <w:pPr>
        <w:spacing w:after="120" w:line="22" w:lineRule="atLeast"/>
        <w:ind w:right="4111"/>
      </w:pPr>
    </w:p>
    <w:sectPr w:rsidR="00C44BF3" w:rsidSect="001D4A37">
      <w:footerReference w:type="even" r:id="rId11"/>
      <w:pgSz w:w="11906" w:h="16838"/>
      <w:pgMar w:top="1134" w:right="1416" w:bottom="993" w:left="1276" w:header="708" w:footer="708" w:gutter="0"/>
      <w:pgBorders w:offsetFrom="page">
        <w:top w:val="dashDotStroked" w:sz="24" w:space="24" w:color="0000FF"/>
        <w:left w:val="dashDotStroked" w:sz="24" w:space="24" w:color="0000FF"/>
        <w:bottom w:val="dashDotStroked" w:sz="24" w:space="24" w:color="0000FF"/>
        <w:right w:val="dashDotStroked" w:sz="24" w:space="24" w:color="0000FF"/>
      </w:pgBorders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1D6451" w14:textId="77777777" w:rsidR="00F34624" w:rsidRDefault="00F34624">
      <w:r>
        <w:separator/>
      </w:r>
    </w:p>
  </w:endnote>
  <w:endnote w:type="continuationSeparator" w:id="0">
    <w:p w14:paraId="704D6A25" w14:textId="77777777" w:rsidR="00F34624" w:rsidRDefault="00F34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95A2D7" w14:textId="77777777" w:rsidR="00824337" w:rsidRDefault="0082433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94FF80" w14:textId="77777777" w:rsidR="00824337" w:rsidRDefault="008243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22FCC2" w14:textId="77777777" w:rsidR="00F34624" w:rsidRDefault="00F34624">
      <w:r>
        <w:separator/>
      </w:r>
    </w:p>
  </w:footnote>
  <w:footnote w:type="continuationSeparator" w:id="0">
    <w:p w14:paraId="0B4B4465" w14:textId="77777777" w:rsidR="00F34624" w:rsidRDefault="00F346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5039C7"/>
    <w:multiLevelType w:val="hybridMultilevel"/>
    <w:tmpl w:val="65F624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8043AE6"/>
    <w:multiLevelType w:val="hybridMultilevel"/>
    <w:tmpl w:val="EAB256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9245CB"/>
    <w:multiLevelType w:val="hybridMultilevel"/>
    <w:tmpl w:val="65F624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90B024A"/>
    <w:multiLevelType w:val="hybridMultilevel"/>
    <w:tmpl w:val="65F624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AAA10D3"/>
    <w:multiLevelType w:val="hybridMultilevel"/>
    <w:tmpl w:val="300493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165552"/>
    <w:multiLevelType w:val="multilevel"/>
    <w:tmpl w:val="E1E80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5541361"/>
    <w:multiLevelType w:val="hybridMultilevel"/>
    <w:tmpl w:val="3DA431B6"/>
    <w:lvl w:ilvl="0" w:tplc="6D249B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74ABA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05402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F4EB4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54A04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8288B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8EAC4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3907A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B4463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E4797C"/>
    <w:multiLevelType w:val="hybridMultilevel"/>
    <w:tmpl w:val="BBF42A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24337"/>
    <w:rsid w:val="0002059C"/>
    <w:rsid w:val="0003745A"/>
    <w:rsid w:val="00051610"/>
    <w:rsid w:val="00060988"/>
    <w:rsid w:val="00066159"/>
    <w:rsid w:val="00082868"/>
    <w:rsid w:val="00096A96"/>
    <w:rsid w:val="000A41EA"/>
    <w:rsid w:val="000B5574"/>
    <w:rsid w:val="000C2FAD"/>
    <w:rsid w:val="000C47F4"/>
    <w:rsid w:val="000D1A39"/>
    <w:rsid w:val="000D1A4C"/>
    <w:rsid w:val="000F6464"/>
    <w:rsid w:val="00121C3D"/>
    <w:rsid w:val="00137F00"/>
    <w:rsid w:val="00141A5E"/>
    <w:rsid w:val="001771E2"/>
    <w:rsid w:val="0018152B"/>
    <w:rsid w:val="00196B99"/>
    <w:rsid w:val="001A4B2B"/>
    <w:rsid w:val="001B3EAF"/>
    <w:rsid w:val="001D4A37"/>
    <w:rsid w:val="001F3BD1"/>
    <w:rsid w:val="00210F97"/>
    <w:rsid w:val="002321FE"/>
    <w:rsid w:val="00242D42"/>
    <w:rsid w:val="002A7729"/>
    <w:rsid w:val="002B16F2"/>
    <w:rsid w:val="002B21F4"/>
    <w:rsid w:val="002B3802"/>
    <w:rsid w:val="002D2B4E"/>
    <w:rsid w:val="00315691"/>
    <w:rsid w:val="00342F47"/>
    <w:rsid w:val="00354DA2"/>
    <w:rsid w:val="00387DBD"/>
    <w:rsid w:val="003A7A5B"/>
    <w:rsid w:val="003B0E94"/>
    <w:rsid w:val="004414A6"/>
    <w:rsid w:val="00470A0C"/>
    <w:rsid w:val="004B580A"/>
    <w:rsid w:val="004B65E6"/>
    <w:rsid w:val="004C446D"/>
    <w:rsid w:val="00525717"/>
    <w:rsid w:val="0053394A"/>
    <w:rsid w:val="00547957"/>
    <w:rsid w:val="0055186A"/>
    <w:rsid w:val="00552565"/>
    <w:rsid w:val="00566887"/>
    <w:rsid w:val="005761F9"/>
    <w:rsid w:val="0058134E"/>
    <w:rsid w:val="005947DF"/>
    <w:rsid w:val="005A6765"/>
    <w:rsid w:val="005A7BED"/>
    <w:rsid w:val="005A7D05"/>
    <w:rsid w:val="005C246E"/>
    <w:rsid w:val="00617F5E"/>
    <w:rsid w:val="00624A31"/>
    <w:rsid w:val="00630797"/>
    <w:rsid w:val="0063319C"/>
    <w:rsid w:val="006745A6"/>
    <w:rsid w:val="00675CAF"/>
    <w:rsid w:val="00676030"/>
    <w:rsid w:val="006A6AF3"/>
    <w:rsid w:val="006B6DFF"/>
    <w:rsid w:val="006B74E1"/>
    <w:rsid w:val="006D25FD"/>
    <w:rsid w:val="006D2CFD"/>
    <w:rsid w:val="006E21D1"/>
    <w:rsid w:val="006F59DB"/>
    <w:rsid w:val="00782692"/>
    <w:rsid w:val="007908A5"/>
    <w:rsid w:val="00790D57"/>
    <w:rsid w:val="007967AD"/>
    <w:rsid w:val="007A219B"/>
    <w:rsid w:val="00824337"/>
    <w:rsid w:val="008311C9"/>
    <w:rsid w:val="00836944"/>
    <w:rsid w:val="008406AD"/>
    <w:rsid w:val="00841E86"/>
    <w:rsid w:val="0084396B"/>
    <w:rsid w:val="008555BB"/>
    <w:rsid w:val="00864D47"/>
    <w:rsid w:val="008A0545"/>
    <w:rsid w:val="008C11B8"/>
    <w:rsid w:val="008C7C3C"/>
    <w:rsid w:val="008D260E"/>
    <w:rsid w:val="008E34B9"/>
    <w:rsid w:val="00914018"/>
    <w:rsid w:val="00922DF3"/>
    <w:rsid w:val="009232A6"/>
    <w:rsid w:val="009A439C"/>
    <w:rsid w:val="009E10AD"/>
    <w:rsid w:val="009E264A"/>
    <w:rsid w:val="00A3420E"/>
    <w:rsid w:val="00A34C53"/>
    <w:rsid w:val="00A41B7B"/>
    <w:rsid w:val="00A54E9D"/>
    <w:rsid w:val="00A60BEE"/>
    <w:rsid w:val="00A86797"/>
    <w:rsid w:val="00AD453E"/>
    <w:rsid w:val="00AE371A"/>
    <w:rsid w:val="00B0011C"/>
    <w:rsid w:val="00B23AFC"/>
    <w:rsid w:val="00B2732E"/>
    <w:rsid w:val="00B405E6"/>
    <w:rsid w:val="00B442FC"/>
    <w:rsid w:val="00B56E4D"/>
    <w:rsid w:val="00BB3E08"/>
    <w:rsid w:val="00BC1F72"/>
    <w:rsid w:val="00BD31B4"/>
    <w:rsid w:val="00BF2A35"/>
    <w:rsid w:val="00C03BEF"/>
    <w:rsid w:val="00C20C1B"/>
    <w:rsid w:val="00C257A0"/>
    <w:rsid w:val="00C330B9"/>
    <w:rsid w:val="00C44BF3"/>
    <w:rsid w:val="00C4615B"/>
    <w:rsid w:val="00C627A2"/>
    <w:rsid w:val="00C72713"/>
    <w:rsid w:val="00C80E4B"/>
    <w:rsid w:val="00C85A15"/>
    <w:rsid w:val="00C868B2"/>
    <w:rsid w:val="00C92ED3"/>
    <w:rsid w:val="00CC1DD8"/>
    <w:rsid w:val="00CE1680"/>
    <w:rsid w:val="00D00DB4"/>
    <w:rsid w:val="00D5768A"/>
    <w:rsid w:val="00D603BF"/>
    <w:rsid w:val="00D85C65"/>
    <w:rsid w:val="00D90CD9"/>
    <w:rsid w:val="00DA0382"/>
    <w:rsid w:val="00DA5070"/>
    <w:rsid w:val="00DB1ECA"/>
    <w:rsid w:val="00DB36DD"/>
    <w:rsid w:val="00DC0712"/>
    <w:rsid w:val="00DD1727"/>
    <w:rsid w:val="00E01F48"/>
    <w:rsid w:val="00E1603E"/>
    <w:rsid w:val="00E33B4C"/>
    <w:rsid w:val="00E4678E"/>
    <w:rsid w:val="00E534C5"/>
    <w:rsid w:val="00E53DDA"/>
    <w:rsid w:val="00E660FC"/>
    <w:rsid w:val="00E71EBA"/>
    <w:rsid w:val="00E745BB"/>
    <w:rsid w:val="00E83A9F"/>
    <w:rsid w:val="00E87BD3"/>
    <w:rsid w:val="00E91708"/>
    <w:rsid w:val="00EC3371"/>
    <w:rsid w:val="00EC68E5"/>
    <w:rsid w:val="00EF445E"/>
    <w:rsid w:val="00EF7E81"/>
    <w:rsid w:val="00F10793"/>
    <w:rsid w:val="00F15A95"/>
    <w:rsid w:val="00F34624"/>
    <w:rsid w:val="00F50E93"/>
    <w:rsid w:val="00F83C03"/>
    <w:rsid w:val="00F95C02"/>
    <w:rsid w:val="00FC2312"/>
    <w:rsid w:val="00FD2322"/>
    <w:rsid w:val="00FE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9"/>
    <o:shapelayout v:ext="edit">
      <o:idmap v:ext="edit" data="1"/>
      <o:rules v:ext="edit">
        <o:r id="V:Rule2" type="connector" idref="#_x0000_s1067"/>
      </o:rules>
    </o:shapelayout>
  </w:shapeDefaults>
  <w:decimalSymbol w:val="."/>
  <w:listSeparator w:val=","/>
  <w14:docId w14:val="5BCFA740"/>
  <w15:chartTrackingRefBased/>
  <w15:docId w15:val="{144F4DD8-F06A-4260-9F87-0FAE0721E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BF3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100" w:beforeAutospacing="1" w:after="100" w:afterAutospacing="1"/>
      <w:ind w:left="360"/>
      <w:outlineLvl w:val="0"/>
    </w:pPr>
    <w:rPr>
      <w:rFonts w:ascii="Arial Black" w:hAnsi="Arial Black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semiHidden/>
    <w:pPr>
      <w:ind w:left="360"/>
    </w:pPr>
    <w:rPr>
      <w:sz w:val="27"/>
      <w:szCs w:val="27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semiHidden/>
    <w:rPr>
      <w:color w:val="CC0000"/>
      <w:u w:val="single"/>
    </w:rPr>
  </w:style>
  <w:style w:type="paragraph" w:styleId="NoSpacing">
    <w:name w:val="No Spacing"/>
    <w:link w:val="NoSpacingChar"/>
    <w:uiPriority w:val="1"/>
    <w:qFormat/>
    <w:rsid w:val="00824337"/>
    <w:rPr>
      <w:rFonts w:eastAsia="Calibri"/>
      <w:sz w:val="24"/>
      <w:szCs w:val="22"/>
      <w:lang w:eastAsia="en-US"/>
    </w:rPr>
  </w:style>
  <w:style w:type="character" w:customStyle="1" w:styleId="NoSpacingChar">
    <w:name w:val="No Spacing Char"/>
    <w:link w:val="NoSpacing"/>
    <w:uiPriority w:val="1"/>
    <w:rsid w:val="00824337"/>
    <w:rPr>
      <w:rFonts w:eastAsia="Calibri"/>
      <w:sz w:val="24"/>
      <w:szCs w:val="22"/>
      <w:lang w:val="en-GB" w:eastAsia="en-US" w:bidi="ar-SA"/>
    </w:rPr>
  </w:style>
  <w:style w:type="character" w:customStyle="1" w:styleId="BodyTextIndentChar">
    <w:name w:val="Body Text Indent Char"/>
    <w:link w:val="BodyTextIndent"/>
    <w:semiHidden/>
    <w:rsid w:val="005C246E"/>
    <w:rPr>
      <w:sz w:val="27"/>
      <w:szCs w:val="27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B65E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B65E6"/>
    <w:rPr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8C7C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761F9"/>
    <w:rPr>
      <w:b/>
      <w:bCs/>
    </w:rPr>
  </w:style>
  <w:style w:type="character" w:customStyle="1" w:styleId="Heading1Char">
    <w:name w:val="Heading 1 Char"/>
    <w:link w:val="Heading1"/>
    <w:rsid w:val="00BF2A35"/>
    <w:rPr>
      <w:rFonts w:ascii="Arial Black" w:hAnsi="Arial Black"/>
      <w:sz w:val="36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3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4433</TotalTime>
  <Pages>6</Pages>
  <Words>1078</Words>
  <Characters>6147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SSERC</Company>
  <LinksUpToDate>false</LinksUpToDate>
  <CharactersWithSpaces>7211</CharactersWithSpaces>
  <SharedDoc>false</SharedDoc>
  <HLinks>
    <vt:vector size="42" baseType="variant">
      <vt:variant>
        <vt:i4>4915215</vt:i4>
      </vt:variant>
      <vt:variant>
        <vt:i4>0</vt:i4>
      </vt:variant>
      <vt:variant>
        <vt:i4>0</vt:i4>
      </vt:variant>
      <vt:variant>
        <vt:i4>5</vt:i4>
      </vt:variant>
      <vt:variant>
        <vt:lpwstr>http://www.exploratorium.edu/</vt:lpwstr>
      </vt:variant>
      <vt:variant>
        <vt:lpwstr/>
      </vt:variant>
      <vt:variant>
        <vt:i4>2883658</vt:i4>
      </vt:variant>
      <vt:variant>
        <vt:i4>-1</vt:i4>
      </vt:variant>
      <vt:variant>
        <vt:i4>1031</vt:i4>
      </vt:variant>
      <vt:variant>
        <vt:i4>1</vt:i4>
      </vt:variant>
      <vt:variant>
        <vt:lpwstr>http://www.exploratorium.edu/science_explorer/images_main/time3_4.gif</vt:lpwstr>
      </vt:variant>
      <vt:variant>
        <vt:lpwstr/>
      </vt:variant>
      <vt:variant>
        <vt:i4>8323173</vt:i4>
      </vt:variant>
      <vt:variant>
        <vt:i4>-1</vt:i4>
      </vt:variant>
      <vt:variant>
        <vt:i4>1033</vt:i4>
      </vt:variant>
      <vt:variant>
        <vt:i4>1</vt:i4>
      </vt:variant>
      <vt:variant>
        <vt:lpwstr>http://www.exploratorium.edu/science_explorer/images_main/1.gif</vt:lpwstr>
      </vt:variant>
      <vt:variant>
        <vt:lpwstr/>
      </vt:variant>
      <vt:variant>
        <vt:i4>8323175</vt:i4>
      </vt:variant>
      <vt:variant>
        <vt:i4>-1</vt:i4>
      </vt:variant>
      <vt:variant>
        <vt:i4>1039</vt:i4>
      </vt:variant>
      <vt:variant>
        <vt:i4>1</vt:i4>
      </vt:variant>
      <vt:variant>
        <vt:lpwstr>http://www.exploratorium.edu/science_explorer/images_main/3.gif</vt:lpwstr>
      </vt:variant>
      <vt:variant>
        <vt:lpwstr/>
      </vt:variant>
      <vt:variant>
        <vt:i4>8323168</vt:i4>
      </vt:variant>
      <vt:variant>
        <vt:i4>-1</vt:i4>
      </vt:variant>
      <vt:variant>
        <vt:i4>1041</vt:i4>
      </vt:variant>
      <vt:variant>
        <vt:i4>1</vt:i4>
      </vt:variant>
      <vt:variant>
        <vt:lpwstr>http://www.exploratorium.edu/science_explorer/images_main/4.gif</vt:lpwstr>
      </vt:variant>
      <vt:variant>
        <vt:lpwstr/>
      </vt:variant>
      <vt:variant>
        <vt:i4>8323169</vt:i4>
      </vt:variant>
      <vt:variant>
        <vt:i4>-1</vt:i4>
      </vt:variant>
      <vt:variant>
        <vt:i4>1042</vt:i4>
      </vt:variant>
      <vt:variant>
        <vt:i4>1</vt:i4>
      </vt:variant>
      <vt:variant>
        <vt:lpwstr>http://www.exploratorium.edu/science_explorer/images_main/5.gif</vt:lpwstr>
      </vt:variant>
      <vt:variant>
        <vt:lpwstr/>
      </vt:variant>
      <vt:variant>
        <vt:i4>8323170</vt:i4>
      </vt:variant>
      <vt:variant>
        <vt:i4>-1</vt:i4>
      </vt:variant>
      <vt:variant>
        <vt:i4>1043</vt:i4>
      </vt:variant>
      <vt:variant>
        <vt:i4>1</vt:i4>
      </vt:variant>
      <vt:variant>
        <vt:lpwstr>http://www.exploratorium.edu/science_explorer/images_main/6.gif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DUSC</dc:creator>
  <cp:keywords/>
  <dc:description/>
  <cp:lastModifiedBy>Christopher lloyd</cp:lastModifiedBy>
  <cp:revision>143</cp:revision>
  <dcterms:created xsi:type="dcterms:W3CDTF">2020-04-07T10:21:00Z</dcterms:created>
  <dcterms:modified xsi:type="dcterms:W3CDTF">2020-04-30T08:38:00Z</dcterms:modified>
</cp:coreProperties>
</file>