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FA631" w14:textId="1A3D98AD" w:rsidR="006C7C9B" w:rsidRPr="006C7C9B" w:rsidRDefault="00635B0E" w:rsidP="006C7C9B">
      <w:pPr>
        <w:pStyle w:val="Title"/>
        <w:rPr>
          <w:sz w:val="48"/>
          <w:szCs w:val="48"/>
        </w:rPr>
      </w:pPr>
      <w:r>
        <w:rPr>
          <w:noProof/>
        </w:rPr>
        <w:drawing>
          <wp:anchor distT="0" distB="0" distL="114300" distR="114300" simplePos="0" relativeHeight="251666432" behindDoc="0" locked="0" layoutInCell="1" allowOverlap="1" wp14:anchorId="21B4888C" wp14:editId="4A4D803E">
            <wp:simplePos x="0" y="0"/>
            <wp:positionH relativeFrom="column">
              <wp:posOffset>-466090</wp:posOffset>
            </wp:positionH>
            <wp:positionV relativeFrom="paragraph">
              <wp:posOffset>-117475</wp:posOffset>
            </wp:positionV>
            <wp:extent cx="1736090" cy="683895"/>
            <wp:effectExtent l="0" t="0" r="0" b="0"/>
            <wp:wrapSquare wrapText="bothSides"/>
            <wp:docPr id="57" name="Picture 57" descr="\\staffserver1\esoc$\My Pictures\Logos etc\SSER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staffserver1\esoc$\My Pictures\Logos etc\SSERC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609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C9B">
        <w:rPr>
          <w:noProof/>
        </w:rPr>
        <w:drawing>
          <wp:anchor distT="0" distB="0" distL="114300" distR="114300" simplePos="0" relativeHeight="251652096" behindDoc="0" locked="0" layoutInCell="1" allowOverlap="1" wp14:anchorId="25E71D15" wp14:editId="7C650C20">
            <wp:simplePos x="0" y="0"/>
            <wp:positionH relativeFrom="column">
              <wp:posOffset>2035175</wp:posOffset>
            </wp:positionH>
            <wp:positionV relativeFrom="paragraph">
              <wp:posOffset>5959475</wp:posOffset>
            </wp:positionV>
            <wp:extent cx="4234815" cy="2794000"/>
            <wp:effectExtent l="0" t="0" r="0" b="0"/>
            <wp:wrapSquare wrapText="bothSides"/>
            <wp:docPr id="32" name="Picture 4" descr="File:Coffee Beans Photographed in Mac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Coffee Beans Photographed in Macr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34815" cy="279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C9B">
        <w:rPr>
          <w:noProof/>
        </w:rPr>
        <w:drawing>
          <wp:anchor distT="0" distB="0" distL="114300" distR="114300" simplePos="0" relativeHeight="251651072" behindDoc="0" locked="0" layoutInCell="1" allowOverlap="1" wp14:anchorId="2E536747" wp14:editId="658A0978">
            <wp:simplePos x="0" y="0"/>
            <wp:positionH relativeFrom="column">
              <wp:posOffset>-190500</wp:posOffset>
            </wp:positionH>
            <wp:positionV relativeFrom="paragraph">
              <wp:posOffset>3473450</wp:posOffset>
            </wp:positionV>
            <wp:extent cx="3816350" cy="2781300"/>
            <wp:effectExtent l="0" t="0" r="0" b="0"/>
            <wp:wrapSquare wrapText="bothSides"/>
            <wp:docPr id="31" name="Picture 1" descr="File:Tea ba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Tea bag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6350" cy="2781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C9B">
        <w:rPr>
          <w:noProof/>
          <w:lang w:val="en-GB" w:eastAsia="en-GB" w:bidi="ar-SA"/>
        </w:rPr>
        <mc:AlternateContent>
          <mc:Choice Requires="wps">
            <w:drawing>
              <wp:anchor distT="0" distB="0" distL="114300" distR="114300" simplePos="0" relativeHeight="251655168" behindDoc="0" locked="0" layoutInCell="1" allowOverlap="1" wp14:anchorId="50ADCE8E" wp14:editId="7B9C3ADE">
                <wp:simplePos x="0" y="0"/>
                <wp:positionH relativeFrom="column">
                  <wp:posOffset>638175</wp:posOffset>
                </wp:positionH>
                <wp:positionV relativeFrom="paragraph">
                  <wp:posOffset>732790</wp:posOffset>
                </wp:positionV>
                <wp:extent cx="4429125" cy="2597785"/>
                <wp:effectExtent l="0" t="6350" r="28575" b="34290"/>
                <wp:wrapSquare wrapText="bothSides"/>
                <wp:docPr id="30"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29125" cy="25977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C6CEC6" w14:textId="77777777" w:rsidR="00635B0E" w:rsidRDefault="00635B0E" w:rsidP="00635B0E">
                            <w:pPr>
                              <w:pStyle w:val="NormalWeb"/>
                              <w:spacing w:before="0" w:beforeAutospacing="0" w:after="0" w:afterAutospacing="0"/>
                              <w:jc w:val="center"/>
                            </w:pPr>
                            <w:r>
                              <w:rPr>
                                <w:rFonts w:ascii="Impact" w:hAnsi="Impact"/>
                                <w:shadow/>
                                <w:color w:val="FFFF00"/>
                                <w:sz w:val="72"/>
                                <w:szCs w:val="72"/>
                                <w14:shadow w14:blurRad="0" w14:dist="35941" w14:dir="2700000" w14:sx="100000" w14:sy="100000" w14:kx="0" w14:ky="0" w14:algn="ctr">
                                  <w14:srgbClr w14:val="C0C0C0">
                                    <w14:alpha w14:val="20000"/>
                                  </w14:srgbClr>
                                </w14:shadow>
                                <w14:textFill>
                                  <w14:gradFill>
                                    <w14:gsLst>
                                      <w14:gs w14:pos="0">
                                        <w14:srgbClr w14:val="FFFF00"/>
                                      </w14:gs>
                                      <w14:gs w14:pos="100000">
                                        <w14:srgbClr w14:val="FF9933"/>
                                      </w14:gs>
                                    </w14:gsLst>
                                    <w14:path w14:path="rect">
                                      <w14:fillToRect w14:l="50000" w14:t="50000" w14:r="50000" w14:b="50000"/>
                                    </w14:path>
                                  </w14:gradFill>
                                </w14:textFill>
                              </w:rPr>
                              <w:t xml:space="preserve">Analysis of </w:t>
                            </w:r>
                          </w:p>
                          <w:p w14:paraId="31F75015" w14:textId="77777777" w:rsidR="00635B0E" w:rsidRDefault="00635B0E" w:rsidP="00635B0E">
                            <w:pPr>
                              <w:pStyle w:val="NormalWeb"/>
                              <w:spacing w:before="0" w:beforeAutospacing="0" w:after="0" w:afterAutospacing="0"/>
                              <w:jc w:val="center"/>
                            </w:pPr>
                            <w:r>
                              <w:rPr>
                                <w:rFonts w:ascii="Impact" w:hAnsi="Impact"/>
                                <w:shadow/>
                                <w:color w:val="FFFF00"/>
                                <w:sz w:val="72"/>
                                <w:szCs w:val="72"/>
                                <w14:shadow w14:blurRad="0" w14:dist="35941" w14:dir="2700000" w14:sx="100000" w14:sy="100000" w14:kx="0" w14:ky="0" w14:algn="ctr">
                                  <w14:srgbClr w14:val="C0C0C0">
                                    <w14:alpha w14:val="20000"/>
                                  </w14:srgbClr>
                                </w14:shadow>
                                <w14:textFill>
                                  <w14:gradFill>
                                    <w14:gsLst>
                                      <w14:gs w14:pos="0">
                                        <w14:srgbClr w14:val="FFFF00"/>
                                      </w14:gs>
                                      <w14:gs w14:pos="100000">
                                        <w14:srgbClr w14:val="FF9933"/>
                                      </w14:gs>
                                    </w14:gsLst>
                                    <w14:path w14:path="rect">
                                      <w14:fillToRect w14:l="50000" w14:t="50000" w14:r="50000" w14:b="50000"/>
                                    </w14:path>
                                  </w14:gradFill>
                                </w14:textFill>
                              </w:rPr>
                              <w:t>Iron and Manganese</w:t>
                            </w:r>
                          </w:p>
                          <w:p w14:paraId="77C7FA69" w14:textId="77777777" w:rsidR="00635B0E" w:rsidRDefault="00635B0E" w:rsidP="00635B0E">
                            <w:pPr>
                              <w:pStyle w:val="NormalWeb"/>
                              <w:spacing w:before="0" w:beforeAutospacing="0" w:after="0" w:afterAutospacing="0"/>
                              <w:jc w:val="center"/>
                            </w:pPr>
                            <w:r>
                              <w:rPr>
                                <w:rFonts w:ascii="Impact" w:hAnsi="Impact"/>
                                <w:shadow/>
                                <w:color w:val="FFFF00"/>
                                <w:sz w:val="72"/>
                                <w:szCs w:val="72"/>
                                <w14:shadow w14:blurRad="0" w14:dist="35941" w14:dir="2700000" w14:sx="100000" w14:sy="100000" w14:kx="0" w14:ky="0" w14:algn="ctr">
                                  <w14:srgbClr w14:val="C0C0C0">
                                    <w14:alpha w14:val="20000"/>
                                  </w14:srgbClr>
                                </w14:shadow>
                                <w14:textFill>
                                  <w14:gradFill>
                                    <w14:gsLst>
                                      <w14:gs w14:pos="0">
                                        <w14:srgbClr w14:val="FFFF00"/>
                                      </w14:gs>
                                      <w14:gs w14:pos="100000">
                                        <w14:srgbClr w14:val="FF9933"/>
                                      </w14:gs>
                                    </w14:gsLst>
                                    <w14:path w14:path="rect">
                                      <w14:fillToRect w14:l="50000" w14:t="50000" w14:r="50000" w14:b="50000"/>
                                    </w14:path>
                                  </w14:gradFill>
                                </w14:textFill>
                              </w:rPr>
                              <w:t>in Tea and Coffee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0ADCE8E" id="_x0000_t202" coordsize="21600,21600" o:spt="202" path="m,l,21600r21600,l21600,xe">
                <v:stroke joinstyle="miter"/>
                <v:path gradientshapeok="t" o:connecttype="rect"/>
              </v:shapetype>
              <v:shape id="WordArt 6" o:spid="_x0000_s1026" type="#_x0000_t202" style="position:absolute;margin-left:50.25pt;margin-top:57.7pt;width:348.75pt;height:204.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" filled="f" stroked="f">
                <v:stroke joinstyle="round"/>
                <o:lock v:ext="edit" shapetype="t"/>
                <v:textbox style="mso-fit-shape-to-text:t">
                  <w:txbxContent>
                    <w:p w14:paraId="3CC6CEC6" w14:textId="77777777" w:rsidR="00635B0E" w:rsidRDefault="00635B0E" w:rsidP="00635B0E">
                      <w:pPr>
                        <w:pStyle w:val="NormalWeb"/>
                        <w:spacing w:before="0" w:beforeAutospacing="0" w:after="0" w:afterAutospacing="0"/>
                        <w:jc w:val="center"/>
                      </w:pPr>
                      <w:r>
                        <w:rPr>
                          <w:rFonts w:ascii="Impact" w:hAnsi="Impact"/>
                          <w:shadow/>
                          <w:color w:val="FFFF00"/>
                          <w:sz w:val="72"/>
                          <w:szCs w:val="72"/>
                          <w14:shadow w14:blurRad="0" w14:dist="35941" w14:dir="2700000" w14:sx="100000" w14:sy="100000" w14:kx="0" w14:ky="0" w14:algn="ctr">
                            <w14:srgbClr w14:val="C0C0C0">
                              <w14:alpha w14:val="20000"/>
                            </w14:srgbClr>
                          </w14:shadow>
                          <w14:textFill>
                            <w14:gradFill>
                              <w14:gsLst>
                                <w14:gs w14:pos="0">
                                  <w14:srgbClr w14:val="FFFF00"/>
                                </w14:gs>
                                <w14:gs w14:pos="100000">
                                  <w14:srgbClr w14:val="FF9933"/>
                                </w14:gs>
                              </w14:gsLst>
                              <w14:path w14:path="rect">
                                <w14:fillToRect w14:l="50000" w14:t="50000" w14:r="50000" w14:b="50000"/>
                              </w14:path>
                            </w14:gradFill>
                          </w14:textFill>
                        </w:rPr>
                        <w:t xml:space="preserve">Analysis of </w:t>
                      </w:r>
                    </w:p>
                    <w:p w14:paraId="31F75015" w14:textId="77777777" w:rsidR="00635B0E" w:rsidRDefault="00635B0E" w:rsidP="00635B0E">
                      <w:pPr>
                        <w:pStyle w:val="NormalWeb"/>
                        <w:spacing w:before="0" w:beforeAutospacing="0" w:after="0" w:afterAutospacing="0"/>
                        <w:jc w:val="center"/>
                      </w:pPr>
                      <w:r>
                        <w:rPr>
                          <w:rFonts w:ascii="Impact" w:hAnsi="Impact"/>
                          <w:shadow/>
                          <w:color w:val="FFFF00"/>
                          <w:sz w:val="72"/>
                          <w:szCs w:val="72"/>
                          <w14:shadow w14:blurRad="0" w14:dist="35941" w14:dir="2700000" w14:sx="100000" w14:sy="100000" w14:kx="0" w14:ky="0" w14:algn="ctr">
                            <w14:srgbClr w14:val="C0C0C0">
                              <w14:alpha w14:val="20000"/>
                            </w14:srgbClr>
                          </w14:shadow>
                          <w14:textFill>
                            <w14:gradFill>
                              <w14:gsLst>
                                <w14:gs w14:pos="0">
                                  <w14:srgbClr w14:val="FFFF00"/>
                                </w14:gs>
                                <w14:gs w14:pos="100000">
                                  <w14:srgbClr w14:val="FF9933"/>
                                </w14:gs>
                              </w14:gsLst>
                              <w14:path w14:path="rect">
                                <w14:fillToRect w14:l="50000" w14:t="50000" w14:r="50000" w14:b="50000"/>
                              </w14:path>
                            </w14:gradFill>
                          </w14:textFill>
                        </w:rPr>
                        <w:t>Iron and Manganese</w:t>
                      </w:r>
                    </w:p>
                    <w:p w14:paraId="77C7FA69" w14:textId="77777777" w:rsidR="00635B0E" w:rsidRDefault="00635B0E" w:rsidP="00635B0E">
                      <w:pPr>
                        <w:pStyle w:val="NormalWeb"/>
                        <w:spacing w:before="0" w:beforeAutospacing="0" w:after="0" w:afterAutospacing="0"/>
                        <w:jc w:val="center"/>
                      </w:pPr>
                      <w:r>
                        <w:rPr>
                          <w:rFonts w:ascii="Impact" w:hAnsi="Impact"/>
                          <w:shadow/>
                          <w:color w:val="FFFF00"/>
                          <w:sz w:val="72"/>
                          <w:szCs w:val="72"/>
                          <w14:shadow w14:blurRad="0" w14:dist="35941" w14:dir="2700000" w14:sx="100000" w14:sy="100000" w14:kx="0" w14:ky="0" w14:algn="ctr">
                            <w14:srgbClr w14:val="C0C0C0">
                              <w14:alpha w14:val="20000"/>
                            </w14:srgbClr>
                          </w14:shadow>
                          <w14:textFill>
                            <w14:gradFill>
                              <w14:gsLst>
                                <w14:gs w14:pos="0">
                                  <w14:srgbClr w14:val="FFFF00"/>
                                </w14:gs>
                                <w14:gs w14:pos="100000">
                                  <w14:srgbClr w14:val="FF9933"/>
                                </w14:gs>
                              </w14:gsLst>
                              <w14:path w14:path="rect">
                                <w14:fillToRect w14:l="50000" w14:t="50000" w14:r="50000" w14:b="50000"/>
                              </w14:path>
                            </w14:gradFill>
                          </w14:textFill>
                        </w:rPr>
                        <w:t>in Tea and Coffee</w:t>
                      </w:r>
                    </w:p>
                  </w:txbxContent>
                </v:textbox>
                <w10:wrap type="square"/>
              </v:shape>
            </w:pict>
          </mc:Fallback>
        </mc:AlternateContent>
      </w:r>
      <w:r w:rsidR="006C7C9B" w:rsidRPr="006C7C9B">
        <w:br w:type="page"/>
      </w:r>
      <w:r w:rsidR="006C7C9B" w:rsidRPr="006C7C9B">
        <w:rPr>
          <w:sz w:val="48"/>
          <w:szCs w:val="48"/>
        </w:rPr>
        <w:lastRenderedPageBreak/>
        <w:t>Introduction - Colorimetry and Beer’s Law</w:t>
      </w:r>
    </w:p>
    <w:p w14:paraId="43B78C14" w14:textId="77777777" w:rsidR="006C7C9B" w:rsidRPr="006C7C9B" w:rsidRDefault="006C7C9B" w:rsidP="006C7C9B">
      <w:pPr>
        <w:spacing w:after="80"/>
        <w:rPr>
          <w:rFonts w:ascii="Times New Roman" w:hAnsi="Times New Roman"/>
          <w:sz w:val="28"/>
          <w:szCs w:val="28"/>
          <w:u w:val="single"/>
        </w:rPr>
      </w:pPr>
    </w:p>
    <w:p w14:paraId="7385B2DB" w14:textId="77777777" w:rsidR="006C7C9B" w:rsidRDefault="006C7C9B" w:rsidP="006C7C9B">
      <w:pPr>
        <w:spacing w:after="80"/>
        <w:rPr>
          <w:rFonts w:ascii="Times New Roman" w:hAnsi="Times New Roman"/>
          <w:sz w:val="28"/>
          <w:szCs w:val="28"/>
        </w:rPr>
      </w:pPr>
      <w:r w:rsidRPr="006C7C9B">
        <w:rPr>
          <w:rFonts w:ascii="Times New Roman" w:hAnsi="Times New Roman"/>
          <w:sz w:val="28"/>
          <w:szCs w:val="28"/>
        </w:rPr>
        <w:t xml:space="preserve">A colorimeter consists of a light source, a filter to provide an approximation of monochromatic light, a cell for the test solution and a measuring </w:t>
      </w:r>
      <w:proofErr w:type="spellStart"/>
      <w:r w:rsidRPr="006C7C9B">
        <w:rPr>
          <w:rFonts w:ascii="Times New Roman" w:hAnsi="Times New Roman"/>
          <w:sz w:val="28"/>
          <w:szCs w:val="28"/>
        </w:rPr>
        <w:t>deviceto</w:t>
      </w:r>
      <w:proofErr w:type="spellEnd"/>
      <w:r w:rsidRPr="006C7C9B">
        <w:rPr>
          <w:rFonts w:ascii="Times New Roman" w:hAnsi="Times New Roman"/>
          <w:sz w:val="28"/>
          <w:szCs w:val="28"/>
        </w:rPr>
        <w:t xml:space="preserve"> determine the response of a photo-electric cell to the transmitted light. This can be represented diagrammatically as below:</w:t>
      </w:r>
    </w:p>
    <w:p w14:paraId="6B2B625C" w14:textId="77777777" w:rsidR="00C349EC" w:rsidRPr="006C7C9B" w:rsidRDefault="00C349EC" w:rsidP="006C7C9B">
      <w:pPr>
        <w:spacing w:after="80"/>
        <w:rPr>
          <w:rFonts w:ascii="Times New Roman" w:hAnsi="Times New Roman"/>
          <w:sz w:val="28"/>
          <w:szCs w:val="28"/>
        </w:rPr>
      </w:pPr>
    </w:p>
    <w:p w14:paraId="7A69455A" w14:textId="7A8DC424" w:rsidR="006C7C9B" w:rsidRPr="006C7C9B" w:rsidRDefault="00635B0E" w:rsidP="006C7C9B">
      <w:pPr>
        <w:spacing w:after="80"/>
        <w:rPr>
          <w:rFonts w:ascii="Times New Roman" w:hAnsi="Times New Roman"/>
          <w:noProof/>
          <w:sz w:val="28"/>
          <w:szCs w:val="28"/>
        </w:rPr>
      </w:pPr>
      <w:r>
        <w:rPr>
          <w:rFonts w:ascii="Times New Roman" w:hAnsi="Times New Roman"/>
          <w:noProof/>
          <w:sz w:val="28"/>
          <w:szCs w:val="28"/>
          <w:lang w:val="en-GB" w:eastAsia="en-GB" w:bidi="ar-SA"/>
        </w:rPr>
        <mc:AlternateContent>
          <mc:Choice Requires="wpg">
            <w:drawing>
              <wp:anchor distT="0" distB="0" distL="114300" distR="114300" simplePos="0" relativeHeight="251658240" behindDoc="0" locked="0" layoutInCell="1" allowOverlap="1" wp14:anchorId="36DA0D88" wp14:editId="652293D2">
                <wp:simplePos x="0" y="0"/>
                <wp:positionH relativeFrom="column">
                  <wp:posOffset>241935</wp:posOffset>
                </wp:positionH>
                <wp:positionV relativeFrom="paragraph">
                  <wp:posOffset>-281940</wp:posOffset>
                </wp:positionV>
                <wp:extent cx="5634990" cy="1271905"/>
                <wp:effectExtent l="13335" t="13335" r="9525" b="10160"/>
                <wp:wrapNone/>
                <wp:docPr id="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4990" cy="1271905"/>
                          <a:chOff x="1821" y="3665"/>
                          <a:chExt cx="8874" cy="2003"/>
                        </a:xfrm>
                      </wpg:grpSpPr>
                      <wps:wsp>
                        <wps:cNvPr id="6" name="AutoShape 28"/>
                        <wps:cNvCnPr>
                          <a:cxnSpLocks noChangeShapeType="1"/>
                        </wps:cNvCnPr>
                        <wps:spPr bwMode="auto">
                          <a:xfrm>
                            <a:off x="2541" y="4355"/>
                            <a:ext cx="4404" cy="0"/>
                          </a:xfrm>
                          <a:prstGeom prst="straightConnector1">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8" name="Group 29"/>
                        <wpg:cNvGrpSpPr>
                          <a:grpSpLocks/>
                        </wpg:cNvGrpSpPr>
                        <wpg:grpSpPr bwMode="auto">
                          <a:xfrm>
                            <a:off x="1821" y="3965"/>
                            <a:ext cx="720" cy="720"/>
                            <a:chOff x="1821" y="3665"/>
                            <a:chExt cx="720" cy="720"/>
                          </a:xfrm>
                        </wpg:grpSpPr>
                        <wps:wsp>
                          <wps:cNvPr id="9" name="Oval 30"/>
                          <wps:cNvSpPr>
                            <a:spLocks noChangeArrowheads="1"/>
                          </wps:cNvSpPr>
                          <wps:spPr bwMode="auto">
                            <a:xfrm>
                              <a:off x="1821" y="3665"/>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Line 31"/>
                          <wps:cNvCnPr>
                            <a:cxnSpLocks noChangeShapeType="1"/>
                          </wps:cNvCnPr>
                          <wps:spPr bwMode="auto">
                            <a:xfrm>
                              <a:off x="1926" y="3780"/>
                              <a:ext cx="48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32"/>
                          <wps:cNvCnPr>
                            <a:cxnSpLocks noChangeShapeType="1"/>
                          </wps:cNvCnPr>
                          <wps:spPr bwMode="auto">
                            <a:xfrm rot="-5400000">
                              <a:off x="1956" y="3830"/>
                              <a:ext cx="48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 name="Line 33"/>
                        <wps:cNvCnPr>
                          <a:cxnSpLocks noChangeShapeType="1"/>
                        </wps:cNvCnPr>
                        <wps:spPr bwMode="auto">
                          <a:xfrm flipV="1">
                            <a:off x="2181" y="4758"/>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3" name="Group 34"/>
                        <wpg:cNvGrpSpPr>
                          <a:grpSpLocks/>
                        </wpg:cNvGrpSpPr>
                        <wpg:grpSpPr bwMode="auto">
                          <a:xfrm>
                            <a:off x="3945" y="3665"/>
                            <a:ext cx="120" cy="1833"/>
                            <a:chOff x="3945" y="3665"/>
                            <a:chExt cx="120" cy="1833"/>
                          </a:xfrm>
                        </wpg:grpSpPr>
                        <wps:wsp>
                          <wps:cNvPr id="14" name="Rectangle 35"/>
                          <wps:cNvSpPr>
                            <a:spLocks noChangeArrowheads="1"/>
                          </wps:cNvSpPr>
                          <wps:spPr bwMode="auto">
                            <a:xfrm>
                              <a:off x="3945" y="3665"/>
                              <a:ext cx="120" cy="1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Line 36"/>
                          <wps:cNvCnPr>
                            <a:cxnSpLocks noChangeShapeType="1"/>
                          </wps:cNvCnPr>
                          <wps:spPr bwMode="auto">
                            <a:xfrm flipV="1">
                              <a:off x="3990" y="5018"/>
                              <a:ext cx="0"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6" name="Group 37"/>
                        <wpg:cNvGrpSpPr>
                          <a:grpSpLocks/>
                        </wpg:cNvGrpSpPr>
                        <wpg:grpSpPr bwMode="auto">
                          <a:xfrm>
                            <a:off x="5286" y="3915"/>
                            <a:ext cx="480" cy="1680"/>
                            <a:chOff x="5286" y="3825"/>
                            <a:chExt cx="480" cy="1680"/>
                          </a:xfrm>
                        </wpg:grpSpPr>
                        <wps:wsp>
                          <wps:cNvPr id="17" name="AutoShape 38"/>
                          <wps:cNvSpPr>
                            <a:spLocks noChangeArrowheads="1"/>
                          </wps:cNvSpPr>
                          <wps:spPr bwMode="auto">
                            <a:xfrm>
                              <a:off x="5286" y="3825"/>
                              <a:ext cx="480" cy="7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Line 39"/>
                          <wps:cNvCnPr>
                            <a:cxnSpLocks noChangeShapeType="1"/>
                          </wps:cNvCnPr>
                          <wps:spPr bwMode="auto">
                            <a:xfrm flipV="1">
                              <a:off x="5505" y="4545"/>
                              <a:ext cx="0" cy="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9" name="Line 40"/>
                        <wps:cNvCnPr>
                          <a:cxnSpLocks noChangeShapeType="1"/>
                        </wps:cNvCnPr>
                        <wps:spPr bwMode="auto">
                          <a:xfrm flipV="1">
                            <a:off x="9885" y="5141"/>
                            <a:ext cx="0" cy="4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0" name="Group 41"/>
                        <wpg:cNvGrpSpPr>
                          <a:grpSpLocks/>
                        </wpg:cNvGrpSpPr>
                        <wpg:grpSpPr bwMode="auto">
                          <a:xfrm>
                            <a:off x="9375" y="3929"/>
                            <a:ext cx="1320" cy="1080"/>
                            <a:chOff x="7461" y="3959"/>
                            <a:chExt cx="1320" cy="1080"/>
                          </a:xfrm>
                        </wpg:grpSpPr>
                        <wps:wsp>
                          <wps:cNvPr id="21" name="Rectangle 42"/>
                          <wps:cNvSpPr>
                            <a:spLocks noChangeArrowheads="1"/>
                          </wps:cNvSpPr>
                          <wps:spPr bwMode="auto">
                            <a:xfrm>
                              <a:off x="7461" y="3959"/>
                              <a:ext cx="132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AutoShape 43"/>
                          <wps:cNvSpPr>
                            <a:spLocks noChangeArrowheads="1"/>
                          </wps:cNvSpPr>
                          <wps:spPr bwMode="auto">
                            <a:xfrm rot="5400000">
                              <a:off x="7866" y="3980"/>
                              <a:ext cx="480" cy="1200"/>
                            </a:xfrm>
                            <a:prstGeom prst="flowChartOnlineStora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3" name="Group 44"/>
                        <wpg:cNvGrpSpPr>
                          <a:grpSpLocks/>
                        </wpg:cNvGrpSpPr>
                        <wpg:grpSpPr bwMode="auto">
                          <a:xfrm>
                            <a:off x="6861" y="3989"/>
                            <a:ext cx="720" cy="1679"/>
                            <a:chOff x="6426" y="3929"/>
                            <a:chExt cx="720" cy="1679"/>
                          </a:xfrm>
                        </wpg:grpSpPr>
                        <wps:wsp>
                          <wps:cNvPr id="24" name="Line 45"/>
                          <wps:cNvCnPr>
                            <a:cxnSpLocks noChangeShapeType="1"/>
                          </wps:cNvCnPr>
                          <wps:spPr bwMode="auto">
                            <a:xfrm flipV="1">
                              <a:off x="6786" y="4648"/>
                              <a:ext cx="0" cy="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5" name="Group 46"/>
                          <wpg:cNvGrpSpPr>
                            <a:grpSpLocks/>
                          </wpg:cNvGrpSpPr>
                          <wpg:grpSpPr bwMode="auto">
                            <a:xfrm>
                              <a:off x="6426" y="3929"/>
                              <a:ext cx="720" cy="720"/>
                              <a:chOff x="5541" y="3665"/>
                              <a:chExt cx="720" cy="720"/>
                            </a:xfrm>
                          </wpg:grpSpPr>
                          <wps:wsp>
                            <wps:cNvPr id="26" name="Oval 47"/>
                            <wps:cNvSpPr>
                              <a:spLocks noChangeArrowheads="1"/>
                            </wps:cNvSpPr>
                            <wps:spPr bwMode="auto">
                              <a:xfrm>
                                <a:off x="5541" y="3665"/>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Oval 48"/>
                            <wps:cNvSpPr>
                              <a:spLocks noChangeArrowheads="1"/>
                            </wps:cNvSpPr>
                            <wps:spPr bwMode="auto">
                              <a:xfrm>
                                <a:off x="5901" y="3929"/>
                                <a:ext cx="240" cy="2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8" name="Freeform 49"/>
                            <wps:cNvSpPr>
                              <a:spLocks/>
                            </wps:cNvSpPr>
                            <wps:spPr bwMode="auto">
                              <a:xfrm rot="5400000">
                                <a:off x="5843" y="3926"/>
                                <a:ext cx="506" cy="240"/>
                              </a:xfrm>
                              <a:custGeom>
                                <a:avLst/>
                                <a:gdLst>
                                  <a:gd name="T0" fmla="*/ 0 w 1114"/>
                                  <a:gd name="T1" fmla="*/ 570 h 570"/>
                                  <a:gd name="T2" fmla="*/ 10 w 1114"/>
                                  <a:gd name="T3" fmla="*/ 456 h 570"/>
                                  <a:gd name="T4" fmla="*/ 43 w 1114"/>
                                  <a:gd name="T5" fmla="*/ 349 h 570"/>
                                  <a:gd name="T6" fmla="*/ 95 w 1114"/>
                                  <a:gd name="T7" fmla="*/ 252 h 570"/>
                                  <a:gd name="T8" fmla="*/ 163 w 1114"/>
                                  <a:gd name="T9" fmla="*/ 167 h 570"/>
                                  <a:gd name="T10" fmla="*/ 244 w 1114"/>
                                  <a:gd name="T11" fmla="*/ 98 h 570"/>
                                  <a:gd name="T12" fmla="*/ 340 w 1114"/>
                                  <a:gd name="T13" fmla="*/ 45 h 570"/>
                                  <a:gd name="T14" fmla="*/ 444 w 1114"/>
                                  <a:gd name="T15" fmla="*/ 13 h 570"/>
                                  <a:gd name="T16" fmla="*/ 557 w 1114"/>
                                  <a:gd name="T17" fmla="*/ 0 h 570"/>
                                  <a:gd name="T18" fmla="*/ 669 w 1114"/>
                                  <a:gd name="T19" fmla="*/ 13 h 570"/>
                                  <a:gd name="T20" fmla="*/ 774 w 1114"/>
                                  <a:gd name="T21" fmla="*/ 45 h 570"/>
                                  <a:gd name="T22" fmla="*/ 869 w 1114"/>
                                  <a:gd name="T23" fmla="*/ 98 h 570"/>
                                  <a:gd name="T24" fmla="*/ 950 w 1114"/>
                                  <a:gd name="T25" fmla="*/ 167 h 570"/>
                                  <a:gd name="T26" fmla="*/ 1018 w 1114"/>
                                  <a:gd name="T27" fmla="*/ 252 h 570"/>
                                  <a:gd name="T28" fmla="*/ 1070 w 1114"/>
                                  <a:gd name="T29" fmla="*/ 349 h 570"/>
                                  <a:gd name="T30" fmla="*/ 1103 w 1114"/>
                                  <a:gd name="T31" fmla="*/ 456 h 570"/>
                                  <a:gd name="T32" fmla="*/ 1114 w 1114"/>
                                  <a:gd name="T33" fmla="*/ 570 h 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14" h="570">
                                    <a:moveTo>
                                      <a:pt x="0" y="570"/>
                                    </a:moveTo>
                                    <a:lnTo>
                                      <a:pt x="10" y="456"/>
                                    </a:lnTo>
                                    <a:lnTo>
                                      <a:pt x="43" y="349"/>
                                    </a:lnTo>
                                    <a:lnTo>
                                      <a:pt x="95" y="252"/>
                                    </a:lnTo>
                                    <a:lnTo>
                                      <a:pt x="163" y="167"/>
                                    </a:lnTo>
                                    <a:lnTo>
                                      <a:pt x="244" y="98"/>
                                    </a:lnTo>
                                    <a:lnTo>
                                      <a:pt x="340" y="45"/>
                                    </a:lnTo>
                                    <a:lnTo>
                                      <a:pt x="444" y="13"/>
                                    </a:lnTo>
                                    <a:lnTo>
                                      <a:pt x="557" y="0"/>
                                    </a:lnTo>
                                    <a:lnTo>
                                      <a:pt x="669" y="13"/>
                                    </a:lnTo>
                                    <a:lnTo>
                                      <a:pt x="774" y="45"/>
                                    </a:lnTo>
                                    <a:lnTo>
                                      <a:pt x="869" y="98"/>
                                    </a:lnTo>
                                    <a:lnTo>
                                      <a:pt x="950" y="167"/>
                                    </a:lnTo>
                                    <a:lnTo>
                                      <a:pt x="1018" y="252"/>
                                    </a:lnTo>
                                    <a:lnTo>
                                      <a:pt x="1070" y="349"/>
                                    </a:lnTo>
                                    <a:lnTo>
                                      <a:pt x="1103" y="456"/>
                                    </a:lnTo>
                                    <a:lnTo>
                                      <a:pt x="1114" y="57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29" name="AutoShape 50"/>
                        <wps:cNvCnPr>
                          <a:cxnSpLocks noChangeShapeType="1"/>
                        </wps:cNvCnPr>
                        <wps:spPr bwMode="auto">
                          <a:xfrm>
                            <a:off x="7581" y="4355"/>
                            <a:ext cx="1914"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831F94" id="Group 27" o:spid="_x0000_s1026" style="position:absolute;margin-left:19.05pt;margin-top:-22.2pt;width:443.7pt;height:100.15pt;z-index:251658240" coordorigin="1821,3665" coordsize="8874,2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">
                <v:shapetype id="_x0000_t32" coordsize="21600,21600" o:spt="32" o:oned="t" path="m,l21600,21600e" filled="f">
                  <v:path arrowok="t" fillok="f" o:connecttype="none"/>
                  <o:lock v:ext="edit" shapetype="t"/>
                </v:shapetype>
                <v:shape id="AutoShape 28" o:spid="_x0000_s1027" type="#_x0000_t32" style="position:absolute;left:2541;top:4355;width:44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" strokeweight="1.25pt">
                  <v:stroke dashstyle="dash"/>
                </v:shape>
                <v:group id="Group 29" o:spid="_x0000_s1028" style="position:absolute;left:1821;top:3965;width:720;height:720" coordorigin="1821,3665"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oval id="Oval 30" o:spid="_x0000_s1029" style="position:absolute;left:1821;top:3665;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"/>
                  <v:line id="Line 31" o:spid="_x0000_s1030" style="position:absolute;visibility:visible;mso-wrap-style:square" from="1926,3780" to="2406,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32" o:spid="_x0000_s1031" style="position:absolute;rotation:-90;visibility:visible;mso-wrap-style:square" from="1956,3830" to="2436,4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"/>
                </v:group>
                <v:line id="Line 33" o:spid="_x0000_s1032" style="position:absolute;flip:y;visibility:visible;mso-wrap-style:square" from="2181,4758" to="2181,5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">
                  <v:stroke endarrow="block"/>
                </v:line>
                <v:group id="Group 34" o:spid="_x0000_s1033" style="position:absolute;left:3945;top:3665;width:120;height:1833" coordorigin="3945,3665" coordsize="120,1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35" o:spid="_x0000_s1034" style="position:absolute;left:3945;top:3665;width:12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line id="Line 36" o:spid="_x0000_s1035" style="position:absolute;flip:y;visibility:visible;mso-wrap-style:square" from="3990,5018" to="3990,5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vqxAAAANsAAAAPAAAAZHJzL2Rvd25yZXYueG1sRI9Ba8JA&#10;EIXvQv/DMgUvoW6sWN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K9oK+rEAAAA2wAAAA8A&#10;AAAAAAAAAAAAAAAABwIAAGRycy9kb3ducmV2LnhtbFBLBQYAAAAAAwADALcAAAD4AgAAAAA=&#10;">
                    <v:stroke endarrow="block"/>
                  </v:line>
                </v:group>
                <v:group id="Group 37" o:spid="_x0000_s1036" style="position:absolute;left:5286;top:3915;width:480;height:1680" coordorigin="5286,3825" coordsize="480,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oundrect id="AutoShape 38" o:spid="_x0000_s1037" style="position:absolute;left:5286;top:3825;width:480;height:7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line id="Line 39" o:spid="_x0000_s1038" style="position:absolute;flip:y;visibility:visible;mso-wrap-style:square" from="5505,4545" to="5505,5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group>
                <v:line id="Line 40" o:spid="_x0000_s1039" style="position:absolute;flip:y;visibility:visible;mso-wrap-style:square" from="9885,5141" to="9885,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group id="Group 41" o:spid="_x0000_s1040" style="position:absolute;left:9375;top:3929;width:1320;height:1080" coordorigin="7461,3959" coordsize="13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42" o:spid="_x0000_s1041" style="position:absolute;left:7461;top:3959;width:132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AutoShape 43" o:spid="_x0000_s1042" type="#_x0000_t130" style="position:absolute;left:7866;top:3980;width:480;height:12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"/>
                </v:group>
                <v:group id="Group 44" o:spid="_x0000_s1043" style="position:absolute;left:6861;top:3989;width:720;height:1679" coordorigin="6426,3929" coordsize="720,1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Line 45" o:spid="_x0000_s1044" style="position:absolute;flip:y;visibility:visible;mso-wrap-style:square" from="6786,4648" to="6786,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group id="Group 46" o:spid="_x0000_s1045" style="position:absolute;left:6426;top:3929;width:720;height:720" coordorigin="5541,3665"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oval id="Oval 47" o:spid="_x0000_s1046" style="position:absolute;left:5541;top:3665;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"/>
                    <v:oval id="Oval 48" o:spid="_x0000_s1047" style="position:absolute;left:5901;top:3929;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" fillcolor="black"/>
                    <v:shape id="Freeform 49" o:spid="_x0000_s1048" style="position:absolute;left:5843;top:3926;width:506;height:240;rotation:90;visibility:visible;mso-wrap-style:square;v-text-anchor:top" coordsize="111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" path="m,570l10,456,43,349,95,252r68,-85l244,98,340,45,444,13,557,,669,13,774,45r95,53l950,167r68,85l1070,349r33,107l1114,570e" filled="f" strokeweight=".7pt">
                      <v:path arrowok="t" o:connecttype="custom" o:connectlocs="0,240;5,192;20,147;43,106;74,70;111,41;154,19;202,5;253,0;304,5;352,19;395,41;432,70;462,106;486,147;501,192;506,240" o:connectangles="0,0,0,0,0,0,0,0,0,0,0,0,0,0,0,0,0"/>
                    </v:shape>
                  </v:group>
                </v:group>
                <v:shape id="AutoShape 50" o:spid="_x0000_s1049" type="#_x0000_t32" style="position:absolute;left:7581;top:4355;width:191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p>
    <w:p w14:paraId="3396771F" w14:textId="77777777" w:rsidR="006C7C9B" w:rsidRPr="006C7C9B" w:rsidRDefault="006C7C9B" w:rsidP="00C349EC">
      <w:pPr>
        <w:spacing w:after="80"/>
        <w:rPr>
          <w:rFonts w:ascii="Times New Roman" w:hAnsi="Times New Roman"/>
          <w:sz w:val="28"/>
          <w:szCs w:val="28"/>
        </w:rPr>
      </w:pPr>
    </w:p>
    <w:p w14:paraId="2E64A99E" w14:textId="77777777" w:rsidR="006C7C9B" w:rsidRPr="006C7C9B" w:rsidRDefault="006C7C9B" w:rsidP="006C7C9B">
      <w:pPr>
        <w:spacing w:after="80"/>
        <w:rPr>
          <w:rFonts w:ascii="Times New Roman" w:hAnsi="Times New Roman"/>
          <w:sz w:val="28"/>
          <w:szCs w:val="28"/>
        </w:rPr>
      </w:pPr>
    </w:p>
    <w:p w14:paraId="66CBE591" w14:textId="77777777" w:rsidR="00C349EC" w:rsidRDefault="00C349EC" w:rsidP="006C7C9B">
      <w:pPr>
        <w:spacing w:after="80"/>
        <w:rPr>
          <w:rFonts w:ascii="Times New Roman" w:hAnsi="Times New Roman"/>
          <w:sz w:val="28"/>
          <w:szCs w:val="28"/>
        </w:rPr>
      </w:pPr>
    </w:p>
    <w:p w14:paraId="3732DD58" w14:textId="77777777" w:rsidR="00C349EC" w:rsidRDefault="00C349EC" w:rsidP="006C7C9B">
      <w:pPr>
        <w:spacing w:after="80"/>
        <w:rPr>
          <w:rFonts w:ascii="Times New Roman" w:hAnsi="Times New Roman"/>
          <w:sz w:val="28"/>
          <w:szCs w:val="28"/>
        </w:rPr>
      </w:pPr>
      <w:r w:rsidRPr="00C349EC">
        <w:rPr>
          <w:rFonts w:ascii="Times New Roman" w:hAnsi="Times New Roman"/>
          <w:sz w:val="28"/>
          <w:szCs w:val="28"/>
        </w:rPr>
        <w:t>Light Source          Filter</w:t>
      </w:r>
      <w:r w:rsidRPr="00C349EC">
        <w:rPr>
          <w:rFonts w:ascii="Times New Roman" w:hAnsi="Times New Roman"/>
          <w:sz w:val="28"/>
          <w:szCs w:val="28"/>
        </w:rPr>
        <w:tab/>
        <w:t xml:space="preserve">         Sample Cell    Photocell   </w:t>
      </w:r>
      <w:r w:rsidRPr="00C349EC">
        <w:rPr>
          <w:rFonts w:ascii="Times New Roman" w:hAnsi="Times New Roman"/>
          <w:sz w:val="28"/>
          <w:szCs w:val="28"/>
        </w:rPr>
        <w:tab/>
      </w:r>
      <w:r w:rsidRPr="00C349EC">
        <w:rPr>
          <w:rFonts w:ascii="Times New Roman" w:hAnsi="Times New Roman"/>
          <w:sz w:val="28"/>
          <w:szCs w:val="28"/>
        </w:rPr>
        <w:tab/>
        <w:t>Sensitive meter</w:t>
      </w:r>
    </w:p>
    <w:p w14:paraId="35624180" w14:textId="77777777" w:rsidR="00C349EC" w:rsidRDefault="00C349EC" w:rsidP="006C7C9B">
      <w:pPr>
        <w:spacing w:after="80"/>
        <w:rPr>
          <w:rFonts w:ascii="Times New Roman" w:hAnsi="Times New Roman"/>
          <w:sz w:val="28"/>
          <w:szCs w:val="28"/>
        </w:rPr>
      </w:pPr>
    </w:p>
    <w:p w14:paraId="15779EC0" w14:textId="77777777" w:rsidR="006C7C9B" w:rsidRPr="006C7C9B" w:rsidRDefault="006C7C9B" w:rsidP="006C7C9B">
      <w:pPr>
        <w:spacing w:after="80"/>
        <w:rPr>
          <w:rFonts w:ascii="Times New Roman" w:hAnsi="Times New Roman"/>
          <w:sz w:val="28"/>
          <w:szCs w:val="28"/>
        </w:rPr>
      </w:pPr>
      <w:r w:rsidRPr="006C7C9B">
        <w:rPr>
          <w:rFonts w:ascii="Times New Roman" w:hAnsi="Times New Roman"/>
          <w:sz w:val="28"/>
          <w:szCs w:val="28"/>
        </w:rPr>
        <w:t>Beer’s Law (1852) states that absorbance (optical density) is proportional to the concentration of the absorbing species when the light path in the solution is of constant length.</w:t>
      </w:r>
    </w:p>
    <w:p w14:paraId="2911D7A9" w14:textId="77777777" w:rsidR="006C7C9B" w:rsidRPr="006C7C9B" w:rsidRDefault="006C7C9B" w:rsidP="006C7C9B">
      <w:pPr>
        <w:spacing w:after="80"/>
        <w:rPr>
          <w:rFonts w:ascii="Times New Roman" w:hAnsi="Times New Roman"/>
          <w:sz w:val="28"/>
          <w:szCs w:val="28"/>
        </w:rPr>
      </w:pPr>
      <w:r w:rsidRPr="006C7C9B">
        <w:rPr>
          <w:rFonts w:ascii="Times New Roman" w:hAnsi="Times New Roman"/>
          <w:sz w:val="28"/>
          <w:szCs w:val="28"/>
        </w:rPr>
        <w:t>Absorbance = log I</w:t>
      </w:r>
      <w:r w:rsidRPr="006C7C9B">
        <w:rPr>
          <w:rFonts w:ascii="Times New Roman" w:hAnsi="Times New Roman"/>
          <w:sz w:val="28"/>
          <w:szCs w:val="28"/>
          <w:vertAlign w:val="subscript"/>
        </w:rPr>
        <w:t>o</w:t>
      </w:r>
      <w:r w:rsidRPr="006C7C9B">
        <w:rPr>
          <w:rFonts w:ascii="Times New Roman" w:hAnsi="Times New Roman"/>
          <w:sz w:val="28"/>
          <w:szCs w:val="28"/>
        </w:rPr>
        <w:t>/I</w:t>
      </w:r>
    </w:p>
    <w:p w14:paraId="2C8B32CE" w14:textId="77777777" w:rsidR="006C7C9B" w:rsidRPr="006C7C9B" w:rsidRDefault="006C7C9B" w:rsidP="006C7C9B">
      <w:pPr>
        <w:spacing w:after="80"/>
        <w:rPr>
          <w:rFonts w:ascii="Times New Roman" w:hAnsi="Times New Roman"/>
          <w:sz w:val="28"/>
          <w:szCs w:val="28"/>
        </w:rPr>
      </w:pPr>
      <w:r w:rsidRPr="006C7C9B">
        <w:rPr>
          <w:rFonts w:ascii="Times New Roman" w:hAnsi="Times New Roman"/>
          <w:sz w:val="28"/>
          <w:szCs w:val="28"/>
        </w:rPr>
        <w:t>Where I</w:t>
      </w:r>
      <w:r w:rsidRPr="006C7C9B">
        <w:rPr>
          <w:rFonts w:ascii="Times New Roman" w:hAnsi="Times New Roman"/>
          <w:sz w:val="28"/>
          <w:szCs w:val="28"/>
          <w:vertAlign w:val="subscript"/>
        </w:rPr>
        <w:t xml:space="preserve">o </w:t>
      </w:r>
      <w:r w:rsidRPr="006C7C9B">
        <w:rPr>
          <w:rFonts w:ascii="Times New Roman" w:hAnsi="Times New Roman"/>
          <w:sz w:val="28"/>
          <w:szCs w:val="28"/>
        </w:rPr>
        <w:t>is the intensity of the incident light;</w:t>
      </w:r>
    </w:p>
    <w:p w14:paraId="7328DC74" w14:textId="77777777" w:rsidR="006C7C9B" w:rsidRPr="006C7C9B" w:rsidRDefault="006C7C9B" w:rsidP="006C7C9B">
      <w:pPr>
        <w:spacing w:after="80"/>
        <w:rPr>
          <w:rFonts w:ascii="Times New Roman" w:hAnsi="Times New Roman"/>
          <w:sz w:val="28"/>
          <w:szCs w:val="28"/>
        </w:rPr>
      </w:pPr>
      <w:r w:rsidRPr="006C7C9B">
        <w:rPr>
          <w:rFonts w:ascii="Times New Roman" w:hAnsi="Times New Roman"/>
          <w:sz w:val="28"/>
          <w:szCs w:val="28"/>
        </w:rPr>
        <w:t>And I is the intensity of the transmitted light.</w:t>
      </w:r>
    </w:p>
    <w:p w14:paraId="019E4342" w14:textId="77777777" w:rsidR="006C7C9B" w:rsidRPr="006C7C9B" w:rsidRDefault="006C7C9B" w:rsidP="006C7C9B">
      <w:pPr>
        <w:spacing w:after="80"/>
        <w:rPr>
          <w:rFonts w:ascii="Times New Roman" w:hAnsi="Times New Roman"/>
          <w:sz w:val="28"/>
          <w:szCs w:val="28"/>
        </w:rPr>
      </w:pPr>
      <w:r w:rsidRPr="006C7C9B">
        <w:rPr>
          <w:rFonts w:ascii="Times New Roman" w:hAnsi="Times New Roman"/>
          <w:sz w:val="28"/>
          <w:szCs w:val="28"/>
        </w:rPr>
        <w:t>Therefore, the concentration of the absorbing species is proportional to (log I</w:t>
      </w:r>
      <w:r w:rsidRPr="006C7C9B">
        <w:rPr>
          <w:rFonts w:ascii="Times New Roman" w:hAnsi="Times New Roman"/>
          <w:sz w:val="28"/>
          <w:szCs w:val="28"/>
          <w:vertAlign w:val="subscript"/>
        </w:rPr>
        <w:t>o</w:t>
      </w:r>
      <w:r w:rsidRPr="006C7C9B">
        <w:rPr>
          <w:rFonts w:ascii="Times New Roman" w:hAnsi="Times New Roman"/>
          <w:sz w:val="28"/>
          <w:szCs w:val="28"/>
        </w:rPr>
        <w:t>/I)</w:t>
      </w:r>
    </w:p>
    <w:p w14:paraId="2F86EADB" w14:textId="77777777" w:rsidR="006C7C9B" w:rsidRPr="006C7C9B" w:rsidRDefault="006C7C9B" w:rsidP="006C7C9B">
      <w:pPr>
        <w:spacing w:after="80"/>
        <w:rPr>
          <w:rFonts w:ascii="Times New Roman" w:hAnsi="Times New Roman"/>
          <w:sz w:val="28"/>
          <w:szCs w:val="28"/>
          <w:vertAlign w:val="subscript"/>
        </w:rPr>
      </w:pPr>
      <w:r w:rsidRPr="006C7C9B">
        <w:rPr>
          <w:rFonts w:ascii="Times New Roman" w:hAnsi="Times New Roman"/>
          <w:sz w:val="28"/>
          <w:szCs w:val="28"/>
        </w:rPr>
        <w:t>Solutions are tested against a “blank” - a cell containing only the solvent used in the preparation of the test solution. The colorimeter is set to give 100% transmittance with the blank - 100 is then taken as the value for I</w:t>
      </w:r>
      <w:r w:rsidRPr="006C7C9B">
        <w:rPr>
          <w:rFonts w:ascii="Times New Roman" w:hAnsi="Times New Roman"/>
          <w:sz w:val="28"/>
          <w:szCs w:val="28"/>
          <w:vertAlign w:val="subscript"/>
        </w:rPr>
        <w:t>o .</w:t>
      </w:r>
    </w:p>
    <w:p w14:paraId="65ECB005" w14:textId="77777777" w:rsidR="006C7C9B" w:rsidRPr="006C7C9B" w:rsidRDefault="006C7C9B" w:rsidP="006C7C9B">
      <w:pPr>
        <w:spacing w:after="80"/>
        <w:rPr>
          <w:rFonts w:ascii="Times New Roman" w:hAnsi="Times New Roman"/>
          <w:sz w:val="28"/>
          <w:szCs w:val="28"/>
        </w:rPr>
      </w:pPr>
      <w:r w:rsidRPr="006C7C9B">
        <w:rPr>
          <w:rFonts w:ascii="Times New Roman" w:hAnsi="Times New Roman"/>
          <w:sz w:val="28"/>
          <w:szCs w:val="28"/>
        </w:rPr>
        <w:t>The wavelength of the filter used is determined by placing a cell containing the sample solution in the colorimeter and fitting different filters to the light source. With solutions of low concentration, the filter which gives the lowest transmittance should be used as this transmits more of the wavelengths absorbed by the sample. This means that small changes in concentration have a large effect on the readings obtained.</w:t>
      </w:r>
    </w:p>
    <w:p w14:paraId="44299AB4" w14:textId="77777777" w:rsidR="006C7C9B" w:rsidRPr="006C7C9B" w:rsidRDefault="006C7C9B" w:rsidP="006C7C9B">
      <w:pPr>
        <w:spacing w:after="80"/>
        <w:rPr>
          <w:rFonts w:ascii="Times New Roman" w:hAnsi="Times New Roman"/>
          <w:sz w:val="28"/>
          <w:szCs w:val="28"/>
        </w:rPr>
      </w:pPr>
    </w:p>
    <w:p w14:paraId="0B20B653" w14:textId="77777777" w:rsidR="006C7C9B" w:rsidRPr="006C7C9B" w:rsidRDefault="006C7C9B" w:rsidP="006C7C9B">
      <w:pPr>
        <w:pStyle w:val="Heading2"/>
        <w:spacing w:after="80"/>
        <w:rPr>
          <w:rFonts w:ascii="Times New Roman" w:hAnsi="Times New Roman"/>
          <w:sz w:val="28"/>
          <w:szCs w:val="28"/>
        </w:rPr>
      </w:pPr>
      <w:r w:rsidRPr="006C7C9B">
        <w:rPr>
          <w:rFonts w:ascii="Times New Roman" w:hAnsi="Times New Roman"/>
          <w:sz w:val="28"/>
          <w:szCs w:val="28"/>
        </w:rPr>
        <w:lastRenderedPageBreak/>
        <w:t>Quantitative Analysis of Iron in Tea</w:t>
      </w:r>
    </w:p>
    <w:p w14:paraId="00FF33D8" w14:textId="77777777" w:rsidR="006C7C9B" w:rsidRPr="006C7C9B" w:rsidRDefault="006C7C9B" w:rsidP="006C7C9B">
      <w:pPr>
        <w:spacing w:after="80"/>
        <w:rPr>
          <w:rFonts w:ascii="Times New Roman" w:hAnsi="Times New Roman"/>
          <w:sz w:val="28"/>
          <w:szCs w:val="28"/>
        </w:rPr>
      </w:pPr>
      <w:r w:rsidRPr="006C7C9B">
        <w:rPr>
          <w:rFonts w:ascii="Times New Roman" w:hAnsi="Times New Roman"/>
          <w:sz w:val="28"/>
          <w:szCs w:val="28"/>
        </w:rPr>
        <w:t>This experiment aims to quantify the level of iron in a sample of tea. This can be achieved by bringing the iron into solution as Fe</w:t>
      </w:r>
      <w:r w:rsidRPr="006C7C9B">
        <w:rPr>
          <w:rFonts w:ascii="Times New Roman" w:hAnsi="Times New Roman"/>
          <w:sz w:val="28"/>
          <w:szCs w:val="28"/>
          <w:vertAlign w:val="superscript"/>
        </w:rPr>
        <w:t>3+</w:t>
      </w:r>
      <w:r w:rsidRPr="006C7C9B">
        <w:rPr>
          <w:rFonts w:ascii="Times New Roman" w:hAnsi="Times New Roman"/>
          <w:sz w:val="28"/>
          <w:szCs w:val="28"/>
        </w:rPr>
        <w:t xml:space="preserve"> ions and reacting with excess thiocyanate ions (CNS-). The concentration of the blood-red complex formed by this reaction can then be determined using colorimetry</w:t>
      </w:r>
      <w:r>
        <w:rPr>
          <w:rFonts w:ascii="Times New Roman" w:hAnsi="Times New Roman"/>
          <w:sz w:val="28"/>
          <w:szCs w:val="28"/>
        </w:rPr>
        <w:t xml:space="preserve"> and hence the mass of iron in t</w:t>
      </w:r>
      <w:r w:rsidRPr="006C7C9B">
        <w:rPr>
          <w:rFonts w:ascii="Times New Roman" w:hAnsi="Times New Roman"/>
          <w:sz w:val="28"/>
          <w:szCs w:val="28"/>
        </w:rPr>
        <w:t>he original sample determined.</w:t>
      </w:r>
    </w:p>
    <w:p w14:paraId="5974A6F4" w14:textId="77777777" w:rsidR="006C7C9B" w:rsidRPr="006C7C9B" w:rsidRDefault="006C7C9B" w:rsidP="006C7C9B">
      <w:pPr>
        <w:spacing w:after="80"/>
        <w:rPr>
          <w:rFonts w:ascii="Times New Roman" w:hAnsi="Times New Roman"/>
          <w:sz w:val="28"/>
          <w:szCs w:val="28"/>
        </w:rPr>
      </w:pPr>
      <w:r w:rsidRPr="006C7C9B">
        <w:rPr>
          <w:rFonts w:ascii="Times New Roman" w:hAnsi="Times New Roman"/>
          <w:sz w:val="28"/>
          <w:szCs w:val="28"/>
        </w:rPr>
        <w:t>The predominant complex formed will probably be [Fe(CNS)]</w:t>
      </w:r>
      <w:r w:rsidRPr="006C7C9B">
        <w:rPr>
          <w:rFonts w:ascii="Times New Roman" w:hAnsi="Times New Roman"/>
          <w:sz w:val="28"/>
          <w:szCs w:val="28"/>
          <w:vertAlign w:val="superscript"/>
        </w:rPr>
        <w:t>2+</w:t>
      </w:r>
      <w:r w:rsidRPr="006C7C9B">
        <w:rPr>
          <w:rFonts w:ascii="Times New Roman" w:hAnsi="Times New Roman"/>
          <w:sz w:val="28"/>
          <w:szCs w:val="28"/>
        </w:rPr>
        <w:t xml:space="preserve"> although small quantities of the [Fe(CNS)</w:t>
      </w:r>
      <w:r w:rsidRPr="006C7C9B">
        <w:rPr>
          <w:rFonts w:ascii="Times New Roman" w:hAnsi="Times New Roman"/>
          <w:sz w:val="28"/>
          <w:szCs w:val="28"/>
          <w:vertAlign w:val="subscript"/>
        </w:rPr>
        <w:t>2</w:t>
      </w:r>
      <w:r w:rsidRPr="006C7C9B">
        <w:rPr>
          <w:rFonts w:ascii="Times New Roman" w:hAnsi="Times New Roman"/>
          <w:sz w:val="28"/>
          <w:szCs w:val="28"/>
        </w:rPr>
        <w:t>]+ and [Fe(CNS)</w:t>
      </w:r>
      <w:r w:rsidRPr="006C7C9B">
        <w:rPr>
          <w:rFonts w:ascii="Times New Roman" w:hAnsi="Times New Roman"/>
          <w:sz w:val="28"/>
          <w:szCs w:val="28"/>
          <w:vertAlign w:val="subscript"/>
        </w:rPr>
        <w:t>6</w:t>
      </w:r>
      <w:r w:rsidRPr="006C7C9B">
        <w:rPr>
          <w:rFonts w:ascii="Times New Roman" w:hAnsi="Times New Roman"/>
          <w:sz w:val="28"/>
          <w:szCs w:val="28"/>
        </w:rPr>
        <w:t>]3- complexes may be formed. All three species are red and all contain 1 mole of iron. Therefore, the presence of these other complexes will have no bearing on the results obtained.</w:t>
      </w:r>
    </w:p>
    <w:p w14:paraId="6B35D567" w14:textId="77777777" w:rsidR="006C7C9B" w:rsidRPr="006C7C9B" w:rsidRDefault="006C7C9B" w:rsidP="006C7C9B">
      <w:pPr>
        <w:spacing w:after="80"/>
        <w:rPr>
          <w:rFonts w:ascii="Times New Roman" w:hAnsi="Times New Roman"/>
          <w:sz w:val="28"/>
          <w:szCs w:val="28"/>
        </w:rPr>
      </w:pPr>
      <w:r w:rsidRPr="006C7C9B">
        <w:rPr>
          <w:rFonts w:ascii="Times New Roman" w:hAnsi="Times New Roman"/>
          <w:sz w:val="28"/>
          <w:szCs w:val="28"/>
        </w:rPr>
        <w:t>In order to calibrate the colorimeter, AR iron(III) nitrate was used to prepare a solution of 0.001 M Fe</w:t>
      </w:r>
      <w:r w:rsidRPr="006C7C9B">
        <w:rPr>
          <w:rFonts w:ascii="Times New Roman" w:hAnsi="Times New Roman"/>
          <w:sz w:val="28"/>
          <w:szCs w:val="28"/>
          <w:vertAlign w:val="superscript"/>
        </w:rPr>
        <w:t>3+</w:t>
      </w:r>
      <w:r w:rsidRPr="006C7C9B">
        <w:rPr>
          <w:rFonts w:ascii="Times New Roman" w:hAnsi="Times New Roman"/>
          <w:sz w:val="28"/>
          <w:szCs w:val="28"/>
        </w:rPr>
        <w:t>. Accurate dilutions were performed upon this solution to give a range of  Fe</w:t>
      </w:r>
      <w:r w:rsidRPr="006C7C9B">
        <w:rPr>
          <w:rFonts w:ascii="Times New Roman" w:hAnsi="Times New Roman"/>
          <w:sz w:val="28"/>
          <w:szCs w:val="28"/>
          <w:vertAlign w:val="superscript"/>
        </w:rPr>
        <w:t>3+</w:t>
      </w:r>
      <w:r w:rsidRPr="006C7C9B">
        <w:rPr>
          <w:rFonts w:ascii="Times New Roman" w:hAnsi="Times New Roman"/>
          <w:sz w:val="28"/>
          <w:szCs w:val="28"/>
        </w:rPr>
        <w:t xml:space="preserve"> concentrations.</w:t>
      </w:r>
    </w:p>
    <w:p w14:paraId="0B48B1E7" w14:textId="77777777" w:rsidR="006C7C9B" w:rsidRPr="006C7C9B" w:rsidRDefault="006C7C9B" w:rsidP="006C7C9B">
      <w:pPr>
        <w:spacing w:after="80"/>
        <w:rPr>
          <w:rFonts w:ascii="Times New Roman" w:hAnsi="Times New Roman"/>
          <w:sz w:val="28"/>
          <w:szCs w:val="28"/>
        </w:rPr>
      </w:pPr>
      <w:r w:rsidRPr="006C7C9B">
        <w:rPr>
          <w:rFonts w:ascii="Times New Roman" w:hAnsi="Times New Roman"/>
          <w:sz w:val="28"/>
          <w:szCs w:val="28"/>
        </w:rPr>
        <w:t>50 cm</w:t>
      </w:r>
      <w:r w:rsidRPr="006C7C9B">
        <w:rPr>
          <w:rFonts w:ascii="Times New Roman" w:hAnsi="Times New Roman"/>
          <w:sz w:val="28"/>
          <w:szCs w:val="28"/>
          <w:vertAlign w:val="superscript"/>
        </w:rPr>
        <w:t>3</w:t>
      </w:r>
      <w:r w:rsidRPr="006C7C9B">
        <w:rPr>
          <w:rFonts w:ascii="Times New Roman" w:hAnsi="Times New Roman"/>
          <w:sz w:val="28"/>
          <w:szCs w:val="28"/>
        </w:rPr>
        <w:t xml:space="preserve"> of each solution was treated with 5cm</w:t>
      </w:r>
      <w:r w:rsidRPr="006C7C9B">
        <w:rPr>
          <w:rFonts w:ascii="Times New Roman" w:hAnsi="Times New Roman"/>
          <w:sz w:val="28"/>
          <w:szCs w:val="28"/>
          <w:vertAlign w:val="superscript"/>
        </w:rPr>
        <w:t xml:space="preserve">3 </w:t>
      </w:r>
      <w:r w:rsidRPr="006C7C9B">
        <w:rPr>
          <w:rFonts w:ascii="Times New Roman" w:hAnsi="Times New Roman"/>
          <w:sz w:val="28"/>
          <w:szCs w:val="28"/>
        </w:rPr>
        <w:t xml:space="preserve">of 0.1M ammonium </w:t>
      </w:r>
      <w:proofErr w:type="spellStart"/>
      <w:r w:rsidRPr="006C7C9B">
        <w:rPr>
          <w:rFonts w:ascii="Times New Roman" w:hAnsi="Times New Roman"/>
          <w:sz w:val="28"/>
          <w:szCs w:val="28"/>
        </w:rPr>
        <w:t>thocyananate</w:t>
      </w:r>
      <w:proofErr w:type="spellEnd"/>
      <w:r w:rsidRPr="006C7C9B">
        <w:rPr>
          <w:rFonts w:ascii="Times New Roman" w:hAnsi="Times New Roman"/>
          <w:sz w:val="28"/>
          <w:szCs w:val="28"/>
        </w:rPr>
        <w:t xml:space="preserve"> and the concentration of the resulting complex tested using the colorimeter.</w:t>
      </w:r>
    </w:p>
    <w:p w14:paraId="7EDDAA87" w14:textId="77777777" w:rsidR="006C7C9B" w:rsidRPr="006C7C9B" w:rsidRDefault="006C7C9B" w:rsidP="006C7C9B">
      <w:pPr>
        <w:spacing w:after="80"/>
        <w:rPr>
          <w:rFonts w:ascii="Times New Roman" w:hAnsi="Times New Roman"/>
          <w:sz w:val="28"/>
          <w:szCs w:val="28"/>
        </w:rPr>
      </w:pPr>
    </w:p>
    <w:p w14:paraId="18E4056A" w14:textId="77777777" w:rsidR="006C7C9B" w:rsidRPr="006C7C9B" w:rsidRDefault="006C7C9B" w:rsidP="006C7C9B">
      <w:pPr>
        <w:spacing w:after="80"/>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2640"/>
        <w:gridCol w:w="1800"/>
      </w:tblGrid>
      <w:tr w:rsidR="006C7C9B" w:rsidRPr="006C7C9B" w14:paraId="28F2F5EF" w14:textId="77777777" w:rsidTr="006C7C9B">
        <w:trPr>
          <w:trHeight w:val="360"/>
          <w:jc w:val="center"/>
        </w:trPr>
        <w:tc>
          <w:tcPr>
            <w:tcW w:w="2520" w:type="dxa"/>
            <w:vAlign w:val="center"/>
          </w:tcPr>
          <w:p w14:paraId="7EB07D75" w14:textId="77777777" w:rsidR="006C7C9B" w:rsidRPr="006C7C9B" w:rsidRDefault="006C7C9B" w:rsidP="006C7C9B">
            <w:pPr>
              <w:spacing w:after="80"/>
              <w:ind w:left="99"/>
              <w:jc w:val="center"/>
              <w:rPr>
                <w:rFonts w:ascii="Times New Roman" w:hAnsi="Times New Roman"/>
                <w:sz w:val="28"/>
                <w:szCs w:val="28"/>
              </w:rPr>
            </w:pPr>
          </w:p>
          <w:p w14:paraId="53C9FC6C" w14:textId="77777777" w:rsidR="006C7C9B" w:rsidRPr="006C7C9B" w:rsidRDefault="006C7C9B" w:rsidP="006C7C9B">
            <w:pPr>
              <w:spacing w:after="80"/>
              <w:ind w:left="99"/>
              <w:jc w:val="center"/>
              <w:rPr>
                <w:rFonts w:ascii="Times New Roman" w:hAnsi="Times New Roman"/>
                <w:sz w:val="28"/>
                <w:szCs w:val="28"/>
              </w:rPr>
            </w:pPr>
            <w:r w:rsidRPr="006C7C9B">
              <w:rPr>
                <w:rFonts w:ascii="Times New Roman" w:hAnsi="Times New Roman"/>
                <w:sz w:val="28"/>
                <w:szCs w:val="28"/>
              </w:rPr>
              <w:t>Concentration (mol l</w:t>
            </w:r>
            <w:r w:rsidRPr="006C7C9B">
              <w:rPr>
                <w:rFonts w:ascii="Times New Roman" w:hAnsi="Times New Roman"/>
                <w:sz w:val="28"/>
                <w:szCs w:val="28"/>
                <w:vertAlign w:val="superscript"/>
              </w:rPr>
              <w:t>-1</w:t>
            </w:r>
            <w:r w:rsidRPr="006C7C9B">
              <w:rPr>
                <w:rFonts w:ascii="Times New Roman" w:hAnsi="Times New Roman"/>
                <w:sz w:val="28"/>
                <w:szCs w:val="28"/>
              </w:rPr>
              <w:t>)</w:t>
            </w:r>
          </w:p>
          <w:p w14:paraId="06E58C16" w14:textId="77777777" w:rsidR="006C7C9B" w:rsidRPr="006C7C9B" w:rsidRDefault="006C7C9B" w:rsidP="006C7C9B">
            <w:pPr>
              <w:spacing w:after="80"/>
              <w:jc w:val="center"/>
              <w:rPr>
                <w:rFonts w:ascii="Times New Roman" w:hAnsi="Times New Roman"/>
                <w:sz w:val="28"/>
                <w:szCs w:val="28"/>
              </w:rPr>
            </w:pPr>
          </w:p>
        </w:tc>
        <w:tc>
          <w:tcPr>
            <w:tcW w:w="2640" w:type="dxa"/>
            <w:vAlign w:val="center"/>
          </w:tcPr>
          <w:p w14:paraId="2F3BDB18" w14:textId="77777777" w:rsidR="006C7C9B" w:rsidRPr="006C7C9B" w:rsidRDefault="006C7C9B" w:rsidP="006C7C9B">
            <w:pPr>
              <w:spacing w:after="80"/>
              <w:ind w:left="471"/>
              <w:jc w:val="center"/>
              <w:rPr>
                <w:rFonts w:ascii="Times New Roman" w:hAnsi="Times New Roman"/>
                <w:sz w:val="28"/>
                <w:szCs w:val="28"/>
              </w:rPr>
            </w:pPr>
          </w:p>
          <w:p w14:paraId="2650FCEA" w14:textId="77777777" w:rsidR="006C7C9B" w:rsidRPr="006C7C9B" w:rsidRDefault="006C7C9B" w:rsidP="006C7C9B">
            <w:pPr>
              <w:spacing w:after="80"/>
              <w:ind w:left="471"/>
              <w:jc w:val="center"/>
              <w:rPr>
                <w:rFonts w:ascii="Times New Roman" w:hAnsi="Times New Roman"/>
                <w:sz w:val="28"/>
                <w:szCs w:val="28"/>
              </w:rPr>
            </w:pPr>
            <w:r w:rsidRPr="006C7C9B">
              <w:rPr>
                <w:rFonts w:ascii="Times New Roman" w:hAnsi="Times New Roman"/>
                <w:sz w:val="28"/>
                <w:szCs w:val="28"/>
              </w:rPr>
              <w:t>Transmittance, I(%)</w:t>
            </w:r>
          </w:p>
          <w:p w14:paraId="0C0364A5" w14:textId="77777777" w:rsidR="006C7C9B" w:rsidRPr="006C7C9B" w:rsidRDefault="006C7C9B" w:rsidP="006C7C9B">
            <w:pPr>
              <w:spacing w:after="80"/>
              <w:jc w:val="center"/>
              <w:rPr>
                <w:rFonts w:ascii="Times New Roman" w:hAnsi="Times New Roman"/>
                <w:sz w:val="28"/>
                <w:szCs w:val="28"/>
              </w:rPr>
            </w:pPr>
          </w:p>
        </w:tc>
        <w:tc>
          <w:tcPr>
            <w:tcW w:w="1800" w:type="dxa"/>
            <w:vAlign w:val="center"/>
          </w:tcPr>
          <w:p w14:paraId="7938B3ED" w14:textId="77777777" w:rsidR="006C7C9B" w:rsidRPr="006C7C9B" w:rsidRDefault="006C7C9B" w:rsidP="006C7C9B">
            <w:pPr>
              <w:spacing w:after="80"/>
              <w:ind w:left="351"/>
              <w:jc w:val="center"/>
              <w:rPr>
                <w:rFonts w:ascii="Times New Roman" w:hAnsi="Times New Roman"/>
                <w:sz w:val="28"/>
                <w:szCs w:val="28"/>
              </w:rPr>
            </w:pPr>
          </w:p>
          <w:p w14:paraId="0F5B8ED3" w14:textId="77777777" w:rsidR="006C7C9B" w:rsidRPr="006C7C9B" w:rsidRDefault="006C7C9B" w:rsidP="006C7C9B">
            <w:pPr>
              <w:spacing w:after="80"/>
              <w:ind w:left="351"/>
              <w:jc w:val="center"/>
              <w:rPr>
                <w:rFonts w:ascii="Times New Roman" w:hAnsi="Times New Roman"/>
                <w:sz w:val="28"/>
                <w:szCs w:val="28"/>
              </w:rPr>
            </w:pPr>
            <w:proofErr w:type="spellStart"/>
            <w:r w:rsidRPr="006C7C9B">
              <w:rPr>
                <w:rFonts w:ascii="Times New Roman" w:hAnsi="Times New Roman"/>
                <w:sz w:val="28"/>
                <w:szCs w:val="28"/>
              </w:rPr>
              <w:t>logIo</w:t>
            </w:r>
            <w:proofErr w:type="spellEnd"/>
            <w:r w:rsidRPr="006C7C9B">
              <w:rPr>
                <w:rFonts w:ascii="Times New Roman" w:hAnsi="Times New Roman"/>
                <w:sz w:val="28"/>
                <w:szCs w:val="28"/>
              </w:rPr>
              <w:t>/I</w:t>
            </w:r>
          </w:p>
          <w:p w14:paraId="4682F4B7" w14:textId="77777777" w:rsidR="006C7C9B" w:rsidRPr="006C7C9B" w:rsidRDefault="006C7C9B" w:rsidP="006C7C9B">
            <w:pPr>
              <w:spacing w:after="80"/>
              <w:jc w:val="center"/>
              <w:rPr>
                <w:rFonts w:ascii="Times New Roman" w:hAnsi="Times New Roman"/>
                <w:sz w:val="28"/>
                <w:szCs w:val="28"/>
              </w:rPr>
            </w:pPr>
          </w:p>
        </w:tc>
      </w:tr>
      <w:tr w:rsidR="006C7C9B" w:rsidRPr="006C7C9B" w14:paraId="44644C8A" w14:textId="77777777" w:rsidTr="006C7C9B">
        <w:trPr>
          <w:trHeight w:val="461"/>
          <w:jc w:val="center"/>
        </w:trPr>
        <w:tc>
          <w:tcPr>
            <w:tcW w:w="2520" w:type="dxa"/>
          </w:tcPr>
          <w:p w14:paraId="0BD1A96B" w14:textId="77777777" w:rsidR="006C7C9B" w:rsidRPr="006C7C9B" w:rsidRDefault="006C7C9B" w:rsidP="006C7C9B">
            <w:pPr>
              <w:spacing w:after="120"/>
              <w:ind w:left="96"/>
              <w:rPr>
                <w:rFonts w:ascii="Times New Roman" w:hAnsi="Times New Roman"/>
                <w:sz w:val="28"/>
                <w:szCs w:val="28"/>
              </w:rPr>
            </w:pPr>
          </w:p>
          <w:p w14:paraId="055D2E50" w14:textId="77777777" w:rsidR="006C7C9B" w:rsidRPr="006C7C9B" w:rsidRDefault="006C7C9B" w:rsidP="006C7C9B">
            <w:pPr>
              <w:spacing w:after="120"/>
              <w:ind w:left="99"/>
              <w:rPr>
                <w:rFonts w:ascii="Times New Roman" w:hAnsi="Times New Roman"/>
                <w:sz w:val="28"/>
                <w:szCs w:val="28"/>
              </w:rPr>
            </w:pPr>
            <w:r w:rsidRPr="006C7C9B">
              <w:rPr>
                <w:rFonts w:ascii="Times New Roman" w:hAnsi="Times New Roman"/>
                <w:sz w:val="28"/>
                <w:szCs w:val="28"/>
              </w:rPr>
              <w:t>0.0001</w:t>
            </w:r>
          </w:p>
          <w:p w14:paraId="62C66EA1" w14:textId="77777777" w:rsidR="006C7C9B" w:rsidRPr="006C7C9B" w:rsidRDefault="006C7C9B" w:rsidP="006C7C9B">
            <w:pPr>
              <w:spacing w:after="120"/>
              <w:ind w:left="99"/>
              <w:rPr>
                <w:rFonts w:ascii="Times New Roman" w:hAnsi="Times New Roman"/>
                <w:sz w:val="28"/>
                <w:szCs w:val="28"/>
              </w:rPr>
            </w:pPr>
            <w:r w:rsidRPr="006C7C9B">
              <w:rPr>
                <w:rFonts w:ascii="Times New Roman" w:hAnsi="Times New Roman"/>
                <w:sz w:val="28"/>
                <w:szCs w:val="28"/>
              </w:rPr>
              <w:t>0.0002</w:t>
            </w:r>
          </w:p>
          <w:p w14:paraId="718EFFD6" w14:textId="77777777" w:rsidR="006C7C9B" w:rsidRPr="006C7C9B" w:rsidRDefault="006C7C9B" w:rsidP="006C7C9B">
            <w:pPr>
              <w:spacing w:after="120"/>
              <w:ind w:left="99"/>
              <w:rPr>
                <w:rFonts w:ascii="Times New Roman" w:hAnsi="Times New Roman"/>
                <w:sz w:val="28"/>
                <w:szCs w:val="28"/>
              </w:rPr>
            </w:pPr>
            <w:r w:rsidRPr="006C7C9B">
              <w:rPr>
                <w:rFonts w:ascii="Times New Roman" w:hAnsi="Times New Roman"/>
                <w:sz w:val="28"/>
                <w:szCs w:val="28"/>
              </w:rPr>
              <w:t>0.0004</w:t>
            </w:r>
          </w:p>
          <w:p w14:paraId="15F99D6B" w14:textId="77777777" w:rsidR="006C7C9B" w:rsidRPr="006C7C9B" w:rsidRDefault="006C7C9B" w:rsidP="006C7C9B">
            <w:pPr>
              <w:spacing w:after="120"/>
              <w:ind w:left="99"/>
              <w:rPr>
                <w:rFonts w:ascii="Times New Roman" w:hAnsi="Times New Roman"/>
                <w:sz w:val="28"/>
                <w:szCs w:val="28"/>
              </w:rPr>
            </w:pPr>
            <w:r w:rsidRPr="006C7C9B">
              <w:rPr>
                <w:rFonts w:ascii="Times New Roman" w:hAnsi="Times New Roman"/>
                <w:sz w:val="28"/>
                <w:szCs w:val="28"/>
              </w:rPr>
              <w:t>0.0006</w:t>
            </w:r>
          </w:p>
          <w:p w14:paraId="2418E245" w14:textId="77777777" w:rsidR="006C7C9B" w:rsidRPr="006C7C9B" w:rsidRDefault="006C7C9B" w:rsidP="006C7C9B">
            <w:pPr>
              <w:spacing w:after="120"/>
              <w:ind w:left="99"/>
              <w:rPr>
                <w:rFonts w:ascii="Times New Roman" w:hAnsi="Times New Roman"/>
                <w:sz w:val="28"/>
                <w:szCs w:val="28"/>
              </w:rPr>
            </w:pPr>
            <w:r w:rsidRPr="006C7C9B">
              <w:rPr>
                <w:rFonts w:ascii="Times New Roman" w:hAnsi="Times New Roman"/>
                <w:sz w:val="28"/>
                <w:szCs w:val="28"/>
              </w:rPr>
              <w:t>0.0008</w:t>
            </w:r>
          </w:p>
          <w:p w14:paraId="69AD4715" w14:textId="77777777" w:rsidR="006C7C9B" w:rsidRPr="006C7C9B" w:rsidRDefault="006C7C9B" w:rsidP="006C7C9B">
            <w:pPr>
              <w:spacing w:after="120"/>
              <w:ind w:left="99"/>
              <w:rPr>
                <w:rFonts w:ascii="Times New Roman" w:hAnsi="Times New Roman"/>
                <w:sz w:val="28"/>
                <w:szCs w:val="28"/>
              </w:rPr>
            </w:pPr>
            <w:r w:rsidRPr="006C7C9B">
              <w:rPr>
                <w:rFonts w:ascii="Times New Roman" w:hAnsi="Times New Roman"/>
                <w:sz w:val="28"/>
                <w:szCs w:val="28"/>
              </w:rPr>
              <w:t>0.001</w:t>
            </w:r>
          </w:p>
        </w:tc>
        <w:tc>
          <w:tcPr>
            <w:tcW w:w="2640" w:type="dxa"/>
          </w:tcPr>
          <w:p w14:paraId="378CDE8D" w14:textId="77777777" w:rsidR="006C7C9B" w:rsidRPr="006C7C9B" w:rsidRDefault="006C7C9B" w:rsidP="006C7C9B">
            <w:pPr>
              <w:spacing w:after="120"/>
              <w:ind w:left="1191"/>
              <w:rPr>
                <w:rFonts w:ascii="Times New Roman" w:hAnsi="Times New Roman"/>
                <w:sz w:val="28"/>
                <w:szCs w:val="28"/>
              </w:rPr>
            </w:pPr>
          </w:p>
          <w:p w14:paraId="32428C9B" w14:textId="77777777" w:rsidR="006C7C9B" w:rsidRPr="006C7C9B" w:rsidRDefault="006C7C9B" w:rsidP="006C7C9B">
            <w:pPr>
              <w:spacing w:after="120"/>
              <w:ind w:left="1191"/>
              <w:rPr>
                <w:rFonts w:ascii="Times New Roman" w:hAnsi="Times New Roman"/>
                <w:sz w:val="28"/>
                <w:szCs w:val="28"/>
              </w:rPr>
            </w:pPr>
            <w:r w:rsidRPr="006C7C9B">
              <w:rPr>
                <w:rFonts w:ascii="Times New Roman" w:hAnsi="Times New Roman"/>
                <w:sz w:val="28"/>
                <w:szCs w:val="28"/>
              </w:rPr>
              <w:t>94</w:t>
            </w:r>
          </w:p>
          <w:p w14:paraId="3E18F7CA" w14:textId="77777777" w:rsidR="006C7C9B" w:rsidRPr="006C7C9B" w:rsidRDefault="006C7C9B" w:rsidP="006C7C9B">
            <w:pPr>
              <w:spacing w:after="120"/>
              <w:ind w:left="1191"/>
              <w:rPr>
                <w:rFonts w:ascii="Times New Roman" w:hAnsi="Times New Roman"/>
                <w:sz w:val="28"/>
                <w:szCs w:val="28"/>
              </w:rPr>
            </w:pPr>
            <w:r w:rsidRPr="006C7C9B">
              <w:rPr>
                <w:rFonts w:ascii="Times New Roman" w:hAnsi="Times New Roman"/>
                <w:sz w:val="28"/>
                <w:szCs w:val="28"/>
              </w:rPr>
              <w:t>90</w:t>
            </w:r>
          </w:p>
          <w:p w14:paraId="5EE6E649" w14:textId="77777777" w:rsidR="006C7C9B" w:rsidRPr="006C7C9B" w:rsidRDefault="006C7C9B" w:rsidP="006C7C9B">
            <w:pPr>
              <w:spacing w:after="120"/>
              <w:ind w:left="1191"/>
              <w:rPr>
                <w:rFonts w:ascii="Times New Roman" w:hAnsi="Times New Roman"/>
                <w:sz w:val="28"/>
                <w:szCs w:val="28"/>
              </w:rPr>
            </w:pPr>
            <w:r w:rsidRPr="006C7C9B">
              <w:rPr>
                <w:rFonts w:ascii="Times New Roman" w:hAnsi="Times New Roman"/>
                <w:sz w:val="28"/>
                <w:szCs w:val="28"/>
              </w:rPr>
              <w:t>78</w:t>
            </w:r>
          </w:p>
          <w:p w14:paraId="5B1D598E" w14:textId="77777777" w:rsidR="006C7C9B" w:rsidRPr="006C7C9B" w:rsidRDefault="006C7C9B" w:rsidP="006C7C9B">
            <w:pPr>
              <w:spacing w:after="120"/>
              <w:ind w:left="1191"/>
              <w:rPr>
                <w:rFonts w:ascii="Times New Roman" w:hAnsi="Times New Roman"/>
                <w:sz w:val="28"/>
                <w:szCs w:val="28"/>
              </w:rPr>
            </w:pPr>
            <w:r w:rsidRPr="006C7C9B">
              <w:rPr>
                <w:rFonts w:ascii="Times New Roman" w:hAnsi="Times New Roman"/>
                <w:sz w:val="28"/>
                <w:szCs w:val="28"/>
              </w:rPr>
              <w:t>67</w:t>
            </w:r>
          </w:p>
          <w:p w14:paraId="10019107" w14:textId="77777777" w:rsidR="006C7C9B" w:rsidRPr="006C7C9B" w:rsidRDefault="006C7C9B" w:rsidP="006C7C9B">
            <w:pPr>
              <w:spacing w:after="120"/>
              <w:ind w:left="1191"/>
              <w:rPr>
                <w:rFonts w:ascii="Times New Roman" w:hAnsi="Times New Roman"/>
                <w:sz w:val="28"/>
                <w:szCs w:val="28"/>
              </w:rPr>
            </w:pPr>
            <w:r w:rsidRPr="006C7C9B">
              <w:rPr>
                <w:rFonts w:ascii="Times New Roman" w:hAnsi="Times New Roman"/>
                <w:sz w:val="28"/>
                <w:szCs w:val="28"/>
              </w:rPr>
              <w:t>58</w:t>
            </w:r>
          </w:p>
          <w:p w14:paraId="2725775C" w14:textId="77777777" w:rsidR="006C7C9B" w:rsidRPr="006C7C9B" w:rsidRDefault="006C7C9B" w:rsidP="006C7C9B">
            <w:pPr>
              <w:spacing w:after="120"/>
              <w:ind w:left="1191"/>
              <w:rPr>
                <w:rFonts w:ascii="Times New Roman" w:hAnsi="Times New Roman"/>
                <w:sz w:val="28"/>
                <w:szCs w:val="28"/>
              </w:rPr>
            </w:pPr>
            <w:r w:rsidRPr="006C7C9B">
              <w:rPr>
                <w:rFonts w:ascii="Times New Roman" w:hAnsi="Times New Roman"/>
                <w:sz w:val="28"/>
                <w:szCs w:val="28"/>
              </w:rPr>
              <w:t>52</w:t>
            </w:r>
          </w:p>
        </w:tc>
        <w:tc>
          <w:tcPr>
            <w:tcW w:w="1800" w:type="dxa"/>
          </w:tcPr>
          <w:p w14:paraId="6360D8A4" w14:textId="77777777" w:rsidR="006C7C9B" w:rsidRPr="006C7C9B" w:rsidRDefault="006C7C9B" w:rsidP="006C7C9B">
            <w:pPr>
              <w:spacing w:after="120"/>
              <w:ind w:left="352"/>
              <w:rPr>
                <w:rFonts w:ascii="Times New Roman" w:hAnsi="Times New Roman"/>
                <w:sz w:val="28"/>
                <w:szCs w:val="28"/>
              </w:rPr>
            </w:pPr>
          </w:p>
          <w:p w14:paraId="1563EBB7" w14:textId="77777777" w:rsidR="006C7C9B" w:rsidRPr="006C7C9B" w:rsidRDefault="006C7C9B" w:rsidP="006C7C9B">
            <w:pPr>
              <w:spacing w:after="120"/>
              <w:ind w:left="351"/>
              <w:rPr>
                <w:rFonts w:ascii="Times New Roman" w:hAnsi="Times New Roman"/>
                <w:sz w:val="28"/>
                <w:szCs w:val="28"/>
              </w:rPr>
            </w:pPr>
            <w:r w:rsidRPr="006C7C9B">
              <w:rPr>
                <w:rFonts w:ascii="Times New Roman" w:hAnsi="Times New Roman"/>
                <w:sz w:val="28"/>
                <w:szCs w:val="28"/>
              </w:rPr>
              <w:t>0.027</w:t>
            </w:r>
          </w:p>
          <w:p w14:paraId="355680AE" w14:textId="77777777" w:rsidR="006C7C9B" w:rsidRPr="006C7C9B" w:rsidRDefault="006C7C9B" w:rsidP="006C7C9B">
            <w:pPr>
              <w:spacing w:after="120"/>
              <w:ind w:left="351"/>
              <w:rPr>
                <w:rFonts w:ascii="Times New Roman" w:hAnsi="Times New Roman"/>
                <w:sz w:val="28"/>
                <w:szCs w:val="28"/>
              </w:rPr>
            </w:pPr>
            <w:r w:rsidRPr="006C7C9B">
              <w:rPr>
                <w:rFonts w:ascii="Times New Roman" w:hAnsi="Times New Roman"/>
                <w:sz w:val="28"/>
                <w:szCs w:val="28"/>
              </w:rPr>
              <w:t>0.051</w:t>
            </w:r>
          </w:p>
          <w:p w14:paraId="52936BB3" w14:textId="77777777" w:rsidR="006C7C9B" w:rsidRPr="006C7C9B" w:rsidRDefault="006C7C9B" w:rsidP="006C7C9B">
            <w:pPr>
              <w:spacing w:after="120"/>
              <w:ind w:left="351"/>
              <w:rPr>
                <w:rFonts w:ascii="Times New Roman" w:hAnsi="Times New Roman"/>
                <w:sz w:val="28"/>
                <w:szCs w:val="28"/>
              </w:rPr>
            </w:pPr>
            <w:r w:rsidRPr="006C7C9B">
              <w:rPr>
                <w:rFonts w:ascii="Times New Roman" w:hAnsi="Times New Roman"/>
                <w:sz w:val="28"/>
                <w:szCs w:val="28"/>
              </w:rPr>
              <w:t>0.108</w:t>
            </w:r>
          </w:p>
          <w:p w14:paraId="7C979FB8" w14:textId="77777777" w:rsidR="006C7C9B" w:rsidRPr="006C7C9B" w:rsidRDefault="006C7C9B" w:rsidP="006C7C9B">
            <w:pPr>
              <w:spacing w:after="120"/>
              <w:ind w:left="351"/>
              <w:rPr>
                <w:rFonts w:ascii="Times New Roman" w:hAnsi="Times New Roman"/>
                <w:sz w:val="28"/>
                <w:szCs w:val="28"/>
              </w:rPr>
            </w:pPr>
            <w:r w:rsidRPr="006C7C9B">
              <w:rPr>
                <w:rFonts w:ascii="Times New Roman" w:hAnsi="Times New Roman"/>
                <w:sz w:val="28"/>
                <w:szCs w:val="28"/>
              </w:rPr>
              <w:t>0.187</w:t>
            </w:r>
          </w:p>
          <w:p w14:paraId="5FD7530C" w14:textId="77777777" w:rsidR="006C7C9B" w:rsidRPr="006C7C9B" w:rsidRDefault="006C7C9B" w:rsidP="006C7C9B">
            <w:pPr>
              <w:spacing w:after="120"/>
              <w:ind w:left="351"/>
              <w:rPr>
                <w:rFonts w:ascii="Times New Roman" w:hAnsi="Times New Roman"/>
                <w:sz w:val="28"/>
                <w:szCs w:val="28"/>
              </w:rPr>
            </w:pPr>
            <w:r w:rsidRPr="006C7C9B">
              <w:rPr>
                <w:rFonts w:ascii="Times New Roman" w:hAnsi="Times New Roman"/>
                <w:sz w:val="28"/>
                <w:szCs w:val="28"/>
              </w:rPr>
              <w:t>0.236</w:t>
            </w:r>
          </w:p>
          <w:p w14:paraId="6299E147" w14:textId="77777777" w:rsidR="006C7C9B" w:rsidRPr="006C7C9B" w:rsidRDefault="006C7C9B" w:rsidP="006C7C9B">
            <w:pPr>
              <w:spacing w:after="120"/>
              <w:ind w:left="351"/>
              <w:rPr>
                <w:rFonts w:ascii="Times New Roman" w:hAnsi="Times New Roman"/>
                <w:sz w:val="28"/>
                <w:szCs w:val="28"/>
              </w:rPr>
            </w:pPr>
            <w:r w:rsidRPr="006C7C9B">
              <w:rPr>
                <w:rFonts w:ascii="Times New Roman" w:hAnsi="Times New Roman"/>
                <w:sz w:val="28"/>
                <w:szCs w:val="28"/>
              </w:rPr>
              <w:t>0.284</w:t>
            </w:r>
          </w:p>
        </w:tc>
      </w:tr>
    </w:tbl>
    <w:p w14:paraId="56D92B9D" w14:textId="77777777" w:rsidR="006C7C9B" w:rsidRPr="006C7C9B" w:rsidRDefault="006C7C9B" w:rsidP="006C7C9B">
      <w:pPr>
        <w:spacing w:after="80"/>
        <w:rPr>
          <w:rFonts w:ascii="Times New Roman" w:hAnsi="Times New Roman"/>
          <w:sz w:val="28"/>
          <w:szCs w:val="28"/>
        </w:rPr>
      </w:pPr>
    </w:p>
    <w:p w14:paraId="646B0BF0" w14:textId="77777777" w:rsidR="006C7C9B" w:rsidRPr="006C7C9B" w:rsidRDefault="006C7C9B" w:rsidP="006C7C9B">
      <w:pPr>
        <w:spacing w:after="80"/>
        <w:rPr>
          <w:rFonts w:ascii="Times New Roman" w:hAnsi="Times New Roman"/>
          <w:sz w:val="28"/>
          <w:szCs w:val="28"/>
        </w:rPr>
      </w:pPr>
      <w:r w:rsidRPr="006C7C9B">
        <w:rPr>
          <w:rFonts w:ascii="Times New Roman" w:hAnsi="Times New Roman"/>
          <w:sz w:val="28"/>
          <w:szCs w:val="28"/>
        </w:rPr>
        <w:t>A filter of wavelength 580 nm was used as this gave the lowest transmittance with the most concentrated sample tested.</w:t>
      </w:r>
    </w:p>
    <w:p w14:paraId="79B5D139" w14:textId="145F3095" w:rsidR="006C7C9B" w:rsidRPr="006C7C9B" w:rsidRDefault="00635B0E" w:rsidP="006C7C9B">
      <w:pPr>
        <w:spacing w:after="80"/>
        <w:rPr>
          <w:rFonts w:ascii="Times New Roman" w:hAnsi="Times New Roman"/>
          <w:sz w:val="28"/>
          <w:szCs w:val="28"/>
        </w:rPr>
      </w:pPr>
      <w:r w:rsidRPr="006C7C9B">
        <w:rPr>
          <w:rFonts w:ascii="Times New Roman" w:hAnsi="Times New Roman"/>
          <w:noProof/>
          <w:lang w:val="en-GB" w:eastAsia="en-GB"/>
        </w:rPr>
        <w:lastRenderedPageBreak/>
        <w:drawing>
          <wp:anchor distT="0" distB="0" distL="114300" distR="114300" simplePos="0" relativeHeight="251656192" behindDoc="0" locked="0" layoutInCell="1" allowOverlap="1" wp14:anchorId="6645DC1E" wp14:editId="18ABDD8D">
            <wp:simplePos x="0" y="0"/>
            <wp:positionH relativeFrom="column">
              <wp:posOffset>-533400</wp:posOffset>
            </wp:positionH>
            <wp:positionV relativeFrom="paragraph">
              <wp:posOffset>-198755</wp:posOffset>
            </wp:positionV>
            <wp:extent cx="6934200" cy="4514850"/>
            <wp:effectExtent l="0" t="0" r="0" b="1270"/>
            <wp:wrapNone/>
            <wp:docPr id="7"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4F286C25" w14:textId="77777777" w:rsidR="006C7C9B" w:rsidRPr="006C7C9B" w:rsidRDefault="006C7C9B" w:rsidP="006C7C9B">
      <w:pPr>
        <w:spacing w:after="80"/>
        <w:rPr>
          <w:rFonts w:ascii="Times New Roman" w:hAnsi="Times New Roman"/>
          <w:sz w:val="28"/>
          <w:szCs w:val="28"/>
        </w:rPr>
      </w:pPr>
    </w:p>
    <w:p w14:paraId="5CC9ABC5" w14:textId="5BC1D826" w:rsidR="006C7C9B" w:rsidRPr="006C7C9B" w:rsidRDefault="00635B0E" w:rsidP="006C7C9B">
      <w:pPr>
        <w:spacing w:after="80"/>
        <w:rPr>
          <w:rFonts w:ascii="Times New Roman" w:hAnsi="Times New Roman"/>
          <w:sz w:val="28"/>
          <w:szCs w:val="28"/>
        </w:rPr>
      </w:pPr>
      <w:r w:rsidRPr="006C7C9B">
        <w:rPr>
          <w:rFonts w:ascii="Times New Roman" w:hAnsi="Times New Roman"/>
          <w:noProof/>
          <w:lang w:val="en-GB" w:eastAsia="en-GB"/>
        </w:rPr>
        <mc:AlternateContent>
          <mc:Choice Requires="wps">
            <w:drawing>
              <wp:anchor distT="0" distB="0" distL="114300" distR="114300" simplePos="0" relativeHeight="251657216" behindDoc="0" locked="0" layoutInCell="1" allowOverlap="1" wp14:anchorId="211A5034" wp14:editId="58374794">
                <wp:simplePos x="0" y="0"/>
                <wp:positionH relativeFrom="column">
                  <wp:posOffset>333375</wp:posOffset>
                </wp:positionH>
                <wp:positionV relativeFrom="paragraph">
                  <wp:posOffset>55245</wp:posOffset>
                </wp:positionV>
                <wp:extent cx="4848225" cy="2914650"/>
                <wp:effectExtent l="9525" t="15240" r="9525" b="13335"/>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48225" cy="291465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4B65F" id="Line 26"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4.35pt" to="408pt,2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1nIwIAADo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" strokecolor="red" strokeweight="1pt"/>
            </w:pict>
          </mc:Fallback>
        </mc:AlternateContent>
      </w:r>
    </w:p>
    <w:p w14:paraId="3FCF86B9" w14:textId="77777777" w:rsidR="006C7C9B" w:rsidRPr="006C7C9B" w:rsidRDefault="006C7C9B" w:rsidP="006C7C9B">
      <w:pPr>
        <w:spacing w:after="80"/>
        <w:rPr>
          <w:rFonts w:ascii="Times New Roman" w:hAnsi="Times New Roman"/>
          <w:sz w:val="28"/>
          <w:szCs w:val="28"/>
        </w:rPr>
      </w:pPr>
    </w:p>
    <w:p w14:paraId="17703F1A" w14:textId="77777777" w:rsidR="006C7C9B" w:rsidRPr="006C7C9B" w:rsidRDefault="006C7C9B" w:rsidP="006C7C9B">
      <w:pPr>
        <w:spacing w:after="80"/>
        <w:rPr>
          <w:rFonts w:ascii="Times New Roman" w:hAnsi="Times New Roman"/>
          <w:sz w:val="28"/>
          <w:szCs w:val="28"/>
        </w:rPr>
      </w:pPr>
    </w:p>
    <w:p w14:paraId="48317E65" w14:textId="77777777" w:rsidR="006C7C9B" w:rsidRPr="006C7C9B" w:rsidRDefault="006C7C9B" w:rsidP="006C7C9B">
      <w:pPr>
        <w:spacing w:after="80"/>
        <w:rPr>
          <w:rFonts w:ascii="Times New Roman" w:hAnsi="Times New Roman"/>
          <w:sz w:val="28"/>
          <w:szCs w:val="28"/>
        </w:rPr>
      </w:pPr>
    </w:p>
    <w:p w14:paraId="2DCABA24" w14:textId="77777777" w:rsidR="006C7C9B" w:rsidRPr="006C7C9B" w:rsidRDefault="006C7C9B" w:rsidP="006C7C9B">
      <w:pPr>
        <w:spacing w:after="80"/>
        <w:rPr>
          <w:rFonts w:ascii="Times New Roman" w:hAnsi="Times New Roman"/>
          <w:sz w:val="28"/>
          <w:szCs w:val="28"/>
        </w:rPr>
      </w:pPr>
    </w:p>
    <w:p w14:paraId="5553BB90" w14:textId="77777777" w:rsidR="006C7C9B" w:rsidRPr="006C7C9B" w:rsidRDefault="006C7C9B" w:rsidP="006C7C9B">
      <w:pPr>
        <w:spacing w:after="80"/>
        <w:rPr>
          <w:rFonts w:ascii="Times New Roman" w:hAnsi="Times New Roman"/>
          <w:sz w:val="28"/>
          <w:szCs w:val="28"/>
        </w:rPr>
      </w:pPr>
    </w:p>
    <w:p w14:paraId="084F5DE8" w14:textId="77777777" w:rsidR="006C7C9B" w:rsidRPr="006C7C9B" w:rsidRDefault="006C7C9B" w:rsidP="006C7C9B">
      <w:pPr>
        <w:spacing w:after="80"/>
        <w:rPr>
          <w:rFonts w:ascii="Times New Roman" w:hAnsi="Times New Roman"/>
          <w:sz w:val="28"/>
          <w:szCs w:val="28"/>
        </w:rPr>
      </w:pPr>
    </w:p>
    <w:p w14:paraId="67D2318B" w14:textId="77777777" w:rsidR="00EF1E8A" w:rsidRDefault="00EF1E8A" w:rsidP="006C7C9B">
      <w:pPr>
        <w:pStyle w:val="Title"/>
        <w:rPr>
          <w:rFonts w:ascii="Times New Roman" w:hAnsi="Times New Roman"/>
          <w:sz w:val="28"/>
          <w:szCs w:val="28"/>
        </w:rPr>
      </w:pPr>
    </w:p>
    <w:p w14:paraId="05C39E68" w14:textId="77777777" w:rsidR="00EF1E8A" w:rsidRDefault="00EF1E8A" w:rsidP="006C7C9B">
      <w:pPr>
        <w:pStyle w:val="Title"/>
        <w:rPr>
          <w:rFonts w:ascii="Times New Roman" w:hAnsi="Times New Roman"/>
          <w:sz w:val="28"/>
          <w:szCs w:val="28"/>
        </w:rPr>
      </w:pPr>
    </w:p>
    <w:p w14:paraId="3CA0A764" w14:textId="77777777" w:rsidR="00EF1E8A" w:rsidRDefault="00EF1E8A" w:rsidP="006C7C9B">
      <w:pPr>
        <w:pStyle w:val="Title"/>
        <w:rPr>
          <w:rFonts w:ascii="Times New Roman" w:hAnsi="Times New Roman"/>
          <w:sz w:val="28"/>
          <w:szCs w:val="28"/>
        </w:rPr>
      </w:pPr>
    </w:p>
    <w:p w14:paraId="7A427639" w14:textId="77777777" w:rsidR="00EF1E8A" w:rsidRDefault="00EF1E8A" w:rsidP="006C7C9B">
      <w:pPr>
        <w:pStyle w:val="Title"/>
        <w:rPr>
          <w:rFonts w:ascii="Times New Roman" w:hAnsi="Times New Roman"/>
          <w:sz w:val="28"/>
          <w:szCs w:val="28"/>
        </w:rPr>
      </w:pPr>
    </w:p>
    <w:p w14:paraId="62BE732C" w14:textId="77777777" w:rsidR="00EF1E8A" w:rsidRDefault="00EF1E8A" w:rsidP="006C7C9B">
      <w:pPr>
        <w:pStyle w:val="Title"/>
        <w:rPr>
          <w:rFonts w:ascii="Times New Roman" w:hAnsi="Times New Roman"/>
          <w:sz w:val="28"/>
          <w:szCs w:val="28"/>
        </w:rPr>
      </w:pPr>
    </w:p>
    <w:p w14:paraId="3F555299" w14:textId="77777777" w:rsidR="00EF1E8A" w:rsidRDefault="00EF1E8A" w:rsidP="006C7C9B">
      <w:pPr>
        <w:pStyle w:val="Title"/>
        <w:rPr>
          <w:rFonts w:ascii="Times New Roman" w:hAnsi="Times New Roman"/>
          <w:sz w:val="28"/>
          <w:szCs w:val="28"/>
        </w:rPr>
      </w:pPr>
    </w:p>
    <w:p w14:paraId="474E9BD6" w14:textId="77777777" w:rsidR="00EF1E8A" w:rsidRDefault="00EF1E8A" w:rsidP="006C7C9B">
      <w:pPr>
        <w:pStyle w:val="Title"/>
        <w:rPr>
          <w:rFonts w:ascii="Times New Roman" w:hAnsi="Times New Roman"/>
          <w:sz w:val="28"/>
          <w:szCs w:val="28"/>
        </w:rPr>
      </w:pPr>
    </w:p>
    <w:p w14:paraId="2DBD3BEE" w14:textId="77777777" w:rsidR="00EF1E8A" w:rsidRDefault="00EF1E8A" w:rsidP="006C7C9B">
      <w:pPr>
        <w:pStyle w:val="Title"/>
        <w:rPr>
          <w:rFonts w:ascii="Times New Roman" w:hAnsi="Times New Roman"/>
          <w:sz w:val="28"/>
          <w:szCs w:val="28"/>
        </w:rPr>
      </w:pPr>
    </w:p>
    <w:p w14:paraId="4FB0F579" w14:textId="77777777" w:rsidR="00EF1E8A" w:rsidRPr="001F57EE" w:rsidRDefault="00EF1E8A" w:rsidP="00EF1E8A">
      <w:pPr>
        <w:pStyle w:val="Heading1"/>
      </w:pPr>
      <w:r>
        <w:rPr>
          <w:rFonts w:ascii="Times New Roman" w:hAnsi="Times New Roman"/>
        </w:rPr>
        <w:br w:type="page"/>
      </w:r>
      <w:r w:rsidRPr="001F57EE">
        <w:lastRenderedPageBreak/>
        <w:t>Quantitative Analysis of Iron in Tea - Method</w:t>
      </w:r>
    </w:p>
    <w:p w14:paraId="52C5FEE5" w14:textId="77777777" w:rsidR="00EF1E8A" w:rsidRPr="001F57EE" w:rsidRDefault="00EF1E8A" w:rsidP="00EF1E8A"/>
    <w:p w14:paraId="10D06C2A" w14:textId="77777777" w:rsidR="00EF1E8A" w:rsidRPr="001F57EE" w:rsidRDefault="00EF1E8A" w:rsidP="00EF1E8A">
      <w:pPr>
        <w:spacing w:after="120"/>
        <w:rPr>
          <w:b/>
          <w:sz w:val="28"/>
          <w:szCs w:val="28"/>
        </w:rPr>
      </w:pPr>
      <w:r w:rsidRPr="001F57EE">
        <w:rPr>
          <w:b/>
          <w:sz w:val="28"/>
          <w:szCs w:val="28"/>
        </w:rPr>
        <w:t>Preparation</w:t>
      </w:r>
    </w:p>
    <w:p w14:paraId="26D239FC" w14:textId="77777777" w:rsidR="00EF1E8A" w:rsidRPr="007A4EDF" w:rsidRDefault="00EF1E8A" w:rsidP="00EF1E8A">
      <w:pPr>
        <w:pStyle w:val="ListParagraph"/>
        <w:numPr>
          <w:ilvl w:val="0"/>
          <w:numId w:val="1"/>
        </w:numPr>
        <w:spacing w:after="120"/>
        <w:rPr>
          <w:i/>
          <w:sz w:val="28"/>
          <w:szCs w:val="28"/>
        </w:rPr>
      </w:pPr>
      <w:r w:rsidRPr="007A4EDF">
        <w:rPr>
          <w:i/>
          <w:sz w:val="28"/>
          <w:szCs w:val="28"/>
        </w:rPr>
        <w:t>Approximately 2g of the tea is weighed accurately into a crucible and roasted in a fume cupboard for several minutes until all the tea has turned to ash.</w:t>
      </w:r>
    </w:p>
    <w:p w14:paraId="6A075142" w14:textId="3245A953" w:rsidR="00EF1E8A" w:rsidRPr="007A4EDF" w:rsidRDefault="00EF1E8A" w:rsidP="00EF1E8A">
      <w:pPr>
        <w:pStyle w:val="ListParagraph"/>
        <w:numPr>
          <w:ilvl w:val="0"/>
          <w:numId w:val="1"/>
        </w:numPr>
        <w:spacing w:after="120"/>
        <w:rPr>
          <w:i/>
          <w:sz w:val="28"/>
          <w:szCs w:val="28"/>
        </w:rPr>
      </w:pPr>
      <w:r w:rsidRPr="007A4EDF">
        <w:rPr>
          <w:i/>
          <w:sz w:val="28"/>
          <w:szCs w:val="28"/>
        </w:rPr>
        <w:t>The ash is allowed to cool and washed into a beaker using</w:t>
      </w:r>
      <w:r w:rsidR="00E4060C">
        <w:rPr>
          <w:i/>
          <w:sz w:val="28"/>
          <w:szCs w:val="28"/>
        </w:rPr>
        <w:t xml:space="preserve"> up to 20 </w:t>
      </w:r>
      <w:r w:rsidR="00E4060C" w:rsidRPr="00E4060C">
        <w:rPr>
          <w:i/>
          <w:sz w:val="28"/>
          <w:szCs w:val="28"/>
        </w:rPr>
        <w:t>cm</w:t>
      </w:r>
      <w:r w:rsidR="00E4060C" w:rsidRPr="00E4060C">
        <w:rPr>
          <w:i/>
          <w:sz w:val="28"/>
          <w:szCs w:val="28"/>
          <w:vertAlign w:val="superscript"/>
        </w:rPr>
        <w:t>3</w:t>
      </w:r>
      <w:r w:rsidR="00E4060C">
        <w:rPr>
          <w:i/>
          <w:sz w:val="28"/>
          <w:szCs w:val="28"/>
        </w:rPr>
        <w:t xml:space="preserve"> </w:t>
      </w:r>
      <w:r w:rsidRPr="007A4EDF">
        <w:rPr>
          <w:i/>
          <w:sz w:val="28"/>
          <w:szCs w:val="28"/>
        </w:rPr>
        <w:t>2</w:t>
      </w:r>
      <w:r w:rsidR="00E4060C">
        <w:rPr>
          <w:i/>
          <w:sz w:val="28"/>
          <w:szCs w:val="28"/>
        </w:rPr>
        <w:t>mol l</w:t>
      </w:r>
      <w:r w:rsidR="00E4060C">
        <w:rPr>
          <w:i/>
          <w:sz w:val="28"/>
          <w:szCs w:val="28"/>
          <w:vertAlign w:val="superscript"/>
        </w:rPr>
        <w:t>-1</w:t>
      </w:r>
      <w:r w:rsidRPr="007A4EDF">
        <w:rPr>
          <w:i/>
          <w:sz w:val="28"/>
          <w:szCs w:val="28"/>
        </w:rPr>
        <w:t xml:space="preserve"> nitric acid.</w:t>
      </w:r>
      <w:r>
        <w:rPr>
          <w:i/>
          <w:sz w:val="28"/>
          <w:szCs w:val="28"/>
        </w:rPr>
        <w:t xml:space="preserve"> </w:t>
      </w:r>
      <w:r w:rsidRPr="00303C89">
        <w:rPr>
          <w:smallCaps/>
          <w:sz w:val="28"/>
          <w:szCs w:val="28"/>
        </w:rPr>
        <w:t>[corrosive]</w:t>
      </w:r>
    </w:p>
    <w:p w14:paraId="35C55394" w14:textId="518A92E2" w:rsidR="00EF1E8A" w:rsidRPr="007A4EDF" w:rsidRDefault="00EF1E8A" w:rsidP="00EF1E8A">
      <w:pPr>
        <w:pStyle w:val="ListParagraph"/>
        <w:numPr>
          <w:ilvl w:val="0"/>
          <w:numId w:val="1"/>
        </w:numPr>
        <w:spacing w:after="120"/>
        <w:rPr>
          <w:i/>
          <w:sz w:val="28"/>
          <w:szCs w:val="28"/>
        </w:rPr>
      </w:pPr>
      <w:r w:rsidRPr="007A4EDF">
        <w:rPr>
          <w:i/>
          <w:sz w:val="28"/>
          <w:szCs w:val="28"/>
        </w:rPr>
        <w:t>A further 20cm</w:t>
      </w:r>
      <w:r w:rsidRPr="007A4EDF">
        <w:rPr>
          <w:i/>
          <w:sz w:val="28"/>
          <w:szCs w:val="28"/>
          <w:vertAlign w:val="superscript"/>
        </w:rPr>
        <w:t>3</w:t>
      </w:r>
      <w:r w:rsidRPr="007A4EDF">
        <w:rPr>
          <w:i/>
          <w:sz w:val="28"/>
          <w:szCs w:val="28"/>
        </w:rPr>
        <w:t xml:space="preserve"> of 2</w:t>
      </w:r>
      <w:r w:rsidR="00E4060C">
        <w:rPr>
          <w:i/>
          <w:sz w:val="28"/>
          <w:szCs w:val="28"/>
        </w:rPr>
        <w:t>mol l</w:t>
      </w:r>
      <w:r w:rsidR="00E4060C">
        <w:rPr>
          <w:i/>
          <w:sz w:val="28"/>
          <w:szCs w:val="28"/>
          <w:vertAlign w:val="superscript"/>
        </w:rPr>
        <w:t>-1</w:t>
      </w:r>
      <w:r w:rsidRPr="007A4EDF">
        <w:rPr>
          <w:i/>
          <w:sz w:val="28"/>
          <w:szCs w:val="28"/>
        </w:rPr>
        <w:t xml:space="preserve"> nitric acid</w:t>
      </w:r>
      <w:r>
        <w:rPr>
          <w:i/>
          <w:sz w:val="28"/>
          <w:szCs w:val="28"/>
        </w:rPr>
        <w:t xml:space="preserve"> </w:t>
      </w:r>
      <w:r w:rsidRPr="00303C89">
        <w:rPr>
          <w:smallCaps/>
          <w:sz w:val="28"/>
          <w:szCs w:val="28"/>
        </w:rPr>
        <w:t>[corrosive]</w:t>
      </w:r>
      <w:r w:rsidRPr="007A4EDF">
        <w:rPr>
          <w:i/>
          <w:sz w:val="28"/>
          <w:szCs w:val="28"/>
        </w:rPr>
        <w:t xml:space="preserve"> is added and the mixture is boiled for 5 minutes.</w:t>
      </w:r>
    </w:p>
    <w:p w14:paraId="6E241F3E" w14:textId="77777777" w:rsidR="00EF1E8A" w:rsidRPr="007A4EDF" w:rsidRDefault="00EF1E8A" w:rsidP="00EF1E8A">
      <w:pPr>
        <w:pStyle w:val="ListParagraph"/>
        <w:numPr>
          <w:ilvl w:val="0"/>
          <w:numId w:val="1"/>
        </w:numPr>
        <w:spacing w:after="120"/>
        <w:rPr>
          <w:i/>
          <w:sz w:val="28"/>
          <w:szCs w:val="28"/>
        </w:rPr>
      </w:pPr>
      <w:r w:rsidRPr="007A4EDF">
        <w:rPr>
          <w:i/>
          <w:sz w:val="28"/>
          <w:szCs w:val="28"/>
        </w:rPr>
        <w:t xml:space="preserve">The mixture is again allowed to cool and then filtered </w:t>
      </w:r>
      <w:r>
        <w:rPr>
          <w:i/>
          <w:sz w:val="28"/>
          <w:szCs w:val="28"/>
        </w:rPr>
        <w:t xml:space="preserve">(to make sure </w:t>
      </w:r>
      <w:r w:rsidRPr="007A4EDF">
        <w:rPr>
          <w:i/>
          <w:sz w:val="28"/>
          <w:szCs w:val="28"/>
        </w:rPr>
        <w:t>any unburned carbon</w:t>
      </w:r>
      <w:r>
        <w:rPr>
          <w:i/>
          <w:sz w:val="28"/>
          <w:szCs w:val="28"/>
        </w:rPr>
        <w:t>,</w:t>
      </w:r>
      <w:r w:rsidRPr="007A4EDF">
        <w:rPr>
          <w:i/>
          <w:sz w:val="28"/>
          <w:szCs w:val="28"/>
        </w:rPr>
        <w:t xml:space="preserve"> </w:t>
      </w:r>
      <w:r>
        <w:rPr>
          <w:i/>
          <w:sz w:val="28"/>
          <w:szCs w:val="28"/>
        </w:rPr>
        <w:t xml:space="preserve">that </w:t>
      </w:r>
      <w:r w:rsidRPr="007A4EDF">
        <w:rPr>
          <w:i/>
          <w:sz w:val="28"/>
          <w:szCs w:val="28"/>
        </w:rPr>
        <w:t>could possibly remain in the mixture and affect the result</w:t>
      </w:r>
      <w:r>
        <w:rPr>
          <w:i/>
          <w:sz w:val="28"/>
          <w:szCs w:val="28"/>
        </w:rPr>
        <w:t>,</w:t>
      </w:r>
      <w:r w:rsidRPr="007A4EDF">
        <w:rPr>
          <w:i/>
          <w:sz w:val="28"/>
          <w:szCs w:val="28"/>
        </w:rPr>
        <w:t xml:space="preserve"> is removed</w:t>
      </w:r>
      <w:r>
        <w:rPr>
          <w:i/>
          <w:sz w:val="28"/>
          <w:szCs w:val="28"/>
        </w:rPr>
        <w:t>)</w:t>
      </w:r>
      <w:r w:rsidRPr="007A4EDF">
        <w:rPr>
          <w:i/>
          <w:sz w:val="28"/>
          <w:szCs w:val="28"/>
        </w:rPr>
        <w:t>.</w:t>
      </w:r>
    </w:p>
    <w:p w14:paraId="7ACF7C7D" w14:textId="77777777" w:rsidR="00EF1E8A" w:rsidRPr="007A4EDF" w:rsidRDefault="00EF1E8A" w:rsidP="00EF1E8A">
      <w:pPr>
        <w:pStyle w:val="ListParagraph"/>
        <w:numPr>
          <w:ilvl w:val="0"/>
          <w:numId w:val="1"/>
        </w:numPr>
        <w:spacing w:after="120"/>
        <w:rPr>
          <w:i/>
          <w:sz w:val="28"/>
          <w:szCs w:val="28"/>
        </w:rPr>
      </w:pPr>
      <w:r w:rsidRPr="007A4EDF">
        <w:rPr>
          <w:i/>
          <w:sz w:val="28"/>
          <w:szCs w:val="28"/>
        </w:rPr>
        <w:t>The filtrate is then placed in a 50cm</w:t>
      </w:r>
      <w:r w:rsidRPr="007A4EDF">
        <w:rPr>
          <w:i/>
          <w:sz w:val="28"/>
          <w:szCs w:val="28"/>
          <w:vertAlign w:val="superscript"/>
        </w:rPr>
        <w:t>3</w:t>
      </w:r>
      <w:r w:rsidRPr="007A4EDF">
        <w:rPr>
          <w:i/>
          <w:sz w:val="28"/>
          <w:szCs w:val="28"/>
        </w:rPr>
        <w:t xml:space="preserve"> standard flask and made up to the mark using distilled water. </w:t>
      </w:r>
    </w:p>
    <w:p w14:paraId="04E7C811" w14:textId="77777777" w:rsidR="00EF1E8A" w:rsidRPr="001F57EE" w:rsidRDefault="00EF1E8A" w:rsidP="00EF1E8A">
      <w:pPr>
        <w:rPr>
          <w:sz w:val="28"/>
          <w:szCs w:val="28"/>
        </w:rPr>
      </w:pPr>
    </w:p>
    <w:p w14:paraId="4AF2E301" w14:textId="77777777" w:rsidR="00EF1E8A" w:rsidRPr="001F57EE" w:rsidRDefault="00EF1E8A" w:rsidP="00EF1E8A">
      <w:pPr>
        <w:rPr>
          <w:sz w:val="28"/>
          <w:szCs w:val="28"/>
        </w:rPr>
      </w:pPr>
    </w:p>
    <w:p w14:paraId="62FB8B5B" w14:textId="14D701A4" w:rsidR="00EF1E8A" w:rsidRPr="007A4EDF" w:rsidRDefault="00635B0E" w:rsidP="00EF1E8A">
      <w:pPr>
        <w:pStyle w:val="ListParagraph"/>
        <w:spacing w:after="120"/>
        <w:ind w:left="0"/>
        <w:rPr>
          <w:b/>
          <w:sz w:val="28"/>
          <w:szCs w:val="28"/>
        </w:rPr>
      </w:pPr>
      <w:r>
        <w:rPr>
          <w:noProof/>
          <w:sz w:val="28"/>
          <w:szCs w:val="28"/>
          <w:lang w:val="en-GB" w:eastAsia="en-GB"/>
        </w:rPr>
        <mc:AlternateContent>
          <mc:Choice Requires="wps">
            <w:drawing>
              <wp:anchor distT="0" distB="0" distL="114300" distR="114300" simplePos="0" relativeHeight="251659264" behindDoc="1" locked="0" layoutInCell="1" allowOverlap="1" wp14:anchorId="0983A48C" wp14:editId="62348B75">
                <wp:simplePos x="0" y="0"/>
                <wp:positionH relativeFrom="column">
                  <wp:posOffset>-198120</wp:posOffset>
                </wp:positionH>
                <wp:positionV relativeFrom="paragraph">
                  <wp:posOffset>12700</wp:posOffset>
                </wp:positionV>
                <wp:extent cx="6141720" cy="2941955"/>
                <wp:effectExtent l="11430" t="8255" r="9525" b="12065"/>
                <wp:wrapNone/>
                <wp:docPr id="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1720" cy="2941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D358D" id="Rectangle 51" o:spid="_x0000_s1026" style="position:absolute;margin-left:-15.6pt;margin-top:1pt;width:483.6pt;height:23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"/>
            </w:pict>
          </mc:Fallback>
        </mc:AlternateContent>
      </w:r>
      <w:r w:rsidR="00EF1E8A" w:rsidRPr="007A4EDF">
        <w:rPr>
          <w:b/>
          <w:sz w:val="28"/>
          <w:szCs w:val="28"/>
        </w:rPr>
        <w:t>Method</w:t>
      </w:r>
    </w:p>
    <w:p w14:paraId="671E14C6" w14:textId="77777777" w:rsidR="00EF1E8A" w:rsidRPr="007A4EDF" w:rsidRDefault="00EF1E8A" w:rsidP="00EF1E8A">
      <w:pPr>
        <w:pStyle w:val="ListParagraph"/>
        <w:numPr>
          <w:ilvl w:val="0"/>
          <w:numId w:val="1"/>
        </w:numPr>
        <w:spacing w:after="120"/>
        <w:rPr>
          <w:sz w:val="28"/>
          <w:szCs w:val="28"/>
        </w:rPr>
      </w:pPr>
      <w:r w:rsidRPr="007A4EDF">
        <w:rPr>
          <w:sz w:val="28"/>
          <w:szCs w:val="28"/>
        </w:rPr>
        <w:t>Put 10 cm</w:t>
      </w:r>
      <w:r w:rsidRPr="007A4EDF">
        <w:rPr>
          <w:sz w:val="28"/>
          <w:szCs w:val="28"/>
          <w:vertAlign w:val="superscript"/>
        </w:rPr>
        <w:t>3</w:t>
      </w:r>
      <w:r>
        <w:rPr>
          <w:sz w:val="28"/>
          <w:szCs w:val="28"/>
        </w:rPr>
        <w:t xml:space="preserve"> of the tea</w:t>
      </w:r>
      <w:r w:rsidRPr="007A4EDF">
        <w:rPr>
          <w:sz w:val="28"/>
          <w:szCs w:val="28"/>
        </w:rPr>
        <w:t xml:space="preserve"> extract in a test tube</w:t>
      </w:r>
    </w:p>
    <w:p w14:paraId="080FCD4B" w14:textId="26C1EB77" w:rsidR="00EF1E8A" w:rsidRPr="007A4EDF" w:rsidRDefault="00EF1E8A" w:rsidP="00EF1E8A">
      <w:pPr>
        <w:pStyle w:val="ListParagraph"/>
        <w:numPr>
          <w:ilvl w:val="0"/>
          <w:numId w:val="1"/>
        </w:numPr>
        <w:spacing w:after="120"/>
        <w:rPr>
          <w:sz w:val="28"/>
          <w:szCs w:val="28"/>
        </w:rPr>
      </w:pPr>
      <w:r w:rsidRPr="007A4EDF">
        <w:rPr>
          <w:sz w:val="28"/>
          <w:szCs w:val="28"/>
        </w:rPr>
        <w:t>Add 1 cm</w:t>
      </w:r>
      <w:r w:rsidRPr="007A4EDF">
        <w:rPr>
          <w:sz w:val="28"/>
          <w:szCs w:val="28"/>
          <w:vertAlign w:val="superscript"/>
        </w:rPr>
        <w:t>3</w:t>
      </w:r>
      <w:r w:rsidRPr="007A4EDF">
        <w:rPr>
          <w:sz w:val="28"/>
          <w:szCs w:val="28"/>
        </w:rPr>
        <w:t xml:space="preserve"> of 0.1</w:t>
      </w:r>
      <w:r w:rsidR="00E4060C">
        <w:rPr>
          <w:i/>
          <w:sz w:val="28"/>
          <w:szCs w:val="28"/>
        </w:rPr>
        <w:t>mol l</w:t>
      </w:r>
      <w:r w:rsidR="00E4060C">
        <w:rPr>
          <w:i/>
          <w:sz w:val="28"/>
          <w:szCs w:val="28"/>
          <w:vertAlign w:val="superscript"/>
        </w:rPr>
        <w:t>-1</w:t>
      </w:r>
      <w:r w:rsidRPr="007A4EDF">
        <w:rPr>
          <w:sz w:val="28"/>
          <w:szCs w:val="28"/>
        </w:rPr>
        <w:t xml:space="preserve"> ammonium thiocyanate solution.</w:t>
      </w:r>
    </w:p>
    <w:p w14:paraId="61437629" w14:textId="77777777" w:rsidR="00EF1E8A" w:rsidRDefault="00EF1E8A" w:rsidP="00EF1E8A">
      <w:pPr>
        <w:spacing w:after="120"/>
        <w:ind w:left="720"/>
        <w:rPr>
          <w:i/>
          <w:sz w:val="24"/>
          <w:szCs w:val="24"/>
        </w:rPr>
      </w:pPr>
      <w:r w:rsidRPr="001F57EE">
        <w:rPr>
          <w:i/>
          <w:sz w:val="24"/>
          <w:szCs w:val="24"/>
        </w:rPr>
        <w:t>This constitutes an excess. Excess thiocyanate is added to ensure that all the Fe</w:t>
      </w:r>
      <w:r w:rsidRPr="001F57EE">
        <w:rPr>
          <w:i/>
          <w:sz w:val="24"/>
          <w:szCs w:val="24"/>
          <w:vertAlign w:val="superscript"/>
        </w:rPr>
        <w:t>3+</w:t>
      </w:r>
      <w:r w:rsidRPr="001F57EE">
        <w:rPr>
          <w:i/>
          <w:sz w:val="24"/>
          <w:szCs w:val="24"/>
        </w:rPr>
        <w:t>ions present react and to provide a stronger, more stable colour.</w:t>
      </w:r>
    </w:p>
    <w:p w14:paraId="7418DA68" w14:textId="77777777" w:rsidR="00EF1E8A" w:rsidRPr="007A4EDF" w:rsidRDefault="00EF1E8A" w:rsidP="00EF1E8A">
      <w:pPr>
        <w:pStyle w:val="ListParagraph"/>
        <w:numPr>
          <w:ilvl w:val="0"/>
          <w:numId w:val="2"/>
        </w:numPr>
        <w:spacing w:after="120"/>
        <w:rPr>
          <w:sz w:val="28"/>
          <w:szCs w:val="28"/>
        </w:rPr>
      </w:pPr>
      <w:r w:rsidRPr="007A4EDF">
        <w:rPr>
          <w:sz w:val="28"/>
          <w:szCs w:val="28"/>
        </w:rPr>
        <w:t>Put 3 cm</w:t>
      </w:r>
      <w:r w:rsidRPr="007A4EDF">
        <w:rPr>
          <w:sz w:val="28"/>
          <w:szCs w:val="28"/>
          <w:vertAlign w:val="superscript"/>
        </w:rPr>
        <w:t xml:space="preserve">3 </w:t>
      </w:r>
      <w:r w:rsidRPr="007A4EDF">
        <w:rPr>
          <w:sz w:val="28"/>
          <w:szCs w:val="28"/>
        </w:rPr>
        <w:t xml:space="preserve">of the </w:t>
      </w:r>
      <w:r>
        <w:rPr>
          <w:sz w:val="28"/>
          <w:szCs w:val="28"/>
        </w:rPr>
        <w:t xml:space="preserve">resulting </w:t>
      </w:r>
      <w:r w:rsidRPr="008C52ED">
        <w:rPr>
          <w:sz w:val="28"/>
          <w:szCs w:val="28"/>
          <w:lang w:val="en-GB"/>
        </w:rPr>
        <w:t>coloured</w:t>
      </w:r>
      <w:r w:rsidRPr="007A4EDF">
        <w:rPr>
          <w:sz w:val="28"/>
          <w:szCs w:val="28"/>
        </w:rPr>
        <w:t xml:space="preserve"> solution into a cuvette and read the absorption / transmittance in a colorimeter at (roughly) 580nm.</w:t>
      </w:r>
    </w:p>
    <w:p w14:paraId="787FCDFA" w14:textId="77777777" w:rsidR="00EF1E8A" w:rsidRPr="007A4EDF" w:rsidRDefault="00EF1E8A" w:rsidP="00EF1E8A">
      <w:pPr>
        <w:pStyle w:val="ListParagraph"/>
        <w:numPr>
          <w:ilvl w:val="0"/>
          <w:numId w:val="2"/>
        </w:numPr>
        <w:spacing w:after="120"/>
        <w:rPr>
          <w:sz w:val="28"/>
          <w:szCs w:val="28"/>
        </w:rPr>
      </w:pPr>
      <w:r w:rsidRPr="007A4EDF">
        <w:rPr>
          <w:sz w:val="28"/>
          <w:szCs w:val="28"/>
        </w:rPr>
        <w:t xml:space="preserve">In the </w:t>
      </w:r>
      <w:proofErr w:type="spellStart"/>
      <w:r w:rsidRPr="007A4EDF">
        <w:rPr>
          <w:sz w:val="28"/>
          <w:szCs w:val="28"/>
        </w:rPr>
        <w:t>mystrica</w:t>
      </w:r>
      <w:proofErr w:type="spellEnd"/>
      <w:r w:rsidRPr="007A4EDF">
        <w:rPr>
          <w:sz w:val="28"/>
          <w:szCs w:val="28"/>
        </w:rPr>
        <w:t xml:space="preserve"> colorimeters we are using, select the red filter.</w:t>
      </w:r>
    </w:p>
    <w:p w14:paraId="5A0DD5F2" w14:textId="77777777" w:rsidR="00EF1E8A" w:rsidRPr="007A4EDF" w:rsidRDefault="00EF1E8A" w:rsidP="00EF1E8A">
      <w:pPr>
        <w:pStyle w:val="ListParagraph"/>
        <w:numPr>
          <w:ilvl w:val="0"/>
          <w:numId w:val="2"/>
        </w:numPr>
        <w:spacing w:after="120"/>
        <w:rPr>
          <w:sz w:val="28"/>
          <w:szCs w:val="28"/>
        </w:rPr>
      </w:pPr>
      <w:r w:rsidRPr="007A4EDF">
        <w:rPr>
          <w:sz w:val="28"/>
          <w:szCs w:val="28"/>
        </w:rPr>
        <w:t>Repeat the process 3 times for each tea tested.</w:t>
      </w:r>
    </w:p>
    <w:p w14:paraId="5FD594EE" w14:textId="77777777" w:rsidR="00EF1E8A" w:rsidRPr="007A4EDF" w:rsidRDefault="00EF1E8A" w:rsidP="00EF1E8A">
      <w:pPr>
        <w:pStyle w:val="ListParagraph"/>
        <w:numPr>
          <w:ilvl w:val="0"/>
          <w:numId w:val="2"/>
        </w:numPr>
        <w:spacing w:after="120"/>
        <w:rPr>
          <w:sz w:val="28"/>
          <w:szCs w:val="28"/>
        </w:rPr>
      </w:pPr>
      <w:r w:rsidRPr="007A4EDF">
        <w:rPr>
          <w:sz w:val="28"/>
          <w:szCs w:val="28"/>
        </w:rPr>
        <w:t>Compare your colorimeter reading with a standard graph</w:t>
      </w:r>
      <w:r>
        <w:rPr>
          <w:sz w:val="28"/>
          <w:szCs w:val="28"/>
        </w:rPr>
        <w:t xml:space="preserve"> to determine the concentration of the iron complex in your solution.</w:t>
      </w:r>
    </w:p>
    <w:p w14:paraId="1FBF5D82" w14:textId="77777777" w:rsidR="00EF1E8A" w:rsidRDefault="00EF1E8A" w:rsidP="00EF1E8A">
      <w:pPr>
        <w:rPr>
          <w:i/>
          <w:sz w:val="24"/>
          <w:szCs w:val="24"/>
        </w:rPr>
      </w:pPr>
    </w:p>
    <w:p w14:paraId="0B72FF0C" w14:textId="77777777" w:rsidR="00EF1E8A" w:rsidRDefault="00EF1E8A" w:rsidP="00EF1E8A">
      <w:pPr>
        <w:rPr>
          <w:i/>
          <w:sz w:val="24"/>
          <w:szCs w:val="24"/>
        </w:rPr>
      </w:pPr>
    </w:p>
    <w:p w14:paraId="55AF3963" w14:textId="77777777" w:rsidR="00EF1E8A" w:rsidRPr="00EF1E8A" w:rsidRDefault="00EF1E8A" w:rsidP="00EF1E8A">
      <w:pPr>
        <w:pStyle w:val="Heading1"/>
      </w:pPr>
      <w:r>
        <w:rPr>
          <w:i/>
          <w:sz w:val="24"/>
          <w:szCs w:val="24"/>
        </w:rPr>
        <w:br w:type="page"/>
      </w:r>
      <w:r w:rsidRPr="00EF1E8A">
        <w:lastRenderedPageBreak/>
        <w:t xml:space="preserve">  Results</w:t>
      </w:r>
    </w:p>
    <w:p w14:paraId="3E39767D" w14:textId="77777777" w:rsidR="00EF1E8A" w:rsidRPr="00EF1E8A" w:rsidRDefault="00EF1E8A" w:rsidP="00EF1E8A">
      <w:pPr>
        <w:spacing w:after="80"/>
        <w:rPr>
          <w:rFonts w:ascii="Times New Roman" w:hAnsi="Times New Roman"/>
          <w:sz w:val="28"/>
          <w:szCs w:val="28"/>
        </w:rPr>
      </w:pPr>
    </w:p>
    <w:tbl>
      <w:tblPr>
        <w:tblW w:w="917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2141"/>
        <w:gridCol w:w="2242"/>
        <w:gridCol w:w="3228"/>
      </w:tblGrid>
      <w:tr w:rsidR="00EF1E8A" w:rsidRPr="00EF1E8A" w14:paraId="75A9B7EF" w14:textId="77777777" w:rsidTr="00EA41B8">
        <w:trPr>
          <w:trHeight w:val="555"/>
        </w:trPr>
        <w:tc>
          <w:tcPr>
            <w:tcW w:w="1440" w:type="dxa"/>
          </w:tcPr>
          <w:p w14:paraId="3D8365FD" w14:textId="77777777" w:rsidR="00EF1E8A" w:rsidRPr="00EF1E8A" w:rsidRDefault="00EF1E8A" w:rsidP="00EA41B8">
            <w:pPr>
              <w:spacing w:after="80"/>
              <w:ind w:left="99"/>
              <w:rPr>
                <w:rFonts w:ascii="Times New Roman" w:hAnsi="Times New Roman"/>
                <w:sz w:val="28"/>
                <w:szCs w:val="28"/>
              </w:rPr>
            </w:pPr>
          </w:p>
          <w:p w14:paraId="74EC66CF" w14:textId="77777777" w:rsidR="00EF1E8A" w:rsidRPr="00EF1E8A" w:rsidRDefault="00EF1E8A" w:rsidP="00EA41B8">
            <w:pPr>
              <w:spacing w:after="80"/>
              <w:ind w:left="99"/>
              <w:rPr>
                <w:rFonts w:ascii="Times New Roman" w:hAnsi="Times New Roman"/>
                <w:sz w:val="28"/>
                <w:szCs w:val="28"/>
              </w:rPr>
            </w:pPr>
            <w:r w:rsidRPr="00EF1E8A">
              <w:rPr>
                <w:rFonts w:ascii="Times New Roman" w:hAnsi="Times New Roman"/>
                <w:sz w:val="28"/>
                <w:szCs w:val="28"/>
              </w:rPr>
              <w:t>Tea</w:t>
            </w:r>
          </w:p>
          <w:p w14:paraId="2C31137A" w14:textId="77777777" w:rsidR="00EF1E8A" w:rsidRPr="00EF1E8A" w:rsidRDefault="00EF1E8A" w:rsidP="00EA41B8">
            <w:pPr>
              <w:spacing w:after="80"/>
              <w:rPr>
                <w:rFonts w:ascii="Times New Roman" w:hAnsi="Times New Roman"/>
                <w:sz w:val="28"/>
                <w:szCs w:val="28"/>
              </w:rPr>
            </w:pPr>
          </w:p>
        </w:tc>
        <w:tc>
          <w:tcPr>
            <w:tcW w:w="2160" w:type="dxa"/>
          </w:tcPr>
          <w:p w14:paraId="71C507F5" w14:textId="77777777" w:rsidR="00EF1E8A" w:rsidRPr="00EF1E8A" w:rsidRDefault="00EF1E8A" w:rsidP="00EA41B8">
            <w:pPr>
              <w:spacing w:after="80"/>
              <w:rPr>
                <w:rFonts w:ascii="Times New Roman" w:hAnsi="Times New Roman"/>
                <w:sz w:val="28"/>
                <w:szCs w:val="28"/>
              </w:rPr>
            </w:pPr>
          </w:p>
          <w:p w14:paraId="2ECF3DA3" w14:textId="77777777" w:rsidR="00EF1E8A" w:rsidRPr="00EF1E8A" w:rsidRDefault="00EF1E8A" w:rsidP="00EA41B8">
            <w:pPr>
              <w:spacing w:after="80"/>
              <w:ind w:left="111"/>
              <w:rPr>
                <w:rFonts w:ascii="Times New Roman" w:hAnsi="Times New Roman"/>
                <w:sz w:val="28"/>
                <w:szCs w:val="28"/>
              </w:rPr>
            </w:pPr>
            <w:r w:rsidRPr="00EF1E8A">
              <w:rPr>
                <w:rFonts w:ascii="Times New Roman" w:hAnsi="Times New Roman"/>
                <w:sz w:val="28"/>
                <w:szCs w:val="28"/>
              </w:rPr>
              <w:t>Transmittance 1(%)</w:t>
            </w:r>
          </w:p>
          <w:p w14:paraId="5F7C64F6" w14:textId="77777777" w:rsidR="00EF1E8A" w:rsidRPr="00EF1E8A" w:rsidRDefault="00EF1E8A" w:rsidP="00EA41B8">
            <w:pPr>
              <w:spacing w:after="80"/>
              <w:rPr>
                <w:rFonts w:ascii="Times New Roman" w:hAnsi="Times New Roman"/>
                <w:sz w:val="28"/>
                <w:szCs w:val="28"/>
              </w:rPr>
            </w:pPr>
          </w:p>
        </w:tc>
        <w:tc>
          <w:tcPr>
            <w:tcW w:w="2280" w:type="dxa"/>
          </w:tcPr>
          <w:p w14:paraId="423A2DE6" w14:textId="77777777" w:rsidR="00EF1E8A" w:rsidRPr="00EF1E8A" w:rsidRDefault="00EF1E8A" w:rsidP="00EA41B8">
            <w:pPr>
              <w:spacing w:after="80"/>
              <w:rPr>
                <w:rFonts w:ascii="Times New Roman" w:hAnsi="Times New Roman"/>
                <w:sz w:val="28"/>
                <w:szCs w:val="28"/>
              </w:rPr>
            </w:pPr>
          </w:p>
          <w:p w14:paraId="4CFFA60C" w14:textId="77777777" w:rsidR="00EF1E8A" w:rsidRPr="00EF1E8A" w:rsidRDefault="00EF1E8A" w:rsidP="00EA41B8">
            <w:pPr>
              <w:spacing w:after="80"/>
              <w:ind w:left="831"/>
              <w:rPr>
                <w:rFonts w:ascii="Times New Roman" w:hAnsi="Times New Roman"/>
                <w:sz w:val="28"/>
                <w:szCs w:val="28"/>
              </w:rPr>
            </w:pPr>
            <w:proofErr w:type="spellStart"/>
            <w:r w:rsidRPr="00EF1E8A">
              <w:rPr>
                <w:rFonts w:ascii="Times New Roman" w:hAnsi="Times New Roman"/>
                <w:sz w:val="28"/>
                <w:szCs w:val="28"/>
              </w:rPr>
              <w:t>logIo</w:t>
            </w:r>
            <w:proofErr w:type="spellEnd"/>
            <w:r w:rsidRPr="00EF1E8A">
              <w:rPr>
                <w:rFonts w:ascii="Times New Roman" w:hAnsi="Times New Roman"/>
                <w:sz w:val="28"/>
                <w:szCs w:val="28"/>
              </w:rPr>
              <w:t>/I</w:t>
            </w:r>
          </w:p>
          <w:p w14:paraId="0691FDDE" w14:textId="77777777" w:rsidR="00EF1E8A" w:rsidRPr="00EF1E8A" w:rsidRDefault="00EF1E8A" w:rsidP="00EA41B8">
            <w:pPr>
              <w:spacing w:after="80"/>
              <w:rPr>
                <w:rFonts w:ascii="Times New Roman" w:hAnsi="Times New Roman"/>
                <w:sz w:val="28"/>
                <w:szCs w:val="28"/>
              </w:rPr>
            </w:pPr>
          </w:p>
        </w:tc>
        <w:tc>
          <w:tcPr>
            <w:tcW w:w="3291" w:type="dxa"/>
          </w:tcPr>
          <w:p w14:paraId="29C4E985" w14:textId="77777777" w:rsidR="00EF1E8A" w:rsidRPr="00EF1E8A" w:rsidRDefault="00EF1E8A" w:rsidP="00EA41B8">
            <w:pPr>
              <w:spacing w:after="80"/>
              <w:ind w:right="-399"/>
              <w:rPr>
                <w:rFonts w:ascii="Times New Roman" w:hAnsi="Times New Roman"/>
                <w:sz w:val="28"/>
                <w:szCs w:val="28"/>
              </w:rPr>
            </w:pPr>
          </w:p>
          <w:p w14:paraId="023F4BD1" w14:textId="77777777" w:rsidR="00EF1E8A" w:rsidRPr="00EF1E8A" w:rsidRDefault="00EF1E8A" w:rsidP="00EA41B8">
            <w:pPr>
              <w:spacing w:after="80"/>
              <w:ind w:left="711"/>
              <w:rPr>
                <w:rFonts w:ascii="Times New Roman" w:hAnsi="Times New Roman"/>
                <w:sz w:val="28"/>
                <w:szCs w:val="28"/>
              </w:rPr>
            </w:pPr>
            <w:r w:rsidRPr="00EF1E8A">
              <w:rPr>
                <w:rFonts w:ascii="Times New Roman" w:hAnsi="Times New Roman"/>
                <w:sz w:val="28"/>
                <w:szCs w:val="28"/>
              </w:rPr>
              <w:t>Concentration (mol l</w:t>
            </w:r>
            <w:r w:rsidRPr="00EF1E8A">
              <w:rPr>
                <w:rFonts w:ascii="Times New Roman" w:hAnsi="Times New Roman"/>
                <w:sz w:val="28"/>
                <w:szCs w:val="28"/>
                <w:vertAlign w:val="superscript"/>
              </w:rPr>
              <w:t>-1</w:t>
            </w:r>
            <w:r w:rsidRPr="00EF1E8A">
              <w:rPr>
                <w:rFonts w:ascii="Times New Roman" w:hAnsi="Times New Roman"/>
                <w:sz w:val="28"/>
                <w:szCs w:val="28"/>
              </w:rPr>
              <w:t>.)</w:t>
            </w:r>
          </w:p>
          <w:p w14:paraId="514C42C1" w14:textId="77777777" w:rsidR="00EF1E8A" w:rsidRPr="00EF1E8A" w:rsidRDefault="00EF1E8A" w:rsidP="00EA41B8">
            <w:pPr>
              <w:spacing w:after="80"/>
              <w:rPr>
                <w:rFonts w:ascii="Times New Roman" w:hAnsi="Times New Roman"/>
                <w:sz w:val="28"/>
                <w:szCs w:val="28"/>
              </w:rPr>
            </w:pPr>
          </w:p>
        </w:tc>
      </w:tr>
      <w:tr w:rsidR="00EF1E8A" w:rsidRPr="00EF1E8A" w14:paraId="3475BCE9" w14:textId="77777777" w:rsidTr="00EA41B8">
        <w:trPr>
          <w:trHeight w:val="7340"/>
        </w:trPr>
        <w:tc>
          <w:tcPr>
            <w:tcW w:w="1440" w:type="dxa"/>
          </w:tcPr>
          <w:p w14:paraId="0B024A28" w14:textId="77777777" w:rsidR="00EF1E8A" w:rsidRPr="00EF1E8A" w:rsidRDefault="00EF1E8A" w:rsidP="00EA41B8">
            <w:pPr>
              <w:spacing w:after="80"/>
              <w:ind w:left="99"/>
              <w:rPr>
                <w:rFonts w:ascii="Times New Roman" w:hAnsi="Times New Roman"/>
                <w:sz w:val="28"/>
                <w:szCs w:val="28"/>
              </w:rPr>
            </w:pPr>
            <w:r w:rsidRPr="00EF1E8A">
              <w:rPr>
                <w:rFonts w:ascii="Times New Roman" w:hAnsi="Times New Roman"/>
                <w:sz w:val="28"/>
                <w:szCs w:val="28"/>
              </w:rPr>
              <w:t>Tesco</w:t>
            </w:r>
          </w:p>
          <w:p w14:paraId="71E39D98" w14:textId="77777777" w:rsidR="00EF1E8A" w:rsidRPr="00EF1E8A" w:rsidRDefault="00EF1E8A" w:rsidP="00EA41B8">
            <w:pPr>
              <w:spacing w:after="80"/>
              <w:ind w:left="99"/>
              <w:rPr>
                <w:rFonts w:ascii="Times New Roman" w:hAnsi="Times New Roman"/>
                <w:sz w:val="28"/>
                <w:szCs w:val="28"/>
              </w:rPr>
            </w:pPr>
          </w:p>
          <w:p w14:paraId="4421D1D8" w14:textId="77777777" w:rsidR="00EF1E8A" w:rsidRPr="00EF1E8A" w:rsidRDefault="00EF1E8A" w:rsidP="00EA41B8">
            <w:pPr>
              <w:spacing w:after="80"/>
              <w:ind w:left="99"/>
              <w:rPr>
                <w:rFonts w:ascii="Times New Roman" w:hAnsi="Times New Roman"/>
                <w:sz w:val="28"/>
                <w:szCs w:val="28"/>
              </w:rPr>
            </w:pPr>
          </w:p>
          <w:p w14:paraId="607C2E99" w14:textId="77777777" w:rsidR="00EF1E8A" w:rsidRPr="00EF1E8A" w:rsidRDefault="00EF1E8A" w:rsidP="00EA41B8">
            <w:pPr>
              <w:spacing w:after="80"/>
              <w:ind w:left="99"/>
              <w:rPr>
                <w:rFonts w:ascii="Times New Roman" w:hAnsi="Times New Roman"/>
                <w:sz w:val="28"/>
                <w:szCs w:val="28"/>
              </w:rPr>
            </w:pPr>
          </w:p>
          <w:p w14:paraId="17148956" w14:textId="77777777" w:rsidR="00EF1E8A" w:rsidRPr="00EF1E8A" w:rsidRDefault="00EF1E8A" w:rsidP="00EA41B8">
            <w:pPr>
              <w:spacing w:after="80"/>
              <w:ind w:left="99"/>
              <w:rPr>
                <w:rFonts w:ascii="Times New Roman" w:hAnsi="Times New Roman"/>
                <w:sz w:val="28"/>
                <w:szCs w:val="28"/>
              </w:rPr>
            </w:pPr>
            <w:r w:rsidRPr="00EF1E8A">
              <w:rPr>
                <w:rFonts w:ascii="Times New Roman" w:hAnsi="Times New Roman"/>
                <w:sz w:val="28"/>
                <w:szCs w:val="28"/>
              </w:rPr>
              <w:t>Somerfield</w:t>
            </w:r>
          </w:p>
          <w:p w14:paraId="09E57559" w14:textId="77777777" w:rsidR="00EF1E8A" w:rsidRPr="00EF1E8A" w:rsidRDefault="00EF1E8A" w:rsidP="00EA41B8">
            <w:pPr>
              <w:spacing w:after="80"/>
              <w:ind w:left="99"/>
              <w:rPr>
                <w:rFonts w:ascii="Times New Roman" w:hAnsi="Times New Roman"/>
                <w:sz w:val="28"/>
                <w:szCs w:val="28"/>
              </w:rPr>
            </w:pPr>
          </w:p>
          <w:p w14:paraId="42D38749" w14:textId="77777777" w:rsidR="00EF1E8A" w:rsidRPr="00EF1E8A" w:rsidRDefault="00EF1E8A" w:rsidP="00EA41B8">
            <w:pPr>
              <w:spacing w:after="80"/>
              <w:ind w:left="99"/>
              <w:rPr>
                <w:rFonts w:ascii="Times New Roman" w:hAnsi="Times New Roman"/>
                <w:sz w:val="28"/>
                <w:szCs w:val="28"/>
              </w:rPr>
            </w:pPr>
          </w:p>
          <w:p w14:paraId="47F9DEF3" w14:textId="77777777" w:rsidR="00EF1E8A" w:rsidRPr="00EF1E8A" w:rsidRDefault="00EF1E8A" w:rsidP="00EA41B8">
            <w:pPr>
              <w:spacing w:after="80"/>
              <w:ind w:left="99"/>
              <w:rPr>
                <w:rFonts w:ascii="Times New Roman" w:hAnsi="Times New Roman"/>
                <w:sz w:val="28"/>
                <w:szCs w:val="28"/>
              </w:rPr>
            </w:pPr>
          </w:p>
          <w:p w14:paraId="57EAEB8A" w14:textId="77777777" w:rsidR="00EF1E8A" w:rsidRPr="00EF1E8A" w:rsidRDefault="00EF1E8A" w:rsidP="00EA41B8">
            <w:pPr>
              <w:spacing w:after="80"/>
              <w:ind w:left="99"/>
              <w:rPr>
                <w:rFonts w:ascii="Times New Roman" w:hAnsi="Times New Roman"/>
                <w:sz w:val="28"/>
                <w:szCs w:val="28"/>
              </w:rPr>
            </w:pPr>
            <w:r w:rsidRPr="00EF1E8A">
              <w:rPr>
                <w:rFonts w:ascii="Times New Roman" w:hAnsi="Times New Roman"/>
                <w:sz w:val="28"/>
                <w:szCs w:val="28"/>
              </w:rPr>
              <w:t>Earl Grey</w:t>
            </w:r>
          </w:p>
          <w:p w14:paraId="6A5AF01C" w14:textId="77777777" w:rsidR="00EF1E8A" w:rsidRPr="00EF1E8A" w:rsidRDefault="00EF1E8A" w:rsidP="00EA41B8">
            <w:pPr>
              <w:spacing w:after="80"/>
              <w:ind w:left="99"/>
              <w:rPr>
                <w:rFonts w:ascii="Times New Roman" w:hAnsi="Times New Roman"/>
                <w:sz w:val="28"/>
                <w:szCs w:val="28"/>
              </w:rPr>
            </w:pPr>
          </w:p>
          <w:p w14:paraId="3DBA605A" w14:textId="77777777" w:rsidR="00EF1E8A" w:rsidRPr="00EF1E8A" w:rsidRDefault="00EF1E8A" w:rsidP="00EA41B8">
            <w:pPr>
              <w:spacing w:after="80"/>
              <w:ind w:left="99"/>
              <w:rPr>
                <w:rFonts w:ascii="Times New Roman" w:hAnsi="Times New Roman"/>
                <w:sz w:val="28"/>
                <w:szCs w:val="28"/>
              </w:rPr>
            </w:pPr>
          </w:p>
          <w:p w14:paraId="320F320A" w14:textId="77777777" w:rsidR="00EF1E8A" w:rsidRPr="00EF1E8A" w:rsidRDefault="00EF1E8A" w:rsidP="00EA41B8">
            <w:pPr>
              <w:spacing w:after="80"/>
              <w:ind w:left="99"/>
              <w:rPr>
                <w:rFonts w:ascii="Times New Roman" w:hAnsi="Times New Roman"/>
                <w:sz w:val="28"/>
                <w:szCs w:val="28"/>
              </w:rPr>
            </w:pPr>
          </w:p>
          <w:p w14:paraId="0BFF7F34" w14:textId="77777777" w:rsidR="00EF1E8A" w:rsidRPr="00EF1E8A" w:rsidRDefault="00EF1E8A" w:rsidP="00EA41B8">
            <w:pPr>
              <w:spacing w:after="80"/>
              <w:ind w:left="99"/>
              <w:rPr>
                <w:rFonts w:ascii="Times New Roman" w:hAnsi="Times New Roman"/>
                <w:sz w:val="28"/>
                <w:szCs w:val="28"/>
              </w:rPr>
            </w:pPr>
            <w:r w:rsidRPr="00EF1E8A">
              <w:rPr>
                <w:rFonts w:ascii="Times New Roman" w:hAnsi="Times New Roman"/>
                <w:sz w:val="28"/>
                <w:szCs w:val="28"/>
              </w:rPr>
              <w:t>Darjeeling</w:t>
            </w:r>
          </w:p>
          <w:p w14:paraId="63BFB200" w14:textId="77777777" w:rsidR="00EF1E8A" w:rsidRPr="00EF1E8A" w:rsidRDefault="00EF1E8A" w:rsidP="00EA41B8">
            <w:pPr>
              <w:spacing w:after="80"/>
              <w:ind w:left="99"/>
              <w:rPr>
                <w:rFonts w:ascii="Times New Roman" w:hAnsi="Times New Roman"/>
                <w:sz w:val="28"/>
                <w:szCs w:val="28"/>
              </w:rPr>
            </w:pPr>
          </w:p>
          <w:p w14:paraId="4C1C881C" w14:textId="77777777" w:rsidR="00EF1E8A" w:rsidRPr="00EF1E8A" w:rsidRDefault="00EF1E8A" w:rsidP="00EA41B8">
            <w:pPr>
              <w:spacing w:after="80"/>
              <w:rPr>
                <w:rFonts w:ascii="Times New Roman" w:hAnsi="Times New Roman"/>
                <w:sz w:val="28"/>
                <w:szCs w:val="28"/>
              </w:rPr>
            </w:pPr>
          </w:p>
        </w:tc>
        <w:tc>
          <w:tcPr>
            <w:tcW w:w="2160" w:type="dxa"/>
          </w:tcPr>
          <w:p w14:paraId="7D9E7967" w14:textId="77777777" w:rsidR="00EF1E8A" w:rsidRPr="00EF1E8A" w:rsidRDefault="00EF1E8A" w:rsidP="00EA41B8">
            <w:pPr>
              <w:spacing w:after="80"/>
              <w:ind w:left="111"/>
              <w:rPr>
                <w:rFonts w:ascii="Times New Roman" w:hAnsi="Times New Roman"/>
                <w:sz w:val="28"/>
                <w:szCs w:val="28"/>
              </w:rPr>
            </w:pPr>
            <w:r w:rsidRPr="00EF1E8A">
              <w:rPr>
                <w:rFonts w:ascii="Times New Roman" w:hAnsi="Times New Roman"/>
                <w:sz w:val="28"/>
                <w:szCs w:val="28"/>
              </w:rPr>
              <w:t>92</w:t>
            </w:r>
          </w:p>
          <w:p w14:paraId="43A45F73" w14:textId="77777777" w:rsidR="00EF1E8A" w:rsidRPr="00EF1E8A" w:rsidRDefault="00EF1E8A" w:rsidP="00EA41B8">
            <w:pPr>
              <w:spacing w:after="80"/>
              <w:ind w:left="111"/>
              <w:rPr>
                <w:rFonts w:ascii="Times New Roman" w:hAnsi="Times New Roman"/>
                <w:sz w:val="28"/>
                <w:szCs w:val="28"/>
              </w:rPr>
            </w:pPr>
            <w:r w:rsidRPr="00EF1E8A">
              <w:rPr>
                <w:rFonts w:ascii="Times New Roman" w:hAnsi="Times New Roman"/>
                <w:sz w:val="28"/>
                <w:szCs w:val="28"/>
              </w:rPr>
              <w:t>90</w:t>
            </w:r>
          </w:p>
          <w:p w14:paraId="13EEA283" w14:textId="77777777" w:rsidR="00EF1E8A" w:rsidRPr="00EF1E8A" w:rsidRDefault="00EF1E8A" w:rsidP="00EA41B8">
            <w:pPr>
              <w:spacing w:after="80"/>
              <w:ind w:left="111"/>
              <w:rPr>
                <w:rFonts w:ascii="Times New Roman" w:hAnsi="Times New Roman"/>
                <w:sz w:val="28"/>
                <w:szCs w:val="28"/>
              </w:rPr>
            </w:pPr>
            <w:r w:rsidRPr="00EF1E8A">
              <w:rPr>
                <w:rFonts w:ascii="Times New Roman" w:hAnsi="Times New Roman"/>
                <w:sz w:val="28"/>
                <w:szCs w:val="28"/>
              </w:rPr>
              <w:t>91</w:t>
            </w:r>
          </w:p>
          <w:p w14:paraId="44DD2600" w14:textId="77777777" w:rsidR="00EF1E8A" w:rsidRPr="00EF1E8A" w:rsidRDefault="00EF1E8A" w:rsidP="00EA41B8">
            <w:pPr>
              <w:spacing w:after="80"/>
              <w:rPr>
                <w:rFonts w:ascii="Times New Roman" w:hAnsi="Times New Roman"/>
                <w:sz w:val="28"/>
                <w:szCs w:val="28"/>
              </w:rPr>
            </w:pPr>
          </w:p>
          <w:p w14:paraId="7307A07E" w14:textId="77777777" w:rsidR="00EF1E8A" w:rsidRPr="00EF1E8A" w:rsidRDefault="00EF1E8A" w:rsidP="00EA41B8">
            <w:pPr>
              <w:spacing w:after="80"/>
              <w:ind w:left="111"/>
              <w:rPr>
                <w:rFonts w:ascii="Times New Roman" w:hAnsi="Times New Roman"/>
                <w:sz w:val="28"/>
                <w:szCs w:val="28"/>
              </w:rPr>
            </w:pPr>
            <w:r w:rsidRPr="00EF1E8A">
              <w:rPr>
                <w:rFonts w:ascii="Times New Roman" w:hAnsi="Times New Roman"/>
                <w:sz w:val="28"/>
                <w:szCs w:val="28"/>
              </w:rPr>
              <w:t>95</w:t>
            </w:r>
          </w:p>
          <w:p w14:paraId="06A50174" w14:textId="77777777" w:rsidR="00EF1E8A" w:rsidRPr="00EF1E8A" w:rsidRDefault="00EF1E8A" w:rsidP="00EA41B8">
            <w:pPr>
              <w:spacing w:after="80"/>
              <w:ind w:left="111"/>
              <w:rPr>
                <w:rFonts w:ascii="Times New Roman" w:hAnsi="Times New Roman"/>
                <w:sz w:val="28"/>
                <w:szCs w:val="28"/>
              </w:rPr>
            </w:pPr>
            <w:r w:rsidRPr="00EF1E8A">
              <w:rPr>
                <w:rFonts w:ascii="Times New Roman" w:hAnsi="Times New Roman"/>
                <w:sz w:val="28"/>
                <w:szCs w:val="28"/>
              </w:rPr>
              <w:t>94</w:t>
            </w:r>
          </w:p>
          <w:p w14:paraId="03358667" w14:textId="77777777" w:rsidR="00EF1E8A" w:rsidRPr="00EF1E8A" w:rsidRDefault="00EF1E8A" w:rsidP="00EA41B8">
            <w:pPr>
              <w:spacing w:after="80"/>
              <w:ind w:left="111"/>
              <w:rPr>
                <w:rFonts w:ascii="Times New Roman" w:hAnsi="Times New Roman"/>
                <w:sz w:val="28"/>
                <w:szCs w:val="28"/>
              </w:rPr>
            </w:pPr>
            <w:r w:rsidRPr="00EF1E8A">
              <w:rPr>
                <w:rFonts w:ascii="Times New Roman" w:hAnsi="Times New Roman"/>
                <w:sz w:val="28"/>
                <w:szCs w:val="28"/>
              </w:rPr>
              <w:t>96</w:t>
            </w:r>
          </w:p>
          <w:p w14:paraId="3771C6EE" w14:textId="77777777" w:rsidR="00EF1E8A" w:rsidRPr="00EF1E8A" w:rsidRDefault="00EF1E8A" w:rsidP="00EA41B8">
            <w:pPr>
              <w:spacing w:after="80"/>
              <w:rPr>
                <w:rFonts w:ascii="Times New Roman" w:hAnsi="Times New Roman"/>
                <w:sz w:val="28"/>
                <w:szCs w:val="28"/>
              </w:rPr>
            </w:pPr>
          </w:p>
          <w:p w14:paraId="22E96411" w14:textId="77777777" w:rsidR="00EF1E8A" w:rsidRPr="00EF1E8A" w:rsidRDefault="00EF1E8A" w:rsidP="00EA41B8">
            <w:pPr>
              <w:spacing w:after="80"/>
              <w:ind w:left="111"/>
              <w:rPr>
                <w:rFonts w:ascii="Times New Roman" w:hAnsi="Times New Roman"/>
                <w:sz w:val="28"/>
                <w:szCs w:val="28"/>
              </w:rPr>
            </w:pPr>
            <w:r w:rsidRPr="00EF1E8A">
              <w:rPr>
                <w:rFonts w:ascii="Times New Roman" w:hAnsi="Times New Roman"/>
                <w:sz w:val="28"/>
                <w:szCs w:val="28"/>
              </w:rPr>
              <w:t>79</w:t>
            </w:r>
          </w:p>
          <w:p w14:paraId="6EB0B538" w14:textId="77777777" w:rsidR="00EF1E8A" w:rsidRPr="00EF1E8A" w:rsidRDefault="00EF1E8A" w:rsidP="00EA41B8">
            <w:pPr>
              <w:spacing w:after="80"/>
              <w:ind w:left="111"/>
              <w:rPr>
                <w:rFonts w:ascii="Times New Roman" w:hAnsi="Times New Roman"/>
                <w:sz w:val="28"/>
                <w:szCs w:val="28"/>
              </w:rPr>
            </w:pPr>
            <w:r w:rsidRPr="00EF1E8A">
              <w:rPr>
                <w:rFonts w:ascii="Times New Roman" w:hAnsi="Times New Roman"/>
                <w:sz w:val="28"/>
                <w:szCs w:val="28"/>
              </w:rPr>
              <w:t>77</w:t>
            </w:r>
          </w:p>
          <w:p w14:paraId="0C250568" w14:textId="77777777" w:rsidR="00EF1E8A" w:rsidRPr="00EF1E8A" w:rsidRDefault="00EF1E8A" w:rsidP="00EA41B8">
            <w:pPr>
              <w:spacing w:after="80"/>
              <w:ind w:left="111"/>
              <w:rPr>
                <w:rFonts w:ascii="Times New Roman" w:hAnsi="Times New Roman"/>
                <w:sz w:val="28"/>
                <w:szCs w:val="28"/>
              </w:rPr>
            </w:pPr>
            <w:r w:rsidRPr="00EF1E8A">
              <w:rPr>
                <w:rFonts w:ascii="Times New Roman" w:hAnsi="Times New Roman"/>
                <w:sz w:val="28"/>
                <w:szCs w:val="28"/>
              </w:rPr>
              <w:t>78</w:t>
            </w:r>
          </w:p>
          <w:p w14:paraId="034D152A" w14:textId="77777777" w:rsidR="00EF1E8A" w:rsidRPr="00EF1E8A" w:rsidRDefault="00EF1E8A" w:rsidP="00EA41B8">
            <w:pPr>
              <w:spacing w:after="80"/>
              <w:rPr>
                <w:rFonts w:ascii="Times New Roman" w:hAnsi="Times New Roman"/>
                <w:sz w:val="28"/>
                <w:szCs w:val="28"/>
              </w:rPr>
            </w:pPr>
          </w:p>
          <w:p w14:paraId="3F31B071" w14:textId="77777777" w:rsidR="00EF1E8A" w:rsidRPr="00EF1E8A" w:rsidRDefault="00EF1E8A" w:rsidP="00EA41B8">
            <w:pPr>
              <w:spacing w:after="80"/>
              <w:ind w:left="111"/>
              <w:rPr>
                <w:rFonts w:ascii="Times New Roman" w:hAnsi="Times New Roman"/>
                <w:sz w:val="28"/>
                <w:szCs w:val="28"/>
              </w:rPr>
            </w:pPr>
            <w:r w:rsidRPr="00EF1E8A">
              <w:rPr>
                <w:rFonts w:ascii="Times New Roman" w:hAnsi="Times New Roman"/>
                <w:sz w:val="28"/>
                <w:szCs w:val="28"/>
              </w:rPr>
              <w:t>84</w:t>
            </w:r>
          </w:p>
          <w:p w14:paraId="704AC421" w14:textId="77777777" w:rsidR="00EF1E8A" w:rsidRPr="00EF1E8A" w:rsidRDefault="00EF1E8A" w:rsidP="00EA41B8">
            <w:pPr>
              <w:spacing w:after="80"/>
              <w:ind w:left="111"/>
              <w:rPr>
                <w:rFonts w:ascii="Times New Roman" w:hAnsi="Times New Roman"/>
                <w:sz w:val="28"/>
                <w:szCs w:val="28"/>
              </w:rPr>
            </w:pPr>
            <w:r w:rsidRPr="00EF1E8A">
              <w:rPr>
                <w:rFonts w:ascii="Times New Roman" w:hAnsi="Times New Roman"/>
                <w:sz w:val="28"/>
                <w:szCs w:val="28"/>
              </w:rPr>
              <w:t>85</w:t>
            </w:r>
          </w:p>
          <w:p w14:paraId="7F53181A" w14:textId="77777777" w:rsidR="00EF1E8A" w:rsidRPr="00EF1E8A" w:rsidRDefault="00EF1E8A" w:rsidP="00EA41B8">
            <w:pPr>
              <w:spacing w:after="80"/>
              <w:ind w:left="111"/>
              <w:rPr>
                <w:rFonts w:ascii="Times New Roman" w:hAnsi="Times New Roman"/>
                <w:sz w:val="28"/>
                <w:szCs w:val="28"/>
              </w:rPr>
            </w:pPr>
            <w:r w:rsidRPr="00EF1E8A">
              <w:rPr>
                <w:rFonts w:ascii="Times New Roman" w:hAnsi="Times New Roman"/>
                <w:sz w:val="28"/>
                <w:szCs w:val="28"/>
              </w:rPr>
              <w:t>86</w:t>
            </w:r>
          </w:p>
        </w:tc>
        <w:tc>
          <w:tcPr>
            <w:tcW w:w="2280" w:type="dxa"/>
          </w:tcPr>
          <w:p w14:paraId="31D08FDD" w14:textId="77777777" w:rsidR="00EF1E8A" w:rsidRPr="00EF1E8A" w:rsidRDefault="00EF1E8A" w:rsidP="00EA41B8">
            <w:pPr>
              <w:spacing w:after="80"/>
              <w:ind w:left="831"/>
              <w:rPr>
                <w:rFonts w:ascii="Times New Roman" w:hAnsi="Times New Roman"/>
                <w:sz w:val="28"/>
                <w:szCs w:val="28"/>
              </w:rPr>
            </w:pPr>
            <w:r w:rsidRPr="00EF1E8A">
              <w:rPr>
                <w:rFonts w:ascii="Times New Roman" w:hAnsi="Times New Roman"/>
                <w:sz w:val="28"/>
                <w:szCs w:val="28"/>
              </w:rPr>
              <w:t>0.036</w:t>
            </w:r>
          </w:p>
          <w:p w14:paraId="292BD2D9" w14:textId="77777777" w:rsidR="00EF1E8A" w:rsidRPr="00EF1E8A" w:rsidRDefault="00EF1E8A" w:rsidP="00EA41B8">
            <w:pPr>
              <w:spacing w:after="80"/>
              <w:ind w:left="831"/>
              <w:rPr>
                <w:rFonts w:ascii="Times New Roman" w:hAnsi="Times New Roman"/>
                <w:sz w:val="28"/>
                <w:szCs w:val="28"/>
              </w:rPr>
            </w:pPr>
            <w:r w:rsidRPr="00EF1E8A">
              <w:rPr>
                <w:rFonts w:ascii="Times New Roman" w:hAnsi="Times New Roman"/>
                <w:sz w:val="28"/>
                <w:szCs w:val="28"/>
              </w:rPr>
              <w:t>0.046</w:t>
            </w:r>
          </w:p>
          <w:p w14:paraId="1144A634" w14:textId="77777777" w:rsidR="00EF1E8A" w:rsidRPr="00EF1E8A" w:rsidRDefault="00EF1E8A" w:rsidP="00EA41B8">
            <w:pPr>
              <w:spacing w:after="80"/>
              <w:ind w:left="831"/>
              <w:rPr>
                <w:rFonts w:ascii="Times New Roman" w:hAnsi="Times New Roman"/>
                <w:sz w:val="28"/>
                <w:szCs w:val="28"/>
              </w:rPr>
            </w:pPr>
            <w:r w:rsidRPr="00EF1E8A">
              <w:rPr>
                <w:rFonts w:ascii="Times New Roman" w:hAnsi="Times New Roman"/>
                <w:sz w:val="28"/>
                <w:szCs w:val="28"/>
              </w:rPr>
              <w:t>0.041</w:t>
            </w:r>
          </w:p>
          <w:p w14:paraId="11A8C46D" w14:textId="77777777" w:rsidR="00EF1E8A" w:rsidRPr="00EF1E8A" w:rsidRDefault="00EF1E8A" w:rsidP="00EA41B8">
            <w:pPr>
              <w:spacing w:after="80"/>
              <w:rPr>
                <w:rFonts w:ascii="Times New Roman" w:hAnsi="Times New Roman"/>
                <w:sz w:val="28"/>
                <w:szCs w:val="28"/>
              </w:rPr>
            </w:pPr>
          </w:p>
          <w:p w14:paraId="12845188" w14:textId="77777777" w:rsidR="00EF1E8A" w:rsidRPr="00EF1E8A" w:rsidRDefault="00EF1E8A" w:rsidP="00EA41B8">
            <w:pPr>
              <w:spacing w:after="80"/>
              <w:ind w:left="831"/>
              <w:rPr>
                <w:rFonts w:ascii="Times New Roman" w:hAnsi="Times New Roman"/>
                <w:sz w:val="28"/>
                <w:szCs w:val="28"/>
              </w:rPr>
            </w:pPr>
            <w:r w:rsidRPr="00EF1E8A">
              <w:rPr>
                <w:rFonts w:ascii="Times New Roman" w:hAnsi="Times New Roman"/>
                <w:sz w:val="28"/>
                <w:szCs w:val="28"/>
              </w:rPr>
              <w:t>0.022</w:t>
            </w:r>
          </w:p>
          <w:p w14:paraId="79389044" w14:textId="77777777" w:rsidR="00EF1E8A" w:rsidRPr="00EF1E8A" w:rsidRDefault="00EF1E8A" w:rsidP="00EA41B8">
            <w:pPr>
              <w:spacing w:after="80"/>
              <w:ind w:left="831"/>
              <w:rPr>
                <w:rFonts w:ascii="Times New Roman" w:hAnsi="Times New Roman"/>
                <w:sz w:val="28"/>
                <w:szCs w:val="28"/>
              </w:rPr>
            </w:pPr>
            <w:r w:rsidRPr="00EF1E8A">
              <w:rPr>
                <w:rFonts w:ascii="Times New Roman" w:hAnsi="Times New Roman"/>
                <w:sz w:val="28"/>
                <w:szCs w:val="28"/>
              </w:rPr>
              <w:t>0.027</w:t>
            </w:r>
          </w:p>
          <w:p w14:paraId="0A0373F2" w14:textId="77777777" w:rsidR="00EF1E8A" w:rsidRPr="00EF1E8A" w:rsidRDefault="00EF1E8A" w:rsidP="00EA41B8">
            <w:pPr>
              <w:spacing w:after="80"/>
              <w:ind w:left="831"/>
              <w:rPr>
                <w:rFonts w:ascii="Times New Roman" w:hAnsi="Times New Roman"/>
                <w:sz w:val="28"/>
                <w:szCs w:val="28"/>
              </w:rPr>
            </w:pPr>
            <w:r w:rsidRPr="00EF1E8A">
              <w:rPr>
                <w:rFonts w:ascii="Times New Roman" w:hAnsi="Times New Roman"/>
                <w:sz w:val="28"/>
                <w:szCs w:val="28"/>
              </w:rPr>
              <w:t>0.018</w:t>
            </w:r>
          </w:p>
          <w:p w14:paraId="4183CC7A" w14:textId="77777777" w:rsidR="00EF1E8A" w:rsidRPr="00EF1E8A" w:rsidRDefault="00EF1E8A" w:rsidP="00EA41B8">
            <w:pPr>
              <w:spacing w:after="80"/>
              <w:rPr>
                <w:rFonts w:ascii="Times New Roman" w:hAnsi="Times New Roman"/>
                <w:sz w:val="28"/>
                <w:szCs w:val="28"/>
              </w:rPr>
            </w:pPr>
          </w:p>
          <w:p w14:paraId="78483BAF" w14:textId="77777777" w:rsidR="00EF1E8A" w:rsidRPr="00EF1E8A" w:rsidRDefault="00EF1E8A" w:rsidP="00EA41B8">
            <w:pPr>
              <w:spacing w:after="80"/>
              <w:ind w:left="831"/>
              <w:rPr>
                <w:rFonts w:ascii="Times New Roman" w:hAnsi="Times New Roman"/>
                <w:sz w:val="28"/>
                <w:szCs w:val="28"/>
              </w:rPr>
            </w:pPr>
            <w:r w:rsidRPr="00EF1E8A">
              <w:rPr>
                <w:rFonts w:ascii="Times New Roman" w:hAnsi="Times New Roman"/>
                <w:sz w:val="28"/>
                <w:szCs w:val="28"/>
              </w:rPr>
              <w:t>0.102</w:t>
            </w:r>
          </w:p>
          <w:p w14:paraId="0626A0D7" w14:textId="77777777" w:rsidR="00EF1E8A" w:rsidRPr="00EF1E8A" w:rsidRDefault="00EF1E8A" w:rsidP="00EA41B8">
            <w:pPr>
              <w:spacing w:after="80"/>
              <w:ind w:left="831"/>
              <w:rPr>
                <w:rFonts w:ascii="Times New Roman" w:hAnsi="Times New Roman"/>
                <w:sz w:val="28"/>
                <w:szCs w:val="28"/>
              </w:rPr>
            </w:pPr>
            <w:r w:rsidRPr="00EF1E8A">
              <w:rPr>
                <w:rFonts w:ascii="Times New Roman" w:hAnsi="Times New Roman"/>
                <w:sz w:val="28"/>
                <w:szCs w:val="28"/>
              </w:rPr>
              <w:t>0.114</w:t>
            </w:r>
          </w:p>
          <w:p w14:paraId="12F4F9C0" w14:textId="77777777" w:rsidR="00EF1E8A" w:rsidRPr="00EF1E8A" w:rsidRDefault="00EF1E8A" w:rsidP="00EA41B8">
            <w:pPr>
              <w:spacing w:after="80"/>
              <w:ind w:left="831"/>
              <w:rPr>
                <w:rFonts w:ascii="Times New Roman" w:hAnsi="Times New Roman"/>
                <w:sz w:val="28"/>
                <w:szCs w:val="28"/>
              </w:rPr>
            </w:pPr>
            <w:r w:rsidRPr="00EF1E8A">
              <w:rPr>
                <w:rFonts w:ascii="Times New Roman" w:hAnsi="Times New Roman"/>
                <w:sz w:val="28"/>
                <w:szCs w:val="28"/>
              </w:rPr>
              <w:t>0.108</w:t>
            </w:r>
          </w:p>
          <w:p w14:paraId="5B1E0394" w14:textId="77777777" w:rsidR="00EF1E8A" w:rsidRPr="00EF1E8A" w:rsidRDefault="00EF1E8A" w:rsidP="00EA41B8">
            <w:pPr>
              <w:spacing w:after="80"/>
              <w:rPr>
                <w:rFonts w:ascii="Times New Roman" w:hAnsi="Times New Roman"/>
                <w:sz w:val="28"/>
                <w:szCs w:val="28"/>
              </w:rPr>
            </w:pPr>
          </w:p>
          <w:p w14:paraId="297C33E3" w14:textId="77777777" w:rsidR="00EF1E8A" w:rsidRPr="00EF1E8A" w:rsidRDefault="00EF1E8A" w:rsidP="00EA41B8">
            <w:pPr>
              <w:spacing w:after="80"/>
              <w:ind w:left="831"/>
              <w:rPr>
                <w:rFonts w:ascii="Times New Roman" w:hAnsi="Times New Roman"/>
                <w:sz w:val="28"/>
                <w:szCs w:val="28"/>
              </w:rPr>
            </w:pPr>
            <w:r w:rsidRPr="00EF1E8A">
              <w:rPr>
                <w:rFonts w:ascii="Times New Roman" w:hAnsi="Times New Roman"/>
                <w:sz w:val="28"/>
                <w:szCs w:val="28"/>
              </w:rPr>
              <w:t>0.076</w:t>
            </w:r>
          </w:p>
          <w:p w14:paraId="1CDF4D41" w14:textId="77777777" w:rsidR="00EF1E8A" w:rsidRPr="00EF1E8A" w:rsidRDefault="00EF1E8A" w:rsidP="00EA41B8">
            <w:pPr>
              <w:spacing w:after="80"/>
              <w:ind w:left="831"/>
              <w:rPr>
                <w:rFonts w:ascii="Times New Roman" w:hAnsi="Times New Roman"/>
                <w:sz w:val="28"/>
                <w:szCs w:val="28"/>
              </w:rPr>
            </w:pPr>
            <w:r w:rsidRPr="00EF1E8A">
              <w:rPr>
                <w:rFonts w:ascii="Times New Roman" w:hAnsi="Times New Roman"/>
                <w:sz w:val="28"/>
                <w:szCs w:val="28"/>
              </w:rPr>
              <w:t>0.071</w:t>
            </w:r>
          </w:p>
          <w:p w14:paraId="3DA37C86" w14:textId="77777777" w:rsidR="00EF1E8A" w:rsidRPr="00EF1E8A" w:rsidRDefault="00EF1E8A" w:rsidP="00EA41B8">
            <w:pPr>
              <w:spacing w:after="80"/>
              <w:ind w:left="831"/>
              <w:rPr>
                <w:rFonts w:ascii="Times New Roman" w:hAnsi="Times New Roman"/>
                <w:sz w:val="28"/>
                <w:szCs w:val="28"/>
              </w:rPr>
            </w:pPr>
            <w:r w:rsidRPr="00EF1E8A">
              <w:rPr>
                <w:rFonts w:ascii="Times New Roman" w:hAnsi="Times New Roman"/>
                <w:sz w:val="28"/>
                <w:szCs w:val="28"/>
              </w:rPr>
              <w:t>0.066</w:t>
            </w:r>
          </w:p>
        </w:tc>
        <w:tc>
          <w:tcPr>
            <w:tcW w:w="3291" w:type="dxa"/>
          </w:tcPr>
          <w:p w14:paraId="43ECE637" w14:textId="77777777" w:rsidR="00EF1E8A" w:rsidRPr="00EF1E8A" w:rsidRDefault="00EF1E8A" w:rsidP="00EA41B8">
            <w:pPr>
              <w:spacing w:after="80"/>
              <w:ind w:left="711"/>
              <w:rPr>
                <w:rFonts w:ascii="Times New Roman" w:hAnsi="Times New Roman"/>
                <w:sz w:val="28"/>
                <w:szCs w:val="28"/>
              </w:rPr>
            </w:pPr>
            <w:r w:rsidRPr="00EF1E8A">
              <w:rPr>
                <w:rFonts w:ascii="Times New Roman" w:hAnsi="Times New Roman"/>
                <w:sz w:val="28"/>
                <w:szCs w:val="28"/>
              </w:rPr>
              <w:t>0.000130</w:t>
            </w:r>
          </w:p>
          <w:p w14:paraId="72489508" w14:textId="77777777" w:rsidR="00EF1E8A" w:rsidRPr="00EF1E8A" w:rsidRDefault="00EF1E8A" w:rsidP="00EA41B8">
            <w:pPr>
              <w:spacing w:after="80"/>
              <w:ind w:left="711"/>
              <w:rPr>
                <w:rFonts w:ascii="Times New Roman" w:hAnsi="Times New Roman"/>
                <w:sz w:val="28"/>
                <w:szCs w:val="28"/>
              </w:rPr>
            </w:pPr>
            <w:r w:rsidRPr="00EF1E8A">
              <w:rPr>
                <w:rFonts w:ascii="Times New Roman" w:hAnsi="Times New Roman"/>
                <w:sz w:val="28"/>
                <w:szCs w:val="28"/>
              </w:rPr>
              <w:t>0.000160</w:t>
            </w:r>
          </w:p>
          <w:p w14:paraId="658A57EE" w14:textId="77777777" w:rsidR="00EF1E8A" w:rsidRPr="00EF1E8A" w:rsidRDefault="00EF1E8A" w:rsidP="00EA41B8">
            <w:pPr>
              <w:spacing w:after="80"/>
              <w:ind w:left="711"/>
              <w:rPr>
                <w:rFonts w:ascii="Times New Roman" w:hAnsi="Times New Roman"/>
                <w:sz w:val="28"/>
                <w:szCs w:val="28"/>
              </w:rPr>
            </w:pPr>
            <w:r w:rsidRPr="00EF1E8A">
              <w:rPr>
                <w:rFonts w:ascii="Times New Roman" w:hAnsi="Times New Roman"/>
                <w:sz w:val="28"/>
                <w:szCs w:val="28"/>
              </w:rPr>
              <w:t>0.000140</w:t>
            </w:r>
          </w:p>
          <w:p w14:paraId="075C2167" w14:textId="77777777" w:rsidR="00EF1E8A" w:rsidRPr="00EF1E8A" w:rsidRDefault="00EF1E8A" w:rsidP="00EA41B8">
            <w:pPr>
              <w:spacing w:after="80"/>
              <w:rPr>
                <w:rFonts w:ascii="Times New Roman" w:hAnsi="Times New Roman"/>
                <w:sz w:val="28"/>
                <w:szCs w:val="28"/>
              </w:rPr>
            </w:pPr>
          </w:p>
          <w:p w14:paraId="747A1B05" w14:textId="77777777" w:rsidR="00EF1E8A" w:rsidRPr="00EF1E8A" w:rsidRDefault="00EF1E8A" w:rsidP="00EA41B8">
            <w:pPr>
              <w:spacing w:after="80"/>
              <w:ind w:left="711"/>
              <w:rPr>
                <w:rFonts w:ascii="Times New Roman" w:hAnsi="Times New Roman"/>
                <w:sz w:val="28"/>
                <w:szCs w:val="28"/>
              </w:rPr>
            </w:pPr>
            <w:r w:rsidRPr="00EF1E8A">
              <w:rPr>
                <w:rFonts w:ascii="Times New Roman" w:hAnsi="Times New Roman"/>
                <w:sz w:val="28"/>
                <w:szCs w:val="28"/>
              </w:rPr>
              <w:t>0.000080</w:t>
            </w:r>
          </w:p>
          <w:p w14:paraId="0B6B8E46" w14:textId="77777777" w:rsidR="00EF1E8A" w:rsidRPr="00EF1E8A" w:rsidRDefault="00EF1E8A" w:rsidP="00EA41B8">
            <w:pPr>
              <w:spacing w:after="80"/>
              <w:ind w:left="711"/>
              <w:rPr>
                <w:rFonts w:ascii="Times New Roman" w:hAnsi="Times New Roman"/>
                <w:sz w:val="28"/>
                <w:szCs w:val="28"/>
              </w:rPr>
            </w:pPr>
            <w:r w:rsidRPr="00EF1E8A">
              <w:rPr>
                <w:rFonts w:ascii="Times New Roman" w:hAnsi="Times New Roman"/>
                <w:sz w:val="28"/>
                <w:szCs w:val="28"/>
              </w:rPr>
              <w:t>0.000095</w:t>
            </w:r>
          </w:p>
          <w:p w14:paraId="383DC5DB" w14:textId="77777777" w:rsidR="00EF1E8A" w:rsidRPr="00EF1E8A" w:rsidRDefault="00EF1E8A" w:rsidP="00EA41B8">
            <w:pPr>
              <w:spacing w:after="80"/>
              <w:ind w:left="711"/>
              <w:rPr>
                <w:rFonts w:ascii="Times New Roman" w:hAnsi="Times New Roman"/>
                <w:sz w:val="28"/>
                <w:szCs w:val="28"/>
              </w:rPr>
            </w:pPr>
            <w:r w:rsidRPr="00EF1E8A">
              <w:rPr>
                <w:rFonts w:ascii="Times New Roman" w:hAnsi="Times New Roman"/>
                <w:sz w:val="28"/>
                <w:szCs w:val="28"/>
              </w:rPr>
              <w:t>0.000065</w:t>
            </w:r>
          </w:p>
          <w:p w14:paraId="34DC45C4" w14:textId="77777777" w:rsidR="00EF1E8A" w:rsidRPr="00EF1E8A" w:rsidRDefault="00EF1E8A" w:rsidP="00EA41B8">
            <w:pPr>
              <w:spacing w:after="80"/>
              <w:rPr>
                <w:rFonts w:ascii="Times New Roman" w:hAnsi="Times New Roman"/>
                <w:sz w:val="28"/>
                <w:szCs w:val="28"/>
              </w:rPr>
            </w:pPr>
          </w:p>
          <w:p w14:paraId="016D3691" w14:textId="77777777" w:rsidR="00EF1E8A" w:rsidRPr="00EF1E8A" w:rsidRDefault="00EF1E8A" w:rsidP="00EA41B8">
            <w:pPr>
              <w:spacing w:after="80"/>
              <w:ind w:left="711"/>
              <w:rPr>
                <w:rFonts w:ascii="Times New Roman" w:hAnsi="Times New Roman"/>
                <w:sz w:val="28"/>
                <w:szCs w:val="28"/>
              </w:rPr>
            </w:pPr>
            <w:r w:rsidRPr="00EF1E8A">
              <w:rPr>
                <w:rFonts w:ascii="Times New Roman" w:hAnsi="Times New Roman"/>
                <w:sz w:val="28"/>
                <w:szCs w:val="28"/>
              </w:rPr>
              <w:t>0.000340</w:t>
            </w:r>
          </w:p>
          <w:p w14:paraId="55D2FB4B" w14:textId="77777777" w:rsidR="00EF1E8A" w:rsidRPr="00EF1E8A" w:rsidRDefault="00EF1E8A" w:rsidP="00EA41B8">
            <w:pPr>
              <w:spacing w:after="80"/>
              <w:ind w:left="711"/>
              <w:rPr>
                <w:rFonts w:ascii="Times New Roman" w:hAnsi="Times New Roman"/>
                <w:sz w:val="28"/>
                <w:szCs w:val="28"/>
              </w:rPr>
            </w:pPr>
            <w:r w:rsidRPr="00EF1E8A">
              <w:rPr>
                <w:rFonts w:ascii="Times New Roman" w:hAnsi="Times New Roman"/>
                <w:sz w:val="28"/>
                <w:szCs w:val="28"/>
              </w:rPr>
              <w:t>0.000390</w:t>
            </w:r>
          </w:p>
          <w:p w14:paraId="19FF42F1" w14:textId="77777777" w:rsidR="00EF1E8A" w:rsidRPr="00EF1E8A" w:rsidRDefault="00EF1E8A" w:rsidP="00EA41B8">
            <w:pPr>
              <w:spacing w:after="80"/>
              <w:ind w:left="711"/>
              <w:rPr>
                <w:rFonts w:ascii="Times New Roman" w:hAnsi="Times New Roman"/>
                <w:sz w:val="28"/>
                <w:szCs w:val="28"/>
              </w:rPr>
            </w:pPr>
            <w:r w:rsidRPr="00EF1E8A">
              <w:rPr>
                <w:rFonts w:ascii="Times New Roman" w:hAnsi="Times New Roman"/>
                <w:sz w:val="28"/>
                <w:szCs w:val="28"/>
              </w:rPr>
              <w:t>0.000370</w:t>
            </w:r>
          </w:p>
          <w:p w14:paraId="70B7DC8F" w14:textId="77777777" w:rsidR="00EF1E8A" w:rsidRPr="00EF1E8A" w:rsidRDefault="00EF1E8A" w:rsidP="00EA41B8">
            <w:pPr>
              <w:spacing w:after="80"/>
              <w:rPr>
                <w:rFonts w:ascii="Times New Roman" w:hAnsi="Times New Roman"/>
                <w:sz w:val="28"/>
                <w:szCs w:val="28"/>
              </w:rPr>
            </w:pPr>
          </w:p>
          <w:p w14:paraId="58953EF4" w14:textId="77777777" w:rsidR="00EF1E8A" w:rsidRPr="00EF1E8A" w:rsidRDefault="00EF1E8A" w:rsidP="00EA41B8">
            <w:pPr>
              <w:spacing w:after="80"/>
              <w:ind w:left="711"/>
              <w:rPr>
                <w:rFonts w:ascii="Times New Roman" w:hAnsi="Times New Roman"/>
                <w:sz w:val="28"/>
                <w:szCs w:val="28"/>
              </w:rPr>
            </w:pPr>
            <w:r w:rsidRPr="00EF1E8A">
              <w:rPr>
                <w:rFonts w:ascii="Times New Roman" w:hAnsi="Times New Roman"/>
                <w:sz w:val="28"/>
                <w:szCs w:val="28"/>
              </w:rPr>
              <w:t>0.000270</w:t>
            </w:r>
          </w:p>
          <w:p w14:paraId="709CEAC8" w14:textId="77777777" w:rsidR="00EF1E8A" w:rsidRPr="00EF1E8A" w:rsidRDefault="00EF1E8A" w:rsidP="00EA41B8">
            <w:pPr>
              <w:spacing w:after="80"/>
              <w:ind w:left="711"/>
              <w:rPr>
                <w:rFonts w:ascii="Times New Roman" w:hAnsi="Times New Roman"/>
                <w:sz w:val="28"/>
                <w:szCs w:val="28"/>
              </w:rPr>
            </w:pPr>
            <w:r w:rsidRPr="00EF1E8A">
              <w:rPr>
                <w:rFonts w:ascii="Times New Roman" w:hAnsi="Times New Roman"/>
                <w:sz w:val="28"/>
                <w:szCs w:val="28"/>
              </w:rPr>
              <w:t>0.000250</w:t>
            </w:r>
          </w:p>
          <w:p w14:paraId="4EE7FA2F" w14:textId="77777777" w:rsidR="00EF1E8A" w:rsidRPr="00EF1E8A" w:rsidRDefault="00EF1E8A" w:rsidP="00EA41B8">
            <w:pPr>
              <w:spacing w:after="80"/>
              <w:ind w:left="711"/>
              <w:rPr>
                <w:rFonts w:ascii="Times New Roman" w:hAnsi="Times New Roman"/>
                <w:sz w:val="28"/>
                <w:szCs w:val="28"/>
              </w:rPr>
            </w:pPr>
            <w:r w:rsidRPr="00EF1E8A">
              <w:rPr>
                <w:rFonts w:ascii="Times New Roman" w:hAnsi="Times New Roman"/>
                <w:sz w:val="28"/>
                <w:szCs w:val="28"/>
              </w:rPr>
              <w:t>0.000235</w:t>
            </w:r>
          </w:p>
        </w:tc>
      </w:tr>
    </w:tbl>
    <w:p w14:paraId="23DCF656" w14:textId="77777777" w:rsidR="00EF1E8A" w:rsidRPr="00EF1E8A" w:rsidRDefault="00EF1E8A" w:rsidP="00EF1E8A">
      <w:pPr>
        <w:pStyle w:val="Heading1"/>
        <w:spacing w:after="120"/>
        <w:rPr>
          <w:rFonts w:ascii="Times New Roman" w:hAnsi="Times New Roman"/>
        </w:rPr>
      </w:pPr>
      <w:r w:rsidRPr="00EF1E8A">
        <w:rPr>
          <w:rFonts w:ascii="Times New Roman" w:hAnsi="Times New Roman"/>
        </w:rPr>
        <w:t>Tesco:</w:t>
      </w:r>
    </w:p>
    <w:p w14:paraId="6EE303DA" w14:textId="77777777" w:rsidR="00EF1E8A" w:rsidRPr="00EF1E8A" w:rsidRDefault="00EF1E8A" w:rsidP="00EF1E8A">
      <w:pPr>
        <w:spacing w:after="120"/>
        <w:rPr>
          <w:rFonts w:ascii="Times New Roman" w:hAnsi="Times New Roman"/>
          <w:sz w:val="28"/>
          <w:szCs w:val="28"/>
        </w:rPr>
      </w:pPr>
      <w:r w:rsidRPr="00EF1E8A">
        <w:rPr>
          <w:rFonts w:ascii="Times New Roman" w:hAnsi="Times New Roman"/>
          <w:sz w:val="28"/>
          <w:szCs w:val="28"/>
        </w:rPr>
        <w:t>Mass of sample = 2.014g</w:t>
      </w:r>
    </w:p>
    <w:p w14:paraId="1617AE65" w14:textId="77777777" w:rsidR="00EF1E8A" w:rsidRPr="00EF1E8A" w:rsidRDefault="00EF1E8A" w:rsidP="00EF1E8A">
      <w:pPr>
        <w:spacing w:after="120"/>
        <w:rPr>
          <w:rFonts w:ascii="Times New Roman" w:hAnsi="Times New Roman"/>
          <w:sz w:val="28"/>
          <w:szCs w:val="28"/>
        </w:rPr>
      </w:pPr>
      <w:r w:rsidRPr="00EF1E8A">
        <w:rPr>
          <w:rFonts w:ascii="Times New Roman" w:hAnsi="Times New Roman"/>
          <w:sz w:val="28"/>
          <w:szCs w:val="28"/>
        </w:rPr>
        <w:t xml:space="preserve">Average concentration of iron(III) complex = 0.000143 mol l </w:t>
      </w:r>
      <w:r w:rsidRPr="00EF1E8A">
        <w:rPr>
          <w:rFonts w:ascii="Times New Roman" w:hAnsi="Times New Roman"/>
          <w:sz w:val="28"/>
          <w:szCs w:val="28"/>
          <w:vertAlign w:val="superscript"/>
        </w:rPr>
        <w:t>-1</w:t>
      </w:r>
    </w:p>
    <w:p w14:paraId="258A1742" w14:textId="77777777" w:rsidR="00EF1E8A" w:rsidRPr="00EF1E8A" w:rsidRDefault="00EF1E8A" w:rsidP="00EF1E8A">
      <w:pPr>
        <w:spacing w:after="120"/>
        <w:rPr>
          <w:rFonts w:ascii="Times New Roman" w:hAnsi="Times New Roman"/>
          <w:sz w:val="28"/>
          <w:szCs w:val="28"/>
        </w:rPr>
      </w:pPr>
      <w:r w:rsidRPr="00EF1E8A">
        <w:rPr>
          <w:rFonts w:ascii="Times New Roman" w:hAnsi="Times New Roman"/>
          <w:sz w:val="28"/>
          <w:szCs w:val="28"/>
        </w:rPr>
        <w:t>No. moles iron in sample = cv = 0.000143 x 0.05 = 7.15 x 10</w:t>
      </w:r>
      <w:r w:rsidRPr="00EF1E8A">
        <w:rPr>
          <w:rFonts w:ascii="Times New Roman" w:hAnsi="Times New Roman"/>
          <w:sz w:val="28"/>
          <w:szCs w:val="28"/>
          <w:vertAlign w:val="superscript"/>
        </w:rPr>
        <w:t>-6</w:t>
      </w:r>
      <w:r w:rsidRPr="00EF1E8A">
        <w:rPr>
          <w:rFonts w:ascii="Times New Roman" w:hAnsi="Times New Roman"/>
          <w:sz w:val="28"/>
          <w:szCs w:val="28"/>
        </w:rPr>
        <w:t xml:space="preserve"> moles</w:t>
      </w:r>
    </w:p>
    <w:p w14:paraId="3DAB0C27" w14:textId="77777777" w:rsidR="00EF1E8A" w:rsidRPr="00EF1E8A" w:rsidRDefault="00EF1E8A" w:rsidP="00EF1E8A">
      <w:pPr>
        <w:spacing w:after="120"/>
        <w:rPr>
          <w:rFonts w:ascii="Times New Roman" w:hAnsi="Times New Roman"/>
          <w:sz w:val="28"/>
          <w:szCs w:val="28"/>
        </w:rPr>
      </w:pPr>
      <w:r w:rsidRPr="00EF1E8A">
        <w:rPr>
          <w:rFonts w:ascii="Times New Roman" w:hAnsi="Times New Roman"/>
          <w:sz w:val="28"/>
          <w:szCs w:val="28"/>
        </w:rPr>
        <w:t>Mass of iron in sample = 7.15 x 10</w:t>
      </w:r>
      <w:r w:rsidRPr="00EF1E8A">
        <w:rPr>
          <w:rFonts w:ascii="Times New Roman" w:hAnsi="Times New Roman"/>
          <w:sz w:val="28"/>
          <w:szCs w:val="28"/>
          <w:vertAlign w:val="superscript"/>
        </w:rPr>
        <w:t>-6</w:t>
      </w:r>
      <w:r w:rsidRPr="00EF1E8A">
        <w:rPr>
          <w:rFonts w:ascii="Times New Roman" w:hAnsi="Times New Roman"/>
          <w:sz w:val="28"/>
          <w:szCs w:val="28"/>
        </w:rPr>
        <w:t xml:space="preserve"> x 56 = 4.0 x 10</w:t>
      </w:r>
      <w:r w:rsidRPr="00EF1E8A">
        <w:rPr>
          <w:rFonts w:ascii="Times New Roman" w:hAnsi="Times New Roman"/>
          <w:sz w:val="28"/>
          <w:szCs w:val="28"/>
          <w:vertAlign w:val="superscript"/>
        </w:rPr>
        <w:t>-4</w:t>
      </w:r>
      <w:r w:rsidRPr="00EF1E8A">
        <w:rPr>
          <w:rFonts w:ascii="Times New Roman" w:hAnsi="Times New Roman"/>
          <w:sz w:val="28"/>
          <w:szCs w:val="28"/>
        </w:rPr>
        <w:t xml:space="preserve">g = </w:t>
      </w:r>
      <w:r w:rsidRPr="00EF1E8A">
        <w:rPr>
          <w:rFonts w:ascii="Times New Roman" w:hAnsi="Times New Roman"/>
          <w:sz w:val="28"/>
          <w:szCs w:val="28"/>
          <w:u w:val="single"/>
        </w:rPr>
        <w:t>0.40mg</w:t>
      </w:r>
    </w:p>
    <w:p w14:paraId="65FE1174" w14:textId="77777777" w:rsidR="00EF1E8A" w:rsidRPr="00EF1E8A" w:rsidRDefault="00EF1E8A" w:rsidP="00EF1E8A">
      <w:pPr>
        <w:spacing w:after="120"/>
        <w:rPr>
          <w:rFonts w:ascii="Times New Roman" w:hAnsi="Times New Roman"/>
          <w:sz w:val="28"/>
          <w:szCs w:val="28"/>
          <w:u w:val="single"/>
        </w:rPr>
      </w:pPr>
      <w:r w:rsidRPr="00EF1E8A">
        <w:rPr>
          <w:rFonts w:ascii="Times New Roman" w:hAnsi="Times New Roman"/>
          <w:sz w:val="28"/>
          <w:szCs w:val="28"/>
        </w:rPr>
        <w:t xml:space="preserve">Mass of iron in 100g of tea = (0.40/2.014) x 100 = </w:t>
      </w:r>
      <w:r w:rsidRPr="00EF1E8A">
        <w:rPr>
          <w:rFonts w:ascii="Times New Roman" w:hAnsi="Times New Roman"/>
          <w:sz w:val="28"/>
          <w:szCs w:val="28"/>
          <w:u w:val="single"/>
        </w:rPr>
        <w:t>20.0mg</w:t>
      </w:r>
    </w:p>
    <w:p w14:paraId="5EF06E73" w14:textId="77777777" w:rsidR="00EF1E8A" w:rsidRPr="00EF1E8A" w:rsidRDefault="00EF1E8A" w:rsidP="00EF1E8A">
      <w:pPr>
        <w:pStyle w:val="Heading1"/>
        <w:spacing w:after="120"/>
        <w:rPr>
          <w:rFonts w:ascii="Times New Roman" w:hAnsi="Times New Roman"/>
        </w:rPr>
      </w:pPr>
      <w:r w:rsidRPr="00EF1E8A">
        <w:rPr>
          <w:rFonts w:ascii="Times New Roman" w:hAnsi="Times New Roman"/>
        </w:rPr>
        <w:lastRenderedPageBreak/>
        <w:t>Somerfield</w:t>
      </w:r>
    </w:p>
    <w:p w14:paraId="48CA0D6A" w14:textId="77777777" w:rsidR="00EF1E8A" w:rsidRPr="00EF1E8A" w:rsidRDefault="00EF1E8A" w:rsidP="00EF1E8A">
      <w:pPr>
        <w:spacing w:after="120"/>
        <w:rPr>
          <w:rFonts w:ascii="Times New Roman" w:hAnsi="Times New Roman"/>
          <w:sz w:val="28"/>
          <w:szCs w:val="28"/>
        </w:rPr>
      </w:pPr>
      <w:r w:rsidRPr="00EF1E8A">
        <w:rPr>
          <w:rFonts w:ascii="Times New Roman" w:hAnsi="Times New Roman"/>
          <w:sz w:val="28"/>
          <w:szCs w:val="28"/>
        </w:rPr>
        <w:t>Mass of sample = 2.805g</w:t>
      </w:r>
    </w:p>
    <w:p w14:paraId="0A717AF8" w14:textId="77777777" w:rsidR="00EF1E8A" w:rsidRPr="00EF1E8A" w:rsidRDefault="00EF1E8A" w:rsidP="00EF1E8A">
      <w:pPr>
        <w:spacing w:after="120"/>
        <w:rPr>
          <w:rFonts w:ascii="Times New Roman" w:hAnsi="Times New Roman"/>
          <w:sz w:val="28"/>
          <w:szCs w:val="28"/>
        </w:rPr>
      </w:pPr>
      <w:r w:rsidRPr="00EF1E8A">
        <w:rPr>
          <w:rFonts w:ascii="Times New Roman" w:hAnsi="Times New Roman"/>
          <w:sz w:val="28"/>
          <w:szCs w:val="28"/>
        </w:rPr>
        <w:t>Average concentration of iron(III) complex = 0.00008 mol l</w:t>
      </w:r>
      <w:r w:rsidRPr="00EF1E8A">
        <w:rPr>
          <w:rFonts w:ascii="Times New Roman" w:hAnsi="Times New Roman"/>
          <w:sz w:val="28"/>
          <w:szCs w:val="28"/>
          <w:vertAlign w:val="superscript"/>
        </w:rPr>
        <w:t>-1</w:t>
      </w:r>
    </w:p>
    <w:p w14:paraId="3E873F4E" w14:textId="77777777" w:rsidR="00EF1E8A" w:rsidRPr="00EF1E8A" w:rsidRDefault="00EF1E8A" w:rsidP="00EF1E8A">
      <w:pPr>
        <w:spacing w:after="120"/>
        <w:rPr>
          <w:rFonts w:ascii="Times New Roman" w:hAnsi="Times New Roman"/>
          <w:sz w:val="28"/>
          <w:szCs w:val="28"/>
        </w:rPr>
      </w:pPr>
      <w:r w:rsidRPr="00EF1E8A">
        <w:rPr>
          <w:rFonts w:ascii="Times New Roman" w:hAnsi="Times New Roman"/>
          <w:sz w:val="28"/>
          <w:szCs w:val="28"/>
        </w:rPr>
        <w:t>No. moles iron in sample = cv = 0.00008 x 0.05 = 4 x 10</w:t>
      </w:r>
      <w:r w:rsidRPr="00EF1E8A">
        <w:rPr>
          <w:rFonts w:ascii="Times New Roman" w:hAnsi="Times New Roman"/>
          <w:sz w:val="28"/>
          <w:szCs w:val="28"/>
          <w:vertAlign w:val="superscript"/>
        </w:rPr>
        <w:t>-6</w:t>
      </w:r>
      <w:r w:rsidRPr="00EF1E8A">
        <w:rPr>
          <w:rFonts w:ascii="Times New Roman" w:hAnsi="Times New Roman"/>
          <w:sz w:val="28"/>
          <w:szCs w:val="28"/>
        </w:rPr>
        <w:t xml:space="preserve"> moles</w:t>
      </w:r>
    </w:p>
    <w:p w14:paraId="65946A8D" w14:textId="77777777" w:rsidR="00EF1E8A" w:rsidRPr="00EF1E8A" w:rsidRDefault="00EF1E8A" w:rsidP="00EF1E8A">
      <w:pPr>
        <w:spacing w:after="120"/>
        <w:rPr>
          <w:rFonts w:ascii="Times New Roman" w:hAnsi="Times New Roman"/>
          <w:sz w:val="28"/>
          <w:szCs w:val="28"/>
        </w:rPr>
      </w:pPr>
      <w:r w:rsidRPr="00EF1E8A">
        <w:rPr>
          <w:rFonts w:ascii="Times New Roman" w:hAnsi="Times New Roman"/>
          <w:sz w:val="28"/>
          <w:szCs w:val="28"/>
        </w:rPr>
        <w:t>Mass of iron in sample = 4 x 10</w:t>
      </w:r>
      <w:r w:rsidRPr="00EF1E8A">
        <w:rPr>
          <w:rFonts w:ascii="Times New Roman" w:hAnsi="Times New Roman"/>
          <w:sz w:val="28"/>
          <w:szCs w:val="28"/>
          <w:vertAlign w:val="superscript"/>
        </w:rPr>
        <w:t>-6</w:t>
      </w:r>
      <w:r w:rsidRPr="00EF1E8A">
        <w:rPr>
          <w:rFonts w:ascii="Times New Roman" w:hAnsi="Times New Roman"/>
          <w:sz w:val="28"/>
          <w:szCs w:val="28"/>
        </w:rPr>
        <w:t xml:space="preserve"> x 56 = 2.24 x 10</w:t>
      </w:r>
      <w:r w:rsidRPr="00EF1E8A">
        <w:rPr>
          <w:rFonts w:ascii="Times New Roman" w:hAnsi="Times New Roman"/>
          <w:sz w:val="28"/>
          <w:szCs w:val="28"/>
          <w:vertAlign w:val="superscript"/>
        </w:rPr>
        <w:t>-4</w:t>
      </w:r>
      <w:r w:rsidRPr="00EF1E8A">
        <w:rPr>
          <w:rFonts w:ascii="Times New Roman" w:hAnsi="Times New Roman"/>
          <w:sz w:val="28"/>
          <w:szCs w:val="28"/>
        </w:rPr>
        <w:t xml:space="preserve">g = </w:t>
      </w:r>
      <w:r w:rsidRPr="00EF1E8A">
        <w:rPr>
          <w:rFonts w:ascii="Times New Roman" w:hAnsi="Times New Roman"/>
          <w:sz w:val="28"/>
          <w:szCs w:val="28"/>
          <w:u w:val="single"/>
        </w:rPr>
        <w:t>0.22mg</w:t>
      </w:r>
    </w:p>
    <w:p w14:paraId="09C88D8D" w14:textId="77777777" w:rsidR="00EF1E8A" w:rsidRPr="00EF1E8A" w:rsidRDefault="00EF1E8A" w:rsidP="00EF1E8A">
      <w:pPr>
        <w:spacing w:after="120"/>
        <w:rPr>
          <w:rFonts w:ascii="Times New Roman" w:hAnsi="Times New Roman"/>
          <w:sz w:val="28"/>
          <w:szCs w:val="28"/>
        </w:rPr>
      </w:pPr>
      <w:r w:rsidRPr="00EF1E8A">
        <w:rPr>
          <w:rFonts w:ascii="Times New Roman" w:hAnsi="Times New Roman"/>
          <w:sz w:val="28"/>
          <w:szCs w:val="28"/>
        </w:rPr>
        <w:t xml:space="preserve">Mass of iron in 100g of tea = (0.22/2.805) x 100 = </w:t>
      </w:r>
      <w:r w:rsidRPr="00EF1E8A">
        <w:rPr>
          <w:rFonts w:ascii="Times New Roman" w:hAnsi="Times New Roman"/>
          <w:sz w:val="28"/>
          <w:szCs w:val="28"/>
          <w:u w:val="single"/>
        </w:rPr>
        <w:t>11.0mg</w:t>
      </w:r>
    </w:p>
    <w:p w14:paraId="6DEB0408" w14:textId="77777777" w:rsidR="00EF1E8A" w:rsidRPr="00EF1E8A" w:rsidRDefault="00EF1E8A" w:rsidP="00EF1E8A">
      <w:pPr>
        <w:pStyle w:val="Heading1"/>
        <w:spacing w:after="120"/>
        <w:rPr>
          <w:rFonts w:ascii="Times New Roman" w:hAnsi="Times New Roman"/>
        </w:rPr>
      </w:pPr>
      <w:r w:rsidRPr="00EF1E8A">
        <w:rPr>
          <w:rFonts w:ascii="Times New Roman" w:hAnsi="Times New Roman"/>
        </w:rPr>
        <w:t xml:space="preserve">Earl Grey: </w:t>
      </w:r>
    </w:p>
    <w:p w14:paraId="6C068E61" w14:textId="77777777" w:rsidR="00EF1E8A" w:rsidRPr="00EF1E8A" w:rsidRDefault="00EF1E8A" w:rsidP="00EF1E8A">
      <w:pPr>
        <w:spacing w:after="120"/>
        <w:rPr>
          <w:rFonts w:ascii="Times New Roman" w:hAnsi="Times New Roman"/>
          <w:sz w:val="28"/>
          <w:szCs w:val="28"/>
        </w:rPr>
      </w:pPr>
      <w:r w:rsidRPr="00EF1E8A">
        <w:rPr>
          <w:rFonts w:ascii="Times New Roman" w:hAnsi="Times New Roman"/>
          <w:sz w:val="28"/>
          <w:szCs w:val="28"/>
        </w:rPr>
        <w:t>Mass of sample = 2.168g</w:t>
      </w:r>
    </w:p>
    <w:p w14:paraId="52911998" w14:textId="77777777" w:rsidR="00EF1E8A" w:rsidRPr="00EF1E8A" w:rsidRDefault="00EF1E8A" w:rsidP="00EF1E8A">
      <w:pPr>
        <w:spacing w:after="120"/>
        <w:rPr>
          <w:rFonts w:ascii="Times New Roman" w:hAnsi="Times New Roman"/>
          <w:sz w:val="28"/>
          <w:szCs w:val="28"/>
        </w:rPr>
      </w:pPr>
      <w:r w:rsidRPr="00EF1E8A">
        <w:rPr>
          <w:rFonts w:ascii="Times New Roman" w:hAnsi="Times New Roman"/>
          <w:sz w:val="28"/>
          <w:szCs w:val="28"/>
        </w:rPr>
        <w:t>Average concentration of iron(III) complex = 0.000367 mol l</w:t>
      </w:r>
      <w:r w:rsidRPr="00EF1E8A">
        <w:rPr>
          <w:rFonts w:ascii="Times New Roman" w:hAnsi="Times New Roman"/>
          <w:sz w:val="28"/>
          <w:szCs w:val="28"/>
          <w:vertAlign w:val="superscript"/>
        </w:rPr>
        <w:t>-1</w:t>
      </w:r>
    </w:p>
    <w:p w14:paraId="238FCDE3" w14:textId="77777777" w:rsidR="00EF1E8A" w:rsidRPr="00EF1E8A" w:rsidRDefault="00EF1E8A" w:rsidP="00EF1E8A">
      <w:pPr>
        <w:spacing w:after="120"/>
        <w:rPr>
          <w:rFonts w:ascii="Times New Roman" w:hAnsi="Times New Roman"/>
          <w:sz w:val="28"/>
          <w:szCs w:val="28"/>
        </w:rPr>
      </w:pPr>
      <w:r w:rsidRPr="00EF1E8A">
        <w:rPr>
          <w:rFonts w:ascii="Times New Roman" w:hAnsi="Times New Roman"/>
          <w:sz w:val="28"/>
          <w:szCs w:val="28"/>
        </w:rPr>
        <w:t>No. moles iron in sample = cv = 0.000367 x 0.05 = 1.835 x 10</w:t>
      </w:r>
      <w:r w:rsidRPr="00EF1E8A">
        <w:rPr>
          <w:rFonts w:ascii="Times New Roman" w:hAnsi="Times New Roman"/>
          <w:sz w:val="28"/>
          <w:szCs w:val="28"/>
          <w:vertAlign w:val="superscript"/>
        </w:rPr>
        <w:t>-5</w:t>
      </w:r>
      <w:r w:rsidRPr="00EF1E8A">
        <w:rPr>
          <w:rFonts w:ascii="Times New Roman" w:hAnsi="Times New Roman"/>
          <w:sz w:val="28"/>
          <w:szCs w:val="28"/>
        </w:rPr>
        <w:t xml:space="preserve"> moles</w:t>
      </w:r>
    </w:p>
    <w:p w14:paraId="5EDA45FE" w14:textId="77777777" w:rsidR="00EF1E8A" w:rsidRPr="00EF1E8A" w:rsidRDefault="00EF1E8A" w:rsidP="00EF1E8A">
      <w:pPr>
        <w:spacing w:after="120"/>
        <w:rPr>
          <w:rFonts w:ascii="Times New Roman" w:hAnsi="Times New Roman"/>
          <w:sz w:val="28"/>
          <w:szCs w:val="28"/>
        </w:rPr>
      </w:pPr>
      <w:r w:rsidRPr="00EF1E8A">
        <w:rPr>
          <w:rFonts w:ascii="Times New Roman" w:hAnsi="Times New Roman"/>
          <w:sz w:val="28"/>
          <w:szCs w:val="28"/>
        </w:rPr>
        <w:t>Mass of iron in sample = 1.835 x 10</w:t>
      </w:r>
      <w:r w:rsidRPr="00EF1E8A">
        <w:rPr>
          <w:rFonts w:ascii="Times New Roman" w:hAnsi="Times New Roman"/>
          <w:sz w:val="28"/>
          <w:szCs w:val="28"/>
          <w:vertAlign w:val="superscript"/>
        </w:rPr>
        <w:t>-5</w:t>
      </w:r>
      <w:r w:rsidRPr="00EF1E8A">
        <w:rPr>
          <w:rFonts w:ascii="Times New Roman" w:hAnsi="Times New Roman"/>
          <w:sz w:val="28"/>
          <w:szCs w:val="28"/>
        </w:rPr>
        <w:t xml:space="preserve"> x 56 = 1.03 x 10</w:t>
      </w:r>
      <w:r w:rsidRPr="00EF1E8A">
        <w:rPr>
          <w:rFonts w:ascii="Times New Roman" w:hAnsi="Times New Roman"/>
          <w:sz w:val="28"/>
          <w:szCs w:val="28"/>
          <w:vertAlign w:val="superscript"/>
        </w:rPr>
        <w:t>-3</w:t>
      </w:r>
      <w:r w:rsidRPr="00EF1E8A">
        <w:rPr>
          <w:rFonts w:ascii="Times New Roman" w:hAnsi="Times New Roman"/>
          <w:sz w:val="28"/>
          <w:szCs w:val="28"/>
        </w:rPr>
        <w:t xml:space="preserve">g = </w:t>
      </w:r>
      <w:r w:rsidRPr="00EF1E8A">
        <w:rPr>
          <w:rFonts w:ascii="Times New Roman" w:hAnsi="Times New Roman"/>
          <w:sz w:val="28"/>
          <w:szCs w:val="28"/>
          <w:u w:val="single"/>
        </w:rPr>
        <w:t>1.03mg</w:t>
      </w:r>
    </w:p>
    <w:p w14:paraId="76BC1AE1" w14:textId="77777777" w:rsidR="00EF1E8A" w:rsidRPr="00EF1E8A" w:rsidRDefault="00EF1E8A" w:rsidP="00EF1E8A">
      <w:pPr>
        <w:spacing w:after="120"/>
        <w:rPr>
          <w:rFonts w:ascii="Times New Roman" w:hAnsi="Times New Roman"/>
          <w:sz w:val="28"/>
          <w:szCs w:val="28"/>
        </w:rPr>
      </w:pPr>
      <w:r w:rsidRPr="00EF1E8A">
        <w:rPr>
          <w:rFonts w:ascii="Times New Roman" w:hAnsi="Times New Roman"/>
          <w:sz w:val="28"/>
          <w:szCs w:val="28"/>
        </w:rPr>
        <w:t xml:space="preserve">Mass of iron in 100g of tea = (1.03/2.168) x 100 = </w:t>
      </w:r>
      <w:r w:rsidRPr="00EF1E8A">
        <w:rPr>
          <w:rFonts w:ascii="Times New Roman" w:hAnsi="Times New Roman"/>
          <w:sz w:val="28"/>
          <w:szCs w:val="28"/>
          <w:u w:val="single"/>
        </w:rPr>
        <w:t>47.5mg</w:t>
      </w:r>
    </w:p>
    <w:p w14:paraId="29602260" w14:textId="77777777" w:rsidR="00EF1E8A" w:rsidRPr="00EF1E8A" w:rsidRDefault="00EF1E8A" w:rsidP="00EF1E8A">
      <w:pPr>
        <w:pStyle w:val="Heading1"/>
        <w:spacing w:after="120"/>
        <w:rPr>
          <w:rFonts w:ascii="Times New Roman" w:hAnsi="Times New Roman"/>
        </w:rPr>
      </w:pPr>
      <w:r w:rsidRPr="00EF1E8A">
        <w:rPr>
          <w:rFonts w:ascii="Times New Roman" w:hAnsi="Times New Roman"/>
        </w:rPr>
        <w:t>Darjeeling</w:t>
      </w:r>
    </w:p>
    <w:p w14:paraId="6813816F" w14:textId="77777777" w:rsidR="00EF1E8A" w:rsidRPr="00EF1E8A" w:rsidRDefault="00EF1E8A" w:rsidP="00EF1E8A">
      <w:pPr>
        <w:spacing w:after="120"/>
        <w:rPr>
          <w:rFonts w:ascii="Times New Roman" w:hAnsi="Times New Roman"/>
          <w:sz w:val="28"/>
          <w:szCs w:val="28"/>
        </w:rPr>
      </w:pPr>
      <w:r w:rsidRPr="00EF1E8A">
        <w:rPr>
          <w:rFonts w:ascii="Times New Roman" w:hAnsi="Times New Roman"/>
          <w:sz w:val="28"/>
          <w:szCs w:val="28"/>
        </w:rPr>
        <w:t>Mass of sample = 2.072g</w:t>
      </w:r>
    </w:p>
    <w:p w14:paraId="4F5960E1" w14:textId="77777777" w:rsidR="00EF1E8A" w:rsidRPr="00EF1E8A" w:rsidRDefault="00EF1E8A" w:rsidP="00EF1E8A">
      <w:pPr>
        <w:spacing w:after="120"/>
        <w:rPr>
          <w:rFonts w:ascii="Times New Roman" w:hAnsi="Times New Roman"/>
          <w:sz w:val="28"/>
          <w:szCs w:val="28"/>
        </w:rPr>
      </w:pPr>
      <w:r w:rsidRPr="00EF1E8A">
        <w:rPr>
          <w:rFonts w:ascii="Times New Roman" w:hAnsi="Times New Roman"/>
          <w:sz w:val="28"/>
          <w:szCs w:val="28"/>
        </w:rPr>
        <w:t>Average concentration of iron(III) complex = 0.0002517 mol l</w:t>
      </w:r>
      <w:r w:rsidRPr="00EF1E8A">
        <w:rPr>
          <w:rFonts w:ascii="Times New Roman" w:hAnsi="Times New Roman"/>
          <w:sz w:val="28"/>
          <w:szCs w:val="28"/>
          <w:vertAlign w:val="superscript"/>
        </w:rPr>
        <w:t>-1</w:t>
      </w:r>
    </w:p>
    <w:p w14:paraId="32E6849C" w14:textId="77777777" w:rsidR="00EF1E8A" w:rsidRPr="00EF1E8A" w:rsidRDefault="00EF1E8A" w:rsidP="00EF1E8A">
      <w:pPr>
        <w:spacing w:after="120"/>
        <w:rPr>
          <w:rFonts w:ascii="Times New Roman" w:hAnsi="Times New Roman"/>
          <w:sz w:val="28"/>
          <w:szCs w:val="28"/>
        </w:rPr>
      </w:pPr>
      <w:r w:rsidRPr="00EF1E8A">
        <w:rPr>
          <w:rFonts w:ascii="Times New Roman" w:hAnsi="Times New Roman"/>
          <w:sz w:val="28"/>
          <w:szCs w:val="28"/>
        </w:rPr>
        <w:t>No. moles iron in sample = cv = 0.0002517 x 0.05 = 1.258 x 10</w:t>
      </w:r>
      <w:r w:rsidRPr="00EF1E8A">
        <w:rPr>
          <w:rFonts w:ascii="Times New Roman" w:hAnsi="Times New Roman"/>
          <w:sz w:val="28"/>
          <w:szCs w:val="28"/>
          <w:vertAlign w:val="superscript"/>
        </w:rPr>
        <w:t>-5</w:t>
      </w:r>
      <w:r w:rsidRPr="00EF1E8A">
        <w:rPr>
          <w:rFonts w:ascii="Times New Roman" w:hAnsi="Times New Roman"/>
          <w:sz w:val="28"/>
          <w:szCs w:val="28"/>
        </w:rPr>
        <w:t xml:space="preserve"> x 56 moles</w:t>
      </w:r>
    </w:p>
    <w:p w14:paraId="507A2B97" w14:textId="77777777" w:rsidR="00EF1E8A" w:rsidRPr="00EF1E8A" w:rsidRDefault="00EF1E8A" w:rsidP="00EF1E8A">
      <w:pPr>
        <w:spacing w:after="120"/>
        <w:rPr>
          <w:rFonts w:ascii="Times New Roman" w:hAnsi="Times New Roman"/>
          <w:sz w:val="28"/>
          <w:szCs w:val="28"/>
        </w:rPr>
      </w:pPr>
      <w:r w:rsidRPr="00EF1E8A">
        <w:rPr>
          <w:rFonts w:ascii="Times New Roman" w:hAnsi="Times New Roman"/>
          <w:sz w:val="28"/>
          <w:szCs w:val="28"/>
        </w:rPr>
        <w:t>Mass of iron in sample = 1.258 x 10</w:t>
      </w:r>
      <w:r w:rsidRPr="00EF1E8A">
        <w:rPr>
          <w:rFonts w:ascii="Times New Roman" w:hAnsi="Times New Roman"/>
          <w:sz w:val="28"/>
          <w:szCs w:val="28"/>
          <w:vertAlign w:val="superscript"/>
        </w:rPr>
        <w:t>-5</w:t>
      </w:r>
      <w:r w:rsidRPr="00EF1E8A">
        <w:rPr>
          <w:rFonts w:ascii="Times New Roman" w:hAnsi="Times New Roman"/>
          <w:sz w:val="28"/>
          <w:szCs w:val="28"/>
        </w:rPr>
        <w:t xml:space="preserve"> x 56 = 7.04 x 10</w:t>
      </w:r>
      <w:r w:rsidRPr="00EF1E8A">
        <w:rPr>
          <w:rFonts w:ascii="Times New Roman" w:hAnsi="Times New Roman"/>
          <w:sz w:val="28"/>
          <w:szCs w:val="28"/>
          <w:vertAlign w:val="superscript"/>
        </w:rPr>
        <w:t>-4</w:t>
      </w:r>
      <w:r w:rsidRPr="00EF1E8A">
        <w:rPr>
          <w:rFonts w:ascii="Times New Roman" w:hAnsi="Times New Roman"/>
          <w:sz w:val="28"/>
          <w:szCs w:val="28"/>
        </w:rPr>
        <w:t xml:space="preserve">g = </w:t>
      </w:r>
      <w:r w:rsidRPr="00EF1E8A">
        <w:rPr>
          <w:rFonts w:ascii="Times New Roman" w:hAnsi="Times New Roman"/>
          <w:sz w:val="28"/>
          <w:szCs w:val="28"/>
          <w:u w:val="single"/>
        </w:rPr>
        <w:t>0.70mg</w:t>
      </w:r>
    </w:p>
    <w:p w14:paraId="79E70E4D" w14:textId="77777777" w:rsidR="00EF1E8A" w:rsidRPr="00EF1E8A" w:rsidRDefault="00EF1E8A" w:rsidP="00EF1E8A">
      <w:pPr>
        <w:spacing w:after="120"/>
        <w:rPr>
          <w:rFonts w:ascii="Times New Roman" w:hAnsi="Times New Roman"/>
          <w:sz w:val="28"/>
          <w:szCs w:val="28"/>
        </w:rPr>
      </w:pPr>
      <w:r w:rsidRPr="00EF1E8A">
        <w:rPr>
          <w:rFonts w:ascii="Times New Roman" w:hAnsi="Times New Roman"/>
          <w:sz w:val="28"/>
          <w:szCs w:val="28"/>
        </w:rPr>
        <w:t xml:space="preserve">Mass of iron in 100g of tea = (0.70/2.072) x 100 = </w:t>
      </w:r>
      <w:r w:rsidRPr="00EF1E8A">
        <w:rPr>
          <w:rFonts w:ascii="Times New Roman" w:hAnsi="Times New Roman"/>
          <w:sz w:val="28"/>
          <w:szCs w:val="28"/>
          <w:u w:val="single"/>
        </w:rPr>
        <w:t>34.0mg</w:t>
      </w:r>
    </w:p>
    <w:p w14:paraId="301CA6FF" w14:textId="77777777" w:rsidR="00EF1E8A" w:rsidRPr="0020054E" w:rsidRDefault="00EF1E8A" w:rsidP="00EF1E8A">
      <w:pPr>
        <w:spacing w:after="80"/>
        <w:rPr>
          <w:sz w:val="28"/>
          <w:szCs w:val="28"/>
          <w:u w:val="single"/>
        </w:rPr>
      </w:pPr>
    </w:p>
    <w:p w14:paraId="563F4466" w14:textId="77777777" w:rsidR="00EF1E8A" w:rsidRPr="0020054E" w:rsidRDefault="00EF1E8A" w:rsidP="00EF1E8A">
      <w:pPr>
        <w:spacing w:after="80"/>
        <w:rPr>
          <w:sz w:val="28"/>
          <w:szCs w:val="28"/>
        </w:rPr>
      </w:pPr>
    </w:p>
    <w:p w14:paraId="542FECFF" w14:textId="77777777" w:rsidR="00EF1E8A" w:rsidRDefault="00EF1E8A" w:rsidP="00EF1E8A">
      <w:pPr>
        <w:rPr>
          <w:i/>
          <w:sz w:val="24"/>
          <w:szCs w:val="24"/>
        </w:rPr>
      </w:pPr>
    </w:p>
    <w:p w14:paraId="4DA3DAB6" w14:textId="77777777" w:rsidR="00EF1E8A" w:rsidRPr="00EF1E8A" w:rsidRDefault="006C7C9B" w:rsidP="00EF1E8A">
      <w:pPr>
        <w:pStyle w:val="Heading1"/>
        <w:spacing w:after="80"/>
        <w:jc w:val="center"/>
        <w:rPr>
          <w:rFonts w:ascii="Times New Roman" w:hAnsi="Times New Roman"/>
        </w:rPr>
      </w:pPr>
      <w:r w:rsidRPr="006C7C9B">
        <w:rPr>
          <w:rFonts w:ascii="Times New Roman" w:hAnsi="Times New Roman"/>
        </w:rPr>
        <w:br w:type="page"/>
      </w:r>
      <w:r w:rsidR="00EF1E8A" w:rsidRPr="00EF1E8A">
        <w:rPr>
          <w:rFonts w:ascii="Times New Roman" w:hAnsi="Times New Roman"/>
        </w:rPr>
        <w:lastRenderedPageBreak/>
        <w:t>Quantitative Analysis of Manganese in Tea</w:t>
      </w:r>
    </w:p>
    <w:p w14:paraId="220A5D6C" w14:textId="77777777" w:rsidR="00EF1E8A" w:rsidRPr="00EF1E8A" w:rsidRDefault="00EF1E8A" w:rsidP="00EF1E8A">
      <w:pPr>
        <w:spacing w:after="80"/>
        <w:rPr>
          <w:rFonts w:ascii="Times New Roman" w:hAnsi="Times New Roman"/>
          <w:sz w:val="28"/>
          <w:szCs w:val="28"/>
          <w:u w:val="single"/>
        </w:rPr>
      </w:pPr>
    </w:p>
    <w:p w14:paraId="02AEC1E5" w14:textId="77777777" w:rsidR="00EF1E8A" w:rsidRPr="00EF1E8A" w:rsidRDefault="00EF1E8A" w:rsidP="00EF1E8A">
      <w:pPr>
        <w:spacing w:after="80"/>
        <w:rPr>
          <w:rFonts w:ascii="Times New Roman" w:hAnsi="Times New Roman"/>
          <w:sz w:val="28"/>
          <w:szCs w:val="28"/>
        </w:rPr>
      </w:pPr>
      <w:r w:rsidRPr="00EF1E8A">
        <w:rPr>
          <w:rFonts w:ascii="Times New Roman" w:hAnsi="Times New Roman"/>
          <w:sz w:val="28"/>
          <w:szCs w:val="28"/>
        </w:rPr>
        <w:t xml:space="preserve">This experiment aims to quantify the level of manganese in a sample of tea. This is achieved by bringing the manganese into solution as Mn </w:t>
      </w:r>
      <w:r w:rsidRPr="00EF1E8A">
        <w:rPr>
          <w:rFonts w:ascii="Times New Roman" w:hAnsi="Times New Roman"/>
          <w:sz w:val="28"/>
          <w:szCs w:val="28"/>
          <w:vertAlign w:val="superscript"/>
        </w:rPr>
        <w:t>2+</w:t>
      </w:r>
      <w:r w:rsidRPr="00EF1E8A">
        <w:rPr>
          <w:rFonts w:ascii="Times New Roman" w:hAnsi="Times New Roman"/>
          <w:sz w:val="28"/>
          <w:szCs w:val="28"/>
        </w:rPr>
        <w:t xml:space="preserve"> ion then oxidizing to the purple MnO</w:t>
      </w:r>
      <w:r w:rsidRPr="00EF1E8A">
        <w:rPr>
          <w:rFonts w:ascii="Times New Roman" w:hAnsi="Times New Roman"/>
          <w:sz w:val="28"/>
          <w:szCs w:val="28"/>
          <w:vertAlign w:val="subscript"/>
        </w:rPr>
        <w:t>4</w:t>
      </w:r>
      <w:r w:rsidRPr="00EF1E8A">
        <w:rPr>
          <w:rFonts w:ascii="Times New Roman" w:hAnsi="Times New Roman"/>
          <w:sz w:val="28"/>
          <w:szCs w:val="28"/>
          <w:vertAlign w:val="superscript"/>
        </w:rPr>
        <w:t xml:space="preserve">- </w:t>
      </w:r>
      <w:r w:rsidRPr="00EF1E8A">
        <w:rPr>
          <w:rFonts w:ascii="Times New Roman" w:hAnsi="Times New Roman"/>
          <w:sz w:val="28"/>
          <w:szCs w:val="28"/>
        </w:rPr>
        <w:t>(permanganate) ion using potassium periodate:</w:t>
      </w:r>
    </w:p>
    <w:p w14:paraId="05511083" w14:textId="79790FE1" w:rsidR="00EF1E8A" w:rsidRPr="00EF1E8A" w:rsidRDefault="00635B0E" w:rsidP="00EF1E8A">
      <w:pPr>
        <w:spacing w:after="80"/>
        <w:rPr>
          <w:rFonts w:ascii="Times New Roman" w:hAnsi="Times New Roman"/>
          <w:sz w:val="28"/>
          <w:szCs w:val="28"/>
        </w:rPr>
      </w:pPr>
      <w:r w:rsidRPr="00EF1E8A">
        <w:rPr>
          <w:rFonts w:ascii="Times New Roman" w:hAnsi="Times New Roman"/>
          <w:noProof/>
          <w:lang w:val="en-GB" w:eastAsia="en-GB"/>
        </w:rPr>
        <w:drawing>
          <wp:anchor distT="0" distB="0" distL="114300" distR="114300" simplePos="0" relativeHeight="251662336" behindDoc="0" locked="0" layoutInCell="1" allowOverlap="1" wp14:anchorId="1A4C578B" wp14:editId="6C970A75">
            <wp:simplePos x="0" y="0"/>
            <wp:positionH relativeFrom="column">
              <wp:posOffset>13335</wp:posOffset>
            </wp:positionH>
            <wp:positionV relativeFrom="paragraph">
              <wp:posOffset>81280</wp:posOffset>
            </wp:positionV>
            <wp:extent cx="5483860" cy="392430"/>
            <wp:effectExtent l="0" t="0" r="0" b="0"/>
            <wp:wrapTopAndBottom/>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3860" cy="392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F32C6A" w14:textId="77777777" w:rsidR="00EF1E8A" w:rsidRPr="00EF1E8A" w:rsidRDefault="00EF1E8A" w:rsidP="00EF1E8A">
      <w:pPr>
        <w:spacing w:after="80"/>
        <w:rPr>
          <w:rFonts w:ascii="Times New Roman" w:hAnsi="Times New Roman"/>
          <w:sz w:val="28"/>
          <w:szCs w:val="28"/>
        </w:rPr>
      </w:pPr>
      <w:r w:rsidRPr="00EF1E8A">
        <w:rPr>
          <w:rFonts w:ascii="Times New Roman" w:hAnsi="Times New Roman"/>
          <w:sz w:val="28"/>
          <w:szCs w:val="28"/>
        </w:rPr>
        <w:t>The  concentration of the permanganate ion can then be determined using colorimetry and hence the mass of manganese in the original sample calculated.</w:t>
      </w:r>
    </w:p>
    <w:p w14:paraId="38FB992B" w14:textId="77777777" w:rsidR="00EF1E8A" w:rsidRPr="00EF1E8A" w:rsidRDefault="00EF1E8A" w:rsidP="00EF1E8A">
      <w:pPr>
        <w:spacing w:after="80"/>
        <w:rPr>
          <w:rFonts w:ascii="Times New Roman" w:hAnsi="Times New Roman"/>
          <w:sz w:val="28"/>
          <w:szCs w:val="28"/>
        </w:rPr>
      </w:pPr>
    </w:p>
    <w:p w14:paraId="272FD9D5" w14:textId="0A050F2D" w:rsidR="00EF1E8A" w:rsidRPr="00EF1E8A" w:rsidRDefault="00EF1E8A" w:rsidP="00EF1E8A">
      <w:pPr>
        <w:spacing w:after="80"/>
        <w:rPr>
          <w:rFonts w:ascii="Times New Roman" w:hAnsi="Times New Roman"/>
          <w:sz w:val="28"/>
          <w:szCs w:val="28"/>
        </w:rPr>
      </w:pPr>
      <w:r w:rsidRPr="00EF1E8A">
        <w:rPr>
          <w:rFonts w:ascii="Times New Roman" w:hAnsi="Times New Roman"/>
          <w:sz w:val="28"/>
          <w:szCs w:val="28"/>
        </w:rPr>
        <w:t>A solution of 0.001</w:t>
      </w:r>
      <w:r w:rsidR="00E4060C" w:rsidRPr="00E4060C">
        <w:rPr>
          <w:rFonts w:ascii="Times New Roman" w:hAnsi="Times New Roman"/>
          <w:iCs/>
          <w:sz w:val="28"/>
          <w:szCs w:val="28"/>
        </w:rPr>
        <w:t>mol l</w:t>
      </w:r>
      <w:r w:rsidR="00E4060C" w:rsidRPr="00E4060C">
        <w:rPr>
          <w:rFonts w:ascii="Times New Roman" w:hAnsi="Times New Roman"/>
          <w:iCs/>
          <w:sz w:val="28"/>
          <w:szCs w:val="28"/>
          <w:vertAlign w:val="superscript"/>
        </w:rPr>
        <w:t>-1</w:t>
      </w:r>
      <w:r w:rsidRPr="00EF1E8A">
        <w:rPr>
          <w:rFonts w:ascii="Times New Roman" w:hAnsi="Times New Roman"/>
          <w:sz w:val="28"/>
          <w:szCs w:val="28"/>
        </w:rPr>
        <w:t xml:space="preserve"> potassium permanganate was made up and accurate dilutions performed to give a range of permanganate concentrations.</w:t>
      </w:r>
    </w:p>
    <w:p w14:paraId="71C47C05" w14:textId="77777777" w:rsidR="00EF1E8A" w:rsidRPr="00EF1E8A" w:rsidRDefault="00EF1E8A" w:rsidP="00EF1E8A">
      <w:pPr>
        <w:spacing w:after="80"/>
        <w:rPr>
          <w:rFonts w:ascii="Times New Roman" w:hAnsi="Times New Roman"/>
          <w:sz w:val="28"/>
          <w:szCs w:val="28"/>
        </w:rPr>
      </w:pPr>
      <w:r w:rsidRPr="00EF1E8A">
        <w:rPr>
          <w:rFonts w:ascii="Times New Roman" w:hAnsi="Times New Roman"/>
          <w:sz w:val="28"/>
          <w:szCs w:val="28"/>
        </w:rPr>
        <w:t>Each solution was tested against a blank in the colorimeter.</w:t>
      </w:r>
    </w:p>
    <w:p w14:paraId="19D6BC23" w14:textId="77777777" w:rsidR="00EF1E8A" w:rsidRPr="00EF1E8A" w:rsidRDefault="00EF1E8A" w:rsidP="00EF1E8A">
      <w:pPr>
        <w:spacing w:after="8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952"/>
        <w:gridCol w:w="2952"/>
      </w:tblGrid>
      <w:tr w:rsidR="00EF1E8A" w:rsidRPr="00EF1E8A" w14:paraId="0D6126E6" w14:textId="77777777" w:rsidTr="00EA41B8">
        <w:tc>
          <w:tcPr>
            <w:tcW w:w="2952" w:type="dxa"/>
            <w:vAlign w:val="center"/>
          </w:tcPr>
          <w:p w14:paraId="5DFC48FB" w14:textId="77777777" w:rsidR="00EF1E8A" w:rsidRPr="00EF1E8A" w:rsidRDefault="00EF1E8A" w:rsidP="00EA41B8">
            <w:pPr>
              <w:spacing w:after="80"/>
              <w:jc w:val="center"/>
              <w:rPr>
                <w:rFonts w:ascii="Times New Roman" w:hAnsi="Times New Roman"/>
                <w:sz w:val="28"/>
                <w:szCs w:val="28"/>
              </w:rPr>
            </w:pPr>
            <w:r w:rsidRPr="00EF1E8A">
              <w:rPr>
                <w:rFonts w:ascii="Times New Roman" w:hAnsi="Times New Roman"/>
                <w:sz w:val="28"/>
                <w:szCs w:val="28"/>
              </w:rPr>
              <w:t>Concentration (mol l</w:t>
            </w:r>
            <w:r w:rsidRPr="00EF1E8A">
              <w:rPr>
                <w:rFonts w:ascii="Times New Roman" w:hAnsi="Times New Roman"/>
                <w:sz w:val="28"/>
                <w:szCs w:val="28"/>
                <w:vertAlign w:val="superscript"/>
              </w:rPr>
              <w:t>-1</w:t>
            </w:r>
            <w:r w:rsidRPr="00EF1E8A">
              <w:rPr>
                <w:rFonts w:ascii="Times New Roman" w:hAnsi="Times New Roman"/>
                <w:sz w:val="28"/>
                <w:szCs w:val="28"/>
              </w:rPr>
              <w:t>)</w:t>
            </w:r>
          </w:p>
        </w:tc>
        <w:tc>
          <w:tcPr>
            <w:tcW w:w="2952" w:type="dxa"/>
            <w:vAlign w:val="center"/>
          </w:tcPr>
          <w:p w14:paraId="32889CDA" w14:textId="77777777" w:rsidR="00EF1E8A" w:rsidRPr="00EF1E8A" w:rsidRDefault="00EF1E8A" w:rsidP="00EA41B8">
            <w:pPr>
              <w:spacing w:after="80"/>
              <w:jc w:val="center"/>
              <w:rPr>
                <w:rFonts w:ascii="Times New Roman" w:hAnsi="Times New Roman"/>
                <w:sz w:val="28"/>
                <w:szCs w:val="28"/>
              </w:rPr>
            </w:pPr>
            <w:r w:rsidRPr="00EF1E8A">
              <w:rPr>
                <w:rFonts w:ascii="Times New Roman" w:hAnsi="Times New Roman"/>
                <w:sz w:val="28"/>
                <w:szCs w:val="28"/>
              </w:rPr>
              <w:t>Transmittance, I (%)</w:t>
            </w:r>
          </w:p>
        </w:tc>
        <w:tc>
          <w:tcPr>
            <w:tcW w:w="2952" w:type="dxa"/>
            <w:vAlign w:val="center"/>
          </w:tcPr>
          <w:p w14:paraId="3DF61E9A" w14:textId="77777777" w:rsidR="00EF1E8A" w:rsidRPr="00EF1E8A" w:rsidRDefault="00EF1E8A" w:rsidP="00EA41B8">
            <w:pPr>
              <w:spacing w:after="80"/>
              <w:jc w:val="center"/>
              <w:rPr>
                <w:rFonts w:ascii="Times New Roman" w:hAnsi="Times New Roman"/>
                <w:sz w:val="28"/>
                <w:szCs w:val="28"/>
              </w:rPr>
            </w:pPr>
          </w:p>
          <w:p w14:paraId="2600D7C2" w14:textId="77777777" w:rsidR="00EF1E8A" w:rsidRPr="00EF1E8A" w:rsidRDefault="00EF1E8A" w:rsidP="00EA41B8">
            <w:pPr>
              <w:spacing w:after="80"/>
              <w:jc w:val="center"/>
              <w:rPr>
                <w:rFonts w:ascii="Times New Roman" w:hAnsi="Times New Roman"/>
                <w:sz w:val="28"/>
                <w:szCs w:val="28"/>
              </w:rPr>
            </w:pPr>
            <w:r w:rsidRPr="00EF1E8A">
              <w:rPr>
                <w:rFonts w:ascii="Times New Roman" w:hAnsi="Times New Roman"/>
                <w:sz w:val="28"/>
                <w:szCs w:val="28"/>
              </w:rPr>
              <w:t>Log I</w:t>
            </w:r>
            <w:r w:rsidRPr="00EF1E8A">
              <w:rPr>
                <w:rFonts w:ascii="Times New Roman" w:hAnsi="Times New Roman"/>
                <w:sz w:val="28"/>
                <w:szCs w:val="28"/>
                <w:vertAlign w:val="subscript"/>
              </w:rPr>
              <w:t>o</w:t>
            </w:r>
            <w:r w:rsidRPr="00EF1E8A">
              <w:rPr>
                <w:rFonts w:ascii="Times New Roman" w:hAnsi="Times New Roman"/>
                <w:sz w:val="28"/>
                <w:szCs w:val="28"/>
              </w:rPr>
              <w:t>/I</w:t>
            </w:r>
          </w:p>
          <w:p w14:paraId="0961F0D7" w14:textId="77777777" w:rsidR="00EF1E8A" w:rsidRPr="00EF1E8A" w:rsidRDefault="00EF1E8A" w:rsidP="00EA41B8">
            <w:pPr>
              <w:spacing w:after="80"/>
              <w:jc w:val="center"/>
              <w:rPr>
                <w:rFonts w:ascii="Times New Roman" w:hAnsi="Times New Roman"/>
                <w:sz w:val="28"/>
                <w:szCs w:val="28"/>
              </w:rPr>
            </w:pPr>
          </w:p>
        </w:tc>
      </w:tr>
      <w:tr w:rsidR="00EF1E8A" w:rsidRPr="00EF1E8A" w14:paraId="261C1461" w14:textId="77777777" w:rsidTr="00EA41B8">
        <w:tc>
          <w:tcPr>
            <w:tcW w:w="2952" w:type="dxa"/>
          </w:tcPr>
          <w:p w14:paraId="631E0145" w14:textId="77777777" w:rsidR="00EF1E8A" w:rsidRPr="00EF1E8A" w:rsidRDefault="00EF1E8A" w:rsidP="00EA41B8">
            <w:pPr>
              <w:spacing w:after="80"/>
              <w:jc w:val="center"/>
              <w:rPr>
                <w:rFonts w:ascii="Times New Roman" w:hAnsi="Times New Roman"/>
                <w:sz w:val="28"/>
                <w:szCs w:val="28"/>
              </w:rPr>
            </w:pPr>
          </w:p>
          <w:p w14:paraId="1123AB5B" w14:textId="77777777" w:rsidR="00EF1E8A" w:rsidRPr="00EF1E8A" w:rsidRDefault="00EF1E8A" w:rsidP="00EA41B8">
            <w:pPr>
              <w:spacing w:after="80"/>
              <w:jc w:val="center"/>
              <w:rPr>
                <w:rFonts w:ascii="Times New Roman" w:hAnsi="Times New Roman"/>
                <w:sz w:val="28"/>
                <w:szCs w:val="28"/>
              </w:rPr>
            </w:pPr>
            <w:r w:rsidRPr="00EF1E8A">
              <w:rPr>
                <w:rFonts w:ascii="Times New Roman" w:hAnsi="Times New Roman"/>
                <w:sz w:val="28"/>
                <w:szCs w:val="28"/>
              </w:rPr>
              <w:t>0.0001</w:t>
            </w:r>
          </w:p>
          <w:p w14:paraId="20717C21" w14:textId="77777777" w:rsidR="00EF1E8A" w:rsidRPr="00EF1E8A" w:rsidRDefault="00EF1E8A" w:rsidP="00EA41B8">
            <w:pPr>
              <w:spacing w:after="80"/>
              <w:jc w:val="center"/>
              <w:rPr>
                <w:rFonts w:ascii="Times New Roman" w:hAnsi="Times New Roman"/>
                <w:sz w:val="28"/>
                <w:szCs w:val="28"/>
              </w:rPr>
            </w:pPr>
            <w:r w:rsidRPr="00EF1E8A">
              <w:rPr>
                <w:rFonts w:ascii="Times New Roman" w:hAnsi="Times New Roman"/>
                <w:sz w:val="28"/>
                <w:szCs w:val="28"/>
              </w:rPr>
              <w:t>0.0002</w:t>
            </w:r>
          </w:p>
          <w:p w14:paraId="3CB3CF10" w14:textId="77777777" w:rsidR="00EF1E8A" w:rsidRPr="00EF1E8A" w:rsidRDefault="00EF1E8A" w:rsidP="00EA41B8">
            <w:pPr>
              <w:spacing w:after="80"/>
              <w:jc w:val="center"/>
              <w:rPr>
                <w:rFonts w:ascii="Times New Roman" w:hAnsi="Times New Roman"/>
                <w:sz w:val="28"/>
                <w:szCs w:val="28"/>
              </w:rPr>
            </w:pPr>
            <w:r w:rsidRPr="00EF1E8A">
              <w:rPr>
                <w:rFonts w:ascii="Times New Roman" w:hAnsi="Times New Roman"/>
                <w:sz w:val="28"/>
                <w:szCs w:val="28"/>
              </w:rPr>
              <w:t>0.0004</w:t>
            </w:r>
          </w:p>
          <w:p w14:paraId="591B60D1" w14:textId="77777777" w:rsidR="00EF1E8A" w:rsidRPr="00EF1E8A" w:rsidRDefault="00EF1E8A" w:rsidP="00EA41B8">
            <w:pPr>
              <w:spacing w:after="80"/>
              <w:jc w:val="center"/>
              <w:rPr>
                <w:rFonts w:ascii="Times New Roman" w:hAnsi="Times New Roman"/>
                <w:sz w:val="28"/>
                <w:szCs w:val="28"/>
              </w:rPr>
            </w:pPr>
            <w:r w:rsidRPr="00EF1E8A">
              <w:rPr>
                <w:rFonts w:ascii="Times New Roman" w:hAnsi="Times New Roman"/>
                <w:sz w:val="28"/>
                <w:szCs w:val="28"/>
              </w:rPr>
              <w:t>0.0006</w:t>
            </w:r>
          </w:p>
          <w:p w14:paraId="0A5E211F" w14:textId="77777777" w:rsidR="00EF1E8A" w:rsidRPr="00EF1E8A" w:rsidRDefault="00EF1E8A" w:rsidP="00EA41B8">
            <w:pPr>
              <w:spacing w:after="80"/>
              <w:jc w:val="center"/>
              <w:rPr>
                <w:rFonts w:ascii="Times New Roman" w:hAnsi="Times New Roman"/>
                <w:sz w:val="28"/>
                <w:szCs w:val="28"/>
              </w:rPr>
            </w:pPr>
            <w:r w:rsidRPr="00EF1E8A">
              <w:rPr>
                <w:rFonts w:ascii="Times New Roman" w:hAnsi="Times New Roman"/>
                <w:sz w:val="28"/>
                <w:szCs w:val="28"/>
              </w:rPr>
              <w:t>0.0008</w:t>
            </w:r>
          </w:p>
          <w:p w14:paraId="58296B04" w14:textId="77777777" w:rsidR="00EF1E8A" w:rsidRPr="00EF1E8A" w:rsidRDefault="00EF1E8A" w:rsidP="00EA41B8">
            <w:pPr>
              <w:spacing w:after="80"/>
              <w:jc w:val="center"/>
              <w:rPr>
                <w:rFonts w:ascii="Times New Roman" w:hAnsi="Times New Roman"/>
                <w:sz w:val="28"/>
                <w:szCs w:val="28"/>
              </w:rPr>
            </w:pPr>
            <w:r w:rsidRPr="00EF1E8A">
              <w:rPr>
                <w:rFonts w:ascii="Times New Roman" w:hAnsi="Times New Roman"/>
                <w:sz w:val="28"/>
                <w:szCs w:val="28"/>
              </w:rPr>
              <w:t>0.001</w:t>
            </w:r>
          </w:p>
        </w:tc>
        <w:tc>
          <w:tcPr>
            <w:tcW w:w="2952" w:type="dxa"/>
          </w:tcPr>
          <w:p w14:paraId="47FB609A" w14:textId="77777777" w:rsidR="00EF1E8A" w:rsidRPr="00EF1E8A" w:rsidRDefault="00EF1E8A" w:rsidP="00EA41B8">
            <w:pPr>
              <w:spacing w:after="80"/>
              <w:jc w:val="center"/>
              <w:rPr>
                <w:rFonts w:ascii="Times New Roman" w:hAnsi="Times New Roman"/>
                <w:sz w:val="28"/>
                <w:szCs w:val="28"/>
              </w:rPr>
            </w:pPr>
          </w:p>
          <w:p w14:paraId="11B5E038" w14:textId="77777777" w:rsidR="00EF1E8A" w:rsidRPr="00EF1E8A" w:rsidRDefault="00EF1E8A" w:rsidP="00EA41B8">
            <w:pPr>
              <w:spacing w:after="80"/>
              <w:jc w:val="center"/>
              <w:rPr>
                <w:rFonts w:ascii="Times New Roman" w:hAnsi="Times New Roman"/>
                <w:sz w:val="28"/>
                <w:szCs w:val="28"/>
              </w:rPr>
            </w:pPr>
            <w:r w:rsidRPr="00EF1E8A">
              <w:rPr>
                <w:rFonts w:ascii="Times New Roman" w:hAnsi="Times New Roman"/>
                <w:sz w:val="28"/>
                <w:szCs w:val="28"/>
              </w:rPr>
              <w:t>91</w:t>
            </w:r>
          </w:p>
          <w:p w14:paraId="096789E2" w14:textId="77777777" w:rsidR="00EF1E8A" w:rsidRPr="00EF1E8A" w:rsidRDefault="00EF1E8A" w:rsidP="00EA41B8">
            <w:pPr>
              <w:spacing w:after="80"/>
              <w:jc w:val="center"/>
              <w:rPr>
                <w:rFonts w:ascii="Times New Roman" w:hAnsi="Times New Roman"/>
                <w:sz w:val="28"/>
                <w:szCs w:val="28"/>
              </w:rPr>
            </w:pPr>
            <w:r w:rsidRPr="00EF1E8A">
              <w:rPr>
                <w:rFonts w:ascii="Times New Roman" w:hAnsi="Times New Roman"/>
                <w:sz w:val="28"/>
                <w:szCs w:val="28"/>
              </w:rPr>
              <w:t>84</w:t>
            </w:r>
          </w:p>
          <w:p w14:paraId="642145CB" w14:textId="77777777" w:rsidR="00EF1E8A" w:rsidRPr="00EF1E8A" w:rsidRDefault="00EF1E8A" w:rsidP="00EA41B8">
            <w:pPr>
              <w:spacing w:after="80"/>
              <w:jc w:val="center"/>
              <w:rPr>
                <w:rFonts w:ascii="Times New Roman" w:hAnsi="Times New Roman"/>
                <w:sz w:val="28"/>
                <w:szCs w:val="28"/>
              </w:rPr>
            </w:pPr>
            <w:r w:rsidRPr="00EF1E8A">
              <w:rPr>
                <w:rFonts w:ascii="Times New Roman" w:hAnsi="Times New Roman"/>
                <w:sz w:val="28"/>
                <w:szCs w:val="28"/>
              </w:rPr>
              <w:t>63</w:t>
            </w:r>
          </w:p>
          <w:p w14:paraId="6B7F5A67" w14:textId="77777777" w:rsidR="00EF1E8A" w:rsidRPr="00EF1E8A" w:rsidRDefault="00EF1E8A" w:rsidP="00EA41B8">
            <w:pPr>
              <w:spacing w:after="80"/>
              <w:jc w:val="center"/>
              <w:rPr>
                <w:rFonts w:ascii="Times New Roman" w:hAnsi="Times New Roman"/>
                <w:sz w:val="28"/>
                <w:szCs w:val="28"/>
              </w:rPr>
            </w:pPr>
            <w:r w:rsidRPr="00EF1E8A">
              <w:rPr>
                <w:rFonts w:ascii="Times New Roman" w:hAnsi="Times New Roman"/>
                <w:sz w:val="28"/>
                <w:szCs w:val="28"/>
              </w:rPr>
              <w:t>51</w:t>
            </w:r>
          </w:p>
          <w:p w14:paraId="0FBC2392" w14:textId="77777777" w:rsidR="00EF1E8A" w:rsidRPr="00EF1E8A" w:rsidRDefault="00EF1E8A" w:rsidP="00EA41B8">
            <w:pPr>
              <w:spacing w:after="80"/>
              <w:jc w:val="center"/>
              <w:rPr>
                <w:rFonts w:ascii="Times New Roman" w:hAnsi="Times New Roman"/>
                <w:sz w:val="28"/>
                <w:szCs w:val="28"/>
              </w:rPr>
            </w:pPr>
            <w:r w:rsidRPr="00EF1E8A">
              <w:rPr>
                <w:rFonts w:ascii="Times New Roman" w:hAnsi="Times New Roman"/>
                <w:sz w:val="28"/>
                <w:szCs w:val="28"/>
              </w:rPr>
              <w:t>42</w:t>
            </w:r>
          </w:p>
          <w:p w14:paraId="3FAD5F25" w14:textId="77777777" w:rsidR="00EF1E8A" w:rsidRPr="00EF1E8A" w:rsidRDefault="00EF1E8A" w:rsidP="00EA41B8">
            <w:pPr>
              <w:spacing w:after="80"/>
              <w:jc w:val="center"/>
              <w:rPr>
                <w:rFonts w:ascii="Times New Roman" w:hAnsi="Times New Roman"/>
                <w:sz w:val="28"/>
                <w:szCs w:val="28"/>
              </w:rPr>
            </w:pPr>
            <w:r w:rsidRPr="00EF1E8A">
              <w:rPr>
                <w:rFonts w:ascii="Times New Roman" w:hAnsi="Times New Roman"/>
                <w:sz w:val="28"/>
                <w:szCs w:val="28"/>
              </w:rPr>
              <w:t>34</w:t>
            </w:r>
          </w:p>
        </w:tc>
        <w:tc>
          <w:tcPr>
            <w:tcW w:w="2952" w:type="dxa"/>
          </w:tcPr>
          <w:p w14:paraId="7927F6BD" w14:textId="77777777" w:rsidR="00EF1E8A" w:rsidRPr="00EF1E8A" w:rsidRDefault="00EF1E8A" w:rsidP="00EA41B8">
            <w:pPr>
              <w:spacing w:after="80"/>
              <w:jc w:val="center"/>
              <w:rPr>
                <w:rFonts w:ascii="Times New Roman" w:hAnsi="Times New Roman"/>
                <w:sz w:val="28"/>
                <w:szCs w:val="28"/>
              </w:rPr>
            </w:pPr>
          </w:p>
          <w:p w14:paraId="0D31AADF" w14:textId="77777777" w:rsidR="00EF1E8A" w:rsidRPr="00EF1E8A" w:rsidRDefault="00EF1E8A" w:rsidP="00EA41B8">
            <w:pPr>
              <w:spacing w:after="80"/>
              <w:jc w:val="center"/>
              <w:rPr>
                <w:rFonts w:ascii="Times New Roman" w:hAnsi="Times New Roman"/>
                <w:sz w:val="28"/>
                <w:szCs w:val="28"/>
              </w:rPr>
            </w:pPr>
            <w:r w:rsidRPr="00EF1E8A">
              <w:rPr>
                <w:rFonts w:ascii="Times New Roman" w:hAnsi="Times New Roman"/>
                <w:sz w:val="28"/>
                <w:szCs w:val="28"/>
              </w:rPr>
              <w:t>0.041</w:t>
            </w:r>
          </w:p>
          <w:p w14:paraId="4574EA61" w14:textId="77777777" w:rsidR="00EF1E8A" w:rsidRPr="00EF1E8A" w:rsidRDefault="00EF1E8A" w:rsidP="00EA41B8">
            <w:pPr>
              <w:spacing w:after="80"/>
              <w:jc w:val="center"/>
              <w:rPr>
                <w:rFonts w:ascii="Times New Roman" w:hAnsi="Times New Roman"/>
                <w:sz w:val="28"/>
                <w:szCs w:val="28"/>
              </w:rPr>
            </w:pPr>
            <w:r w:rsidRPr="00EF1E8A">
              <w:rPr>
                <w:rFonts w:ascii="Times New Roman" w:hAnsi="Times New Roman"/>
                <w:sz w:val="28"/>
                <w:szCs w:val="28"/>
              </w:rPr>
              <w:t>0.076</w:t>
            </w:r>
          </w:p>
          <w:p w14:paraId="31505C03" w14:textId="77777777" w:rsidR="00EF1E8A" w:rsidRPr="00EF1E8A" w:rsidRDefault="00EF1E8A" w:rsidP="00EA41B8">
            <w:pPr>
              <w:spacing w:after="80"/>
              <w:jc w:val="center"/>
              <w:rPr>
                <w:rFonts w:ascii="Times New Roman" w:hAnsi="Times New Roman"/>
                <w:sz w:val="28"/>
                <w:szCs w:val="28"/>
              </w:rPr>
            </w:pPr>
            <w:r w:rsidRPr="00EF1E8A">
              <w:rPr>
                <w:rFonts w:ascii="Times New Roman" w:hAnsi="Times New Roman"/>
                <w:sz w:val="28"/>
                <w:szCs w:val="28"/>
              </w:rPr>
              <w:t>0.202</w:t>
            </w:r>
          </w:p>
          <w:p w14:paraId="72E6B195" w14:textId="77777777" w:rsidR="00EF1E8A" w:rsidRPr="00EF1E8A" w:rsidRDefault="00EF1E8A" w:rsidP="00EA41B8">
            <w:pPr>
              <w:spacing w:after="80"/>
              <w:jc w:val="center"/>
              <w:rPr>
                <w:rFonts w:ascii="Times New Roman" w:hAnsi="Times New Roman"/>
                <w:sz w:val="28"/>
                <w:szCs w:val="28"/>
              </w:rPr>
            </w:pPr>
            <w:r w:rsidRPr="00EF1E8A">
              <w:rPr>
                <w:rFonts w:ascii="Times New Roman" w:hAnsi="Times New Roman"/>
                <w:sz w:val="28"/>
                <w:szCs w:val="28"/>
              </w:rPr>
              <w:t>0.292</w:t>
            </w:r>
          </w:p>
          <w:p w14:paraId="1737A0CF" w14:textId="77777777" w:rsidR="00EF1E8A" w:rsidRPr="00EF1E8A" w:rsidRDefault="00EF1E8A" w:rsidP="00EA41B8">
            <w:pPr>
              <w:spacing w:after="80"/>
              <w:jc w:val="center"/>
              <w:rPr>
                <w:rFonts w:ascii="Times New Roman" w:hAnsi="Times New Roman"/>
                <w:sz w:val="28"/>
                <w:szCs w:val="28"/>
              </w:rPr>
            </w:pPr>
            <w:r w:rsidRPr="00EF1E8A">
              <w:rPr>
                <w:rFonts w:ascii="Times New Roman" w:hAnsi="Times New Roman"/>
                <w:sz w:val="28"/>
                <w:szCs w:val="28"/>
              </w:rPr>
              <w:t>0.377</w:t>
            </w:r>
          </w:p>
          <w:p w14:paraId="4C20EC75" w14:textId="77777777" w:rsidR="00EF1E8A" w:rsidRPr="00EF1E8A" w:rsidRDefault="00EF1E8A" w:rsidP="00EA41B8">
            <w:pPr>
              <w:spacing w:after="80"/>
              <w:jc w:val="center"/>
              <w:rPr>
                <w:rFonts w:ascii="Times New Roman" w:hAnsi="Times New Roman"/>
                <w:sz w:val="28"/>
                <w:szCs w:val="28"/>
              </w:rPr>
            </w:pPr>
            <w:r w:rsidRPr="00EF1E8A">
              <w:rPr>
                <w:rFonts w:ascii="Times New Roman" w:hAnsi="Times New Roman"/>
                <w:sz w:val="28"/>
                <w:szCs w:val="28"/>
              </w:rPr>
              <w:t>0.469</w:t>
            </w:r>
          </w:p>
        </w:tc>
      </w:tr>
    </w:tbl>
    <w:p w14:paraId="1E4698D8" w14:textId="77777777" w:rsidR="00EF1E8A" w:rsidRPr="00EF1E8A" w:rsidRDefault="00EF1E8A" w:rsidP="00EF1E8A">
      <w:pPr>
        <w:spacing w:after="80"/>
        <w:rPr>
          <w:rFonts w:ascii="Times New Roman" w:hAnsi="Times New Roman"/>
          <w:sz w:val="28"/>
          <w:szCs w:val="28"/>
        </w:rPr>
      </w:pPr>
    </w:p>
    <w:p w14:paraId="15625483" w14:textId="77777777" w:rsidR="00EF1E8A" w:rsidRPr="00EF1E8A" w:rsidRDefault="00EF1E8A" w:rsidP="00EF1E8A">
      <w:pPr>
        <w:spacing w:after="80"/>
        <w:rPr>
          <w:rFonts w:ascii="Times New Roman" w:hAnsi="Times New Roman"/>
          <w:sz w:val="28"/>
          <w:szCs w:val="28"/>
        </w:rPr>
      </w:pPr>
    </w:p>
    <w:p w14:paraId="7850E859" w14:textId="77777777" w:rsidR="00EF1E8A" w:rsidRPr="00EF1E8A" w:rsidRDefault="00EF1E8A" w:rsidP="00EF1E8A">
      <w:pPr>
        <w:spacing w:after="80"/>
        <w:rPr>
          <w:rFonts w:ascii="Times New Roman" w:hAnsi="Times New Roman"/>
          <w:sz w:val="28"/>
          <w:szCs w:val="28"/>
        </w:rPr>
      </w:pPr>
      <w:r w:rsidRPr="00EF1E8A">
        <w:rPr>
          <w:rFonts w:ascii="Times New Roman" w:hAnsi="Times New Roman"/>
          <w:sz w:val="28"/>
          <w:szCs w:val="28"/>
        </w:rPr>
        <w:t>A filter of wavelength 430nm was used as this gave the lowest transmittance with the most concentrated sample tested.</w:t>
      </w:r>
    </w:p>
    <w:p w14:paraId="52EE9877" w14:textId="77777777" w:rsidR="00EF1E8A" w:rsidRPr="0020054E" w:rsidRDefault="00EF1E8A" w:rsidP="00EF1E8A">
      <w:pPr>
        <w:spacing w:after="80"/>
        <w:rPr>
          <w:sz w:val="28"/>
          <w:szCs w:val="28"/>
        </w:rPr>
      </w:pPr>
    </w:p>
    <w:p w14:paraId="265BEA12" w14:textId="77777777" w:rsidR="00EF1E8A" w:rsidRPr="0020054E" w:rsidRDefault="00EF1E8A" w:rsidP="00EF1E8A">
      <w:pPr>
        <w:spacing w:after="80"/>
        <w:rPr>
          <w:sz w:val="28"/>
          <w:szCs w:val="28"/>
        </w:rPr>
      </w:pPr>
    </w:p>
    <w:p w14:paraId="2F2F6A0A" w14:textId="59A00463" w:rsidR="00EF1E8A" w:rsidRPr="0020054E" w:rsidRDefault="00635B0E" w:rsidP="00EF1E8A">
      <w:pPr>
        <w:spacing w:after="80"/>
        <w:rPr>
          <w:sz w:val="28"/>
          <w:szCs w:val="28"/>
        </w:rPr>
      </w:pPr>
      <w:r>
        <w:rPr>
          <w:noProof/>
          <w:lang w:val="en-GB" w:eastAsia="en-GB"/>
        </w:rPr>
        <w:lastRenderedPageBreak/>
        <w:drawing>
          <wp:anchor distT="0" distB="0" distL="114300" distR="114300" simplePos="0" relativeHeight="251660288" behindDoc="0" locked="0" layoutInCell="1" allowOverlap="1" wp14:anchorId="7DC72A50" wp14:editId="6C9635EF">
            <wp:simplePos x="0" y="0"/>
            <wp:positionH relativeFrom="column">
              <wp:posOffset>-609600</wp:posOffset>
            </wp:positionH>
            <wp:positionV relativeFrom="paragraph">
              <wp:posOffset>-141605</wp:posOffset>
            </wp:positionV>
            <wp:extent cx="7086600" cy="5076190"/>
            <wp:effectExtent l="0" t="3810" r="0" b="0"/>
            <wp:wrapNone/>
            <wp:docPr id="52" name="Object 5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4903CFA2" w14:textId="77777777" w:rsidR="00EF1E8A" w:rsidRPr="0020054E" w:rsidRDefault="00EF1E8A" w:rsidP="00EF1E8A">
      <w:pPr>
        <w:spacing w:after="80"/>
        <w:rPr>
          <w:sz w:val="28"/>
          <w:szCs w:val="28"/>
        </w:rPr>
      </w:pPr>
    </w:p>
    <w:p w14:paraId="32415710" w14:textId="3E7F92FE" w:rsidR="00EF1E8A" w:rsidRPr="0020054E" w:rsidRDefault="00635B0E" w:rsidP="00EF1E8A">
      <w:pPr>
        <w:spacing w:after="80"/>
        <w:rPr>
          <w:sz w:val="28"/>
          <w:szCs w:val="28"/>
        </w:rPr>
      </w:pPr>
      <w:r>
        <w:rPr>
          <w:noProof/>
          <w:lang w:val="en-GB" w:eastAsia="en-GB"/>
        </w:rPr>
        <mc:AlternateContent>
          <mc:Choice Requires="wps">
            <w:drawing>
              <wp:anchor distT="0" distB="0" distL="114300" distR="114300" simplePos="0" relativeHeight="251661312" behindDoc="0" locked="0" layoutInCell="1" allowOverlap="1" wp14:anchorId="5CAF2F74" wp14:editId="4CF718CF">
                <wp:simplePos x="0" y="0"/>
                <wp:positionH relativeFrom="column">
                  <wp:posOffset>280035</wp:posOffset>
                </wp:positionH>
                <wp:positionV relativeFrom="paragraph">
                  <wp:posOffset>204470</wp:posOffset>
                </wp:positionV>
                <wp:extent cx="5029200" cy="3352800"/>
                <wp:effectExtent l="13335" t="7620" r="15240" b="11430"/>
                <wp:wrapNone/>
                <wp:docPr id="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29200" cy="335280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3FB98" id="Line 5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16.1pt" to="418.05pt,2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" strokecolor="red" strokeweight="1pt"/>
            </w:pict>
          </mc:Fallback>
        </mc:AlternateContent>
      </w:r>
    </w:p>
    <w:p w14:paraId="0FB5D928" w14:textId="77777777" w:rsidR="00EF1E8A" w:rsidRPr="0020054E" w:rsidRDefault="00EF1E8A" w:rsidP="00EF1E8A">
      <w:pPr>
        <w:spacing w:after="80"/>
        <w:rPr>
          <w:sz w:val="28"/>
          <w:szCs w:val="28"/>
        </w:rPr>
      </w:pPr>
    </w:p>
    <w:p w14:paraId="4E588CED" w14:textId="77777777" w:rsidR="00EF1E8A" w:rsidRPr="0020054E" w:rsidRDefault="00EF1E8A" w:rsidP="00EF1E8A">
      <w:pPr>
        <w:spacing w:after="80"/>
        <w:rPr>
          <w:sz w:val="28"/>
          <w:szCs w:val="28"/>
        </w:rPr>
      </w:pPr>
    </w:p>
    <w:p w14:paraId="36233F2F" w14:textId="77777777" w:rsidR="00EF1E8A" w:rsidRPr="0020054E" w:rsidRDefault="00EF1E8A" w:rsidP="00EF1E8A">
      <w:pPr>
        <w:spacing w:after="80"/>
        <w:rPr>
          <w:sz w:val="28"/>
          <w:szCs w:val="28"/>
        </w:rPr>
      </w:pPr>
    </w:p>
    <w:p w14:paraId="013BB4D0" w14:textId="77777777" w:rsidR="00EF1E8A" w:rsidRPr="0020054E" w:rsidRDefault="00EF1E8A" w:rsidP="00EF1E8A">
      <w:pPr>
        <w:spacing w:after="80"/>
        <w:rPr>
          <w:sz w:val="28"/>
          <w:szCs w:val="28"/>
        </w:rPr>
      </w:pPr>
    </w:p>
    <w:p w14:paraId="6A942EA8" w14:textId="77777777" w:rsidR="00EF1E8A" w:rsidRPr="0020054E" w:rsidRDefault="00EF1E8A" w:rsidP="00EF1E8A">
      <w:pPr>
        <w:spacing w:after="80"/>
        <w:rPr>
          <w:sz w:val="28"/>
          <w:szCs w:val="28"/>
        </w:rPr>
      </w:pPr>
    </w:p>
    <w:p w14:paraId="51CECB7B" w14:textId="77777777" w:rsidR="00EF1E8A" w:rsidRPr="0020054E" w:rsidRDefault="00EF1E8A" w:rsidP="00EF1E8A">
      <w:pPr>
        <w:spacing w:after="80"/>
        <w:rPr>
          <w:sz w:val="28"/>
          <w:szCs w:val="28"/>
        </w:rPr>
      </w:pPr>
    </w:p>
    <w:p w14:paraId="05611AEF" w14:textId="77777777" w:rsidR="00EF1E8A" w:rsidRPr="0020054E" w:rsidRDefault="00EF1E8A" w:rsidP="00EF1E8A">
      <w:pPr>
        <w:spacing w:after="80"/>
        <w:rPr>
          <w:sz w:val="28"/>
          <w:szCs w:val="28"/>
        </w:rPr>
      </w:pPr>
    </w:p>
    <w:p w14:paraId="7952EFDA" w14:textId="77777777" w:rsidR="00EF1E8A" w:rsidRPr="0020054E" w:rsidRDefault="00EF1E8A" w:rsidP="00EF1E8A">
      <w:pPr>
        <w:spacing w:after="80"/>
        <w:rPr>
          <w:sz w:val="28"/>
          <w:szCs w:val="28"/>
        </w:rPr>
      </w:pPr>
    </w:p>
    <w:p w14:paraId="7DC884C3" w14:textId="77777777" w:rsidR="00EF1E8A" w:rsidRPr="0020054E" w:rsidRDefault="00EF1E8A" w:rsidP="00EF1E8A">
      <w:pPr>
        <w:spacing w:after="80"/>
        <w:rPr>
          <w:sz w:val="28"/>
          <w:szCs w:val="28"/>
        </w:rPr>
      </w:pPr>
    </w:p>
    <w:p w14:paraId="109A35BD" w14:textId="77777777" w:rsidR="00EF1E8A" w:rsidRPr="0020054E" w:rsidRDefault="00EF1E8A" w:rsidP="00EF1E8A">
      <w:pPr>
        <w:spacing w:after="80"/>
        <w:rPr>
          <w:sz w:val="28"/>
          <w:szCs w:val="28"/>
        </w:rPr>
      </w:pPr>
    </w:p>
    <w:p w14:paraId="070C41BF" w14:textId="77777777" w:rsidR="00EF1E8A" w:rsidRPr="0020054E" w:rsidRDefault="00EF1E8A" w:rsidP="00EF1E8A">
      <w:pPr>
        <w:spacing w:after="80"/>
        <w:rPr>
          <w:sz w:val="28"/>
          <w:szCs w:val="28"/>
        </w:rPr>
      </w:pPr>
    </w:p>
    <w:p w14:paraId="7C42E4B2" w14:textId="77777777" w:rsidR="00EF1E8A" w:rsidRPr="0020054E" w:rsidRDefault="00EF1E8A" w:rsidP="00EF1E8A">
      <w:pPr>
        <w:spacing w:after="80"/>
        <w:rPr>
          <w:sz w:val="28"/>
          <w:szCs w:val="28"/>
        </w:rPr>
      </w:pPr>
    </w:p>
    <w:p w14:paraId="2D4C763A" w14:textId="77777777" w:rsidR="00EF1E8A" w:rsidRPr="0020054E" w:rsidRDefault="00EF1E8A" w:rsidP="00EF1E8A">
      <w:pPr>
        <w:spacing w:after="80"/>
        <w:rPr>
          <w:sz w:val="28"/>
          <w:szCs w:val="28"/>
        </w:rPr>
      </w:pPr>
    </w:p>
    <w:p w14:paraId="696068C2" w14:textId="77777777" w:rsidR="00EF1E8A" w:rsidRPr="0020054E" w:rsidRDefault="00EF1E8A" w:rsidP="00EF1E8A">
      <w:pPr>
        <w:spacing w:after="80"/>
        <w:rPr>
          <w:sz w:val="28"/>
          <w:szCs w:val="28"/>
        </w:rPr>
      </w:pPr>
    </w:p>
    <w:p w14:paraId="329FC493" w14:textId="77777777" w:rsidR="00EF1E8A" w:rsidRPr="0020054E" w:rsidRDefault="00EF1E8A" w:rsidP="00EF1E8A">
      <w:pPr>
        <w:spacing w:after="80"/>
        <w:rPr>
          <w:sz w:val="28"/>
          <w:szCs w:val="28"/>
        </w:rPr>
      </w:pPr>
    </w:p>
    <w:p w14:paraId="36451D09" w14:textId="77777777" w:rsidR="00EF1E8A" w:rsidRPr="0020054E" w:rsidRDefault="00EF1E8A" w:rsidP="00EF1E8A">
      <w:pPr>
        <w:spacing w:after="80"/>
        <w:rPr>
          <w:sz w:val="28"/>
          <w:szCs w:val="28"/>
        </w:rPr>
      </w:pPr>
    </w:p>
    <w:p w14:paraId="1477AFC0" w14:textId="77777777" w:rsidR="00EF1E8A" w:rsidRPr="0020054E" w:rsidRDefault="00EF1E8A" w:rsidP="00EF1E8A">
      <w:pPr>
        <w:spacing w:after="80"/>
        <w:rPr>
          <w:sz w:val="28"/>
          <w:szCs w:val="28"/>
        </w:rPr>
      </w:pPr>
    </w:p>
    <w:p w14:paraId="4E9E052F" w14:textId="77777777" w:rsidR="00EF1E8A" w:rsidRPr="0020054E" w:rsidRDefault="00EF1E8A" w:rsidP="00EF1E8A">
      <w:pPr>
        <w:spacing w:after="80"/>
        <w:rPr>
          <w:sz w:val="28"/>
          <w:szCs w:val="28"/>
        </w:rPr>
      </w:pPr>
    </w:p>
    <w:p w14:paraId="1F39AAE7" w14:textId="77777777" w:rsidR="00EF1E8A" w:rsidRPr="0020054E" w:rsidRDefault="00EF1E8A" w:rsidP="00EF1E8A">
      <w:pPr>
        <w:spacing w:after="80"/>
        <w:rPr>
          <w:sz w:val="28"/>
          <w:szCs w:val="28"/>
        </w:rPr>
      </w:pPr>
    </w:p>
    <w:p w14:paraId="025E16B2" w14:textId="77777777" w:rsidR="00EF1E8A" w:rsidRPr="00EF1E8A" w:rsidRDefault="00EF1E8A" w:rsidP="00EF1E8A">
      <w:pPr>
        <w:pStyle w:val="Heading2"/>
        <w:rPr>
          <w:rFonts w:ascii="Times New Roman" w:hAnsi="Times New Roman"/>
        </w:rPr>
      </w:pPr>
      <w:r>
        <w:rPr>
          <w:rFonts w:ascii="Times New Roman" w:hAnsi="Times New Roman"/>
          <w:sz w:val="28"/>
          <w:szCs w:val="28"/>
        </w:rPr>
        <w:br w:type="page"/>
      </w:r>
      <w:r w:rsidRPr="00EF1E8A">
        <w:rPr>
          <w:rFonts w:ascii="Times New Roman" w:hAnsi="Times New Roman"/>
        </w:rPr>
        <w:lastRenderedPageBreak/>
        <w:t>Quantitative Analysis of Manganese in Tea - Method</w:t>
      </w:r>
    </w:p>
    <w:p w14:paraId="6E9955AC" w14:textId="77777777" w:rsidR="00EF1E8A" w:rsidRPr="00EF1E8A" w:rsidRDefault="00EF1E8A" w:rsidP="00EF1E8A">
      <w:pPr>
        <w:rPr>
          <w:rFonts w:ascii="Times New Roman" w:hAnsi="Times New Roman"/>
          <w:sz w:val="28"/>
          <w:szCs w:val="28"/>
        </w:rPr>
      </w:pPr>
    </w:p>
    <w:p w14:paraId="0B788B5F" w14:textId="77777777" w:rsidR="00EF1E8A" w:rsidRPr="00EF1E8A" w:rsidRDefault="00EF1E8A" w:rsidP="00EF1E8A">
      <w:pPr>
        <w:pStyle w:val="ListParagraph"/>
        <w:numPr>
          <w:ilvl w:val="0"/>
          <w:numId w:val="1"/>
        </w:numPr>
        <w:spacing w:after="120"/>
        <w:rPr>
          <w:rFonts w:ascii="Times New Roman" w:hAnsi="Times New Roman"/>
          <w:i/>
          <w:sz w:val="28"/>
          <w:szCs w:val="28"/>
        </w:rPr>
      </w:pPr>
      <w:r w:rsidRPr="00EF1E8A">
        <w:rPr>
          <w:rFonts w:ascii="Times New Roman" w:hAnsi="Times New Roman"/>
          <w:i/>
          <w:sz w:val="28"/>
          <w:szCs w:val="28"/>
        </w:rPr>
        <w:t>Weigh approximately 2g of the tea accurately into a crucible and roast it in a fume cupboard for several minutes until all the tea has turned to ash.</w:t>
      </w:r>
    </w:p>
    <w:p w14:paraId="2A876480" w14:textId="77777777" w:rsidR="00EF1E8A" w:rsidRPr="00EF1E8A" w:rsidRDefault="00EF1E8A" w:rsidP="00EF1E8A">
      <w:pPr>
        <w:pStyle w:val="ListParagraph"/>
        <w:numPr>
          <w:ilvl w:val="0"/>
          <w:numId w:val="1"/>
        </w:numPr>
        <w:spacing w:after="120"/>
        <w:rPr>
          <w:rFonts w:ascii="Times New Roman" w:hAnsi="Times New Roman"/>
          <w:i/>
          <w:sz w:val="28"/>
          <w:szCs w:val="28"/>
        </w:rPr>
      </w:pPr>
      <w:r w:rsidRPr="00EF1E8A">
        <w:rPr>
          <w:rFonts w:ascii="Times New Roman" w:hAnsi="Times New Roman"/>
          <w:i/>
          <w:sz w:val="28"/>
          <w:szCs w:val="28"/>
        </w:rPr>
        <w:t xml:space="preserve">Allow the ash to cool and then wash it into a beaker using concentrated hydrochloric acid. </w:t>
      </w:r>
    </w:p>
    <w:p w14:paraId="272743B1" w14:textId="77777777" w:rsidR="00EF1E8A" w:rsidRPr="00EF1E8A" w:rsidRDefault="00EF1E8A" w:rsidP="00EF1E8A">
      <w:pPr>
        <w:pStyle w:val="ListParagraph"/>
        <w:numPr>
          <w:ilvl w:val="0"/>
          <w:numId w:val="1"/>
        </w:numPr>
        <w:spacing w:after="120"/>
        <w:rPr>
          <w:rFonts w:ascii="Times New Roman" w:hAnsi="Times New Roman"/>
          <w:i/>
          <w:sz w:val="28"/>
          <w:szCs w:val="28"/>
        </w:rPr>
      </w:pPr>
      <w:r w:rsidRPr="00EF1E8A">
        <w:rPr>
          <w:rFonts w:ascii="Times New Roman" w:hAnsi="Times New Roman"/>
          <w:i/>
          <w:sz w:val="28"/>
          <w:szCs w:val="28"/>
        </w:rPr>
        <w:t>Add further hydrochloric acid to just cover the ash. Then evaporate the mixture to dryness in a fume cupboard.</w:t>
      </w:r>
    </w:p>
    <w:p w14:paraId="285C91D4" w14:textId="43E031CF" w:rsidR="00EF1E8A" w:rsidRPr="00EF1E8A" w:rsidRDefault="00EF1E8A" w:rsidP="00EF1E8A">
      <w:pPr>
        <w:pStyle w:val="ListParagraph"/>
        <w:numPr>
          <w:ilvl w:val="0"/>
          <w:numId w:val="1"/>
        </w:numPr>
        <w:spacing w:after="120"/>
        <w:rPr>
          <w:rFonts w:ascii="Times New Roman" w:hAnsi="Times New Roman"/>
          <w:i/>
          <w:sz w:val="28"/>
          <w:szCs w:val="28"/>
        </w:rPr>
      </w:pPr>
      <w:r w:rsidRPr="00EF1E8A">
        <w:rPr>
          <w:rFonts w:ascii="Times New Roman" w:hAnsi="Times New Roman"/>
          <w:i/>
          <w:sz w:val="28"/>
          <w:szCs w:val="28"/>
        </w:rPr>
        <w:t>Dissolve the residue in 4</w:t>
      </w:r>
      <w:r w:rsidR="00E4060C" w:rsidRPr="00E4060C">
        <w:rPr>
          <w:rFonts w:ascii="Times New Roman" w:hAnsi="Times New Roman"/>
          <w:i/>
          <w:sz w:val="28"/>
          <w:szCs w:val="28"/>
        </w:rPr>
        <w:t>mol l</w:t>
      </w:r>
      <w:r w:rsidR="00E4060C" w:rsidRPr="00E4060C">
        <w:rPr>
          <w:rFonts w:ascii="Times New Roman" w:hAnsi="Times New Roman"/>
          <w:i/>
          <w:sz w:val="28"/>
          <w:szCs w:val="28"/>
          <w:vertAlign w:val="superscript"/>
        </w:rPr>
        <w:t>-1</w:t>
      </w:r>
      <w:r w:rsidRPr="00EF1E8A">
        <w:rPr>
          <w:rFonts w:ascii="Times New Roman" w:hAnsi="Times New Roman"/>
          <w:i/>
          <w:sz w:val="28"/>
          <w:szCs w:val="28"/>
        </w:rPr>
        <w:t xml:space="preserve"> sulphuric acid and filter it as a precaution to ensure that no unburned carbon which could affect the results remains in the solution. </w:t>
      </w:r>
    </w:p>
    <w:p w14:paraId="02533229" w14:textId="77777777" w:rsidR="00EF1E8A" w:rsidRPr="00EF1E8A" w:rsidRDefault="00EF1E8A" w:rsidP="00EF1E8A">
      <w:pPr>
        <w:pStyle w:val="ListParagraph"/>
        <w:numPr>
          <w:ilvl w:val="0"/>
          <w:numId w:val="1"/>
        </w:numPr>
        <w:spacing w:after="120"/>
        <w:rPr>
          <w:rFonts w:ascii="Times New Roman" w:hAnsi="Times New Roman"/>
          <w:i/>
          <w:sz w:val="28"/>
          <w:szCs w:val="28"/>
        </w:rPr>
      </w:pPr>
      <w:r w:rsidRPr="00EF1E8A">
        <w:rPr>
          <w:rFonts w:ascii="Times New Roman" w:hAnsi="Times New Roman"/>
          <w:i/>
          <w:sz w:val="28"/>
          <w:szCs w:val="28"/>
        </w:rPr>
        <w:t>Heat the solution until it begins to fume in order to drive off any chlorides present which could react with the periodate and give false results.</w:t>
      </w:r>
    </w:p>
    <w:p w14:paraId="4CB7EE97" w14:textId="77777777" w:rsidR="00EF1E8A" w:rsidRPr="00EF1E8A" w:rsidRDefault="00EF1E8A" w:rsidP="00EF1E8A">
      <w:pPr>
        <w:pStyle w:val="ListParagraph"/>
        <w:numPr>
          <w:ilvl w:val="0"/>
          <w:numId w:val="1"/>
        </w:numPr>
        <w:spacing w:after="120"/>
        <w:rPr>
          <w:rFonts w:ascii="Times New Roman" w:hAnsi="Times New Roman"/>
          <w:i/>
          <w:sz w:val="28"/>
          <w:szCs w:val="28"/>
        </w:rPr>
      </w:pPr>
      <w:r w:rsidRPr="00EF1E8A">
        <w:rPr>
          <w:rFonts w:ascii="Times New Roman" w:hAnsi="Times New Roman"/>
          <w:i/>
          <w:sz w:val="28"/>
          <w:szCs w:val="28"/>
        </w:rPr>
        <w:t>Allow the solution to cool and then add 2 cm</w:t>
      </w:r>
      <w:r w:rsidRPr="00EF1E8A">
        <w:rPr>
          <w:rFonts w:ascii="Times New Roman" w:hAnsi="Times New Roman"/>
          <w:i/>
          <w:sz w:val="28"/>
          <w:szCs w:val="28"/>
          <w:vertAlign w:val="superscript"/>
        </w:rPr>
        <w:t xml:space="preserve">3 </w:t>
      </w:r>
      <w:r w:rsidRPr="00EF1E8A">
        <w:rPr>
          <w:rFonts w:ascii="Times New Roman" w:hAnsi="Times New Roman"/>
          <w:i/>
          <w:sz w:val="28"/>
          <w:szCs w:val="28"/>
        </w:rPr>
        <w:t xml:space="preserve">of concentrated phosphoric acid in order to prevent the precipitation of ferric periodate or iodate and </w:t>
      </w:r>
      <w:proofErr w:type="spellStart"/>
      <w:r w:rsidRPr="00EF1E8A">
        <w:rPr>
          <w:rFonts w:ascii="Times New Roman" w:hAnsi="Times New Roman"/>
          <w:i/>
          <w:sz w:val="28"/>
          <w:szCs w:val="28"/>
        </w:rPr>
        <w:t>decolourise</w:t>
      </w:r>
      <w:proofErr w:type="spellEnd"/>
      <w:r w:rsidRPr="00EF1E8A">
        <w:rPr>
          <w:rFonts w:ascii="Times New Roman" w:hAnsi="Times New Roman"/>
          <w:i/>
          <w:sz w:val="28"/>
          <w:szCs w:val="28"/>
        </w:rPr>
        <w:t xml:space="preserve"> any ferric ion </w:t>
      </w:r>
      <w:bookmarkStart w:id="0" w:name="_GoBack"/>
      <w:bookmarkEnd w:id="0"/>
      <w:r w:rsidRPr="00EF1E8A">
        <w:rPr>
          <w:rFonts w:ascii="Times New Roman" w:hAnsi="Times New Roman"/>
          <w:i/>
          <w:sz w:val="28"/>
          <w:szCs w:val="28"/>
        </w:rPr>
        <w:t>which might be present.</w:t>
      </w:r>
    </w:p>
    <w:p w14:paraId="4748EA54" w14:textId="77777777" w:rsidR="00EF1E8A" w:rsidRPr="00EF1E8A" w:rsidRDefault="00EF1E8A" w:rsidP="00EF1E8A">
      <w:pPr>
        <w:pStyle w:val="ListParagraph"/>
        <w:numPr>
          <w:ilvl w:val="0"/>
          <w:numId w:val="1"/>
        </w:numPr>
        <w:spacing w:after="120"/>
        <w:rPr>
          <w:rFonts w:ascii="Times New Roman" w:hAnsi="Times New Roman"/>
          <w:sz w:val="28"/>
          <w:szCs w:val="28"/>
        </w:rPr>
      </w:pPr>
      <w:r w:rsidRPr="00EF1E8A">
        <w:rPr>
          <w:rFonts w:ascii="Times New Roman" w:hAnsi="Times New Roman"/>
          <w:i/>
          <w:sz w:val="28"/>
          <w:szCs w:val="28"/>
        </w:rPr>
        <w:t>Add 0.5g of potassium periodate and boil the mixture for 1 minute and then keep it hot for a further 5 minutes.</w:t>
      </w:r>
    </w:p>
    <w:p w14:paraId="53527055" w14:textId="77777777" w:rsidR="00EF1E8A" w:rsidRPr="00EF1E8A" w:rsidRDefault="00EF1E8A" w:rsidP="00EF1E8A">
      <w:pPr>
        <w:pStyle w:val="ListParagraph"/>
        <w:numPr>
          <w:ilvl w:val="0"/>
          <w:numId w:val="1"/>
        </w:numPr>
        <w:spacing w:after="120"/>
        <w:rPr>
          <w:rFonts w:ascii="Times New Roman" w:hAnsi="Times New Roman"/>
          <w:i/>
          <w:sz w:val="28"/>
          <w:szCs w:val="28"/>
        </w:rPr>
      </w:pPr>
      <w:r w:rsidRPr="00EF1E8A">
        <w:rPr>
          <w:rFonts w:ascii="Times New Roman" w:hAnsi="Times New Roman"/>
          <w:i/>
          <w:sz w:val="28"/>
          <w:szCs w:val="28"/>
        </w:rPr>
        <w:t xml:space="preserve">Allow the resulting permanganate solution to cool </w:t>
      </w:r>
    </w:p>
    <w:p w14:paraId="1CAC423A" w14:textId="77777777" w:rsidR="00EF1E8A" w:rsidRPr="00EF1E8A" w:rsidRDefault="00EF1E8A" w:rsidP="00EF1E8A">
      <w:pPr>
        <w:pStyle w:val="ListParagraph"/>
        <w:numPr>
          <w:ilvl w:val="0"/>
          <w:numId w:val="1"/>
        </w:numPr>
        <w:spacing w:after="120"/>
        <w:rPr>
          <w:rFonts w:ascii="Times New Roman" w:hAnsi="Times New Roman"/>
          <w:i/>
          <w:sz w:val="28"/>
          <w:szCs w:val="28"/>
        </w:rPr>
      </w:pPr>
      <w:r w:rsidRPr="00EF1E8A">
        <w:rPr>
          <w:rFonts w:ascii="Times New Roman" w:hAnsi="Times New Roman"/>
          <w:i/>
          <w:sz w:val="28"/>
          <w:szCs w:val="28"/>
        </w:rPr>
        <w:t>Place the filtrate in a 50cm</w:t>
      </w:r>
      <w:r w:rsidRPr="00EF1E8A">
        <w:rPr>
          <w:rFonts w:ascii="Times New Roman" w:hAnsi="Times New Roman"/>
          <w:i/>
          <w:sz w:val="28"/>
          <w:szCs w:val="28"/>
          <w:vertAlign w:val="superscript"/>
        </w:rPr>
        <w:t>3</w:t>
      </w:r>
      <w:r w:rsidRPr="00EF1E8A">
        <w:rPr>
          <w:rFonts w:ascii="Times New Roman" w:hAnsi="Times New Roman"/>
          <w:i/>
          <w:sz w:val="28"/>
          <w:szCs w:val="28"/>
        </w:rPr>
        <w:t xml:space="preserve"> standard flask and make up to the mark using distilled water. </w:t>
      </w:r>
    </w:p>
    <w:p w14:paraId="17755A47" w14:textId="77777777" w:rsidR="00EF1E8A" w:rsidRPr="00EF1E8A" w:rsidRDefault="00EF1E8A" w:rsidP="00EF1E8A">
      <w:pPr>
        <w:pStyle w:val="ListParagraph"/>
        <w:numPr>
          <w:ilvl w:val="0"/>
          <w:numId w:val="1"/>
        </w:numPr>
        <w:spacing w:after="120"/>
        <w:rPr>
          <w:rFonts w:ascii="Times New Roman" w:hAnsi="Times New Roman"/>
          <w:i/>
          <w:sz w:val="28"/>
          <w:szCs w:val="28"/>
        </w:rPr>
      </w:pPr>
      <w:r w:rsidRPr="00EF1E8A">
        <w:rPr>
          <w:rFonts w:ascii="Times New Roman" w:hAnsi="Times New Roman"/>
          <w:i/>
          <w:sz w:val="28"/>
          <w:szCs w:val="28"/>
        </w:rPr>
        <w:t>Then test it using the colorimeter.</w:t>
      </w:r>
    </w:p>
    <w:p w14:paraId="0C1519E8" w14:textId="77777777" w:rsidR="00EF1E8A" w:rsidRPr="00EF1E8A" w:rsidRDefault="00EF1E8A" w:rsidP="00EF1E8A">
      <w:pPr>
        <w:pStyle w:val="ListParagraph"/>
        <w:spacing w:after="120"/>
        <w:ind w:left="0"/>
        <w:rPr>
          <w:rFonts w:ascii="Times New Roman" w:hAnsi="Times New Roman"/>
          <w:b/>
          <w:sz w:val="28"/>
          <w:szCs w:val="28"/>
        </w:rPr>
      </w:pPr>
    </w:p>
    <w:p w14:paraId="208F9108" w14:textId="0D31E4A3" w:rsidR="00EF1E8A" w:rsidRPr="00EF1E8A" w:rsidRDefault="00635B0E" w:rsidP="00EF1E8A">
      <w:pPr>
        <w:pStyle w:val="ListParagraph"/>
        <w:spacing w:after="120"/>
        <w:ind w:left="0"/>
        <w:rPr>
          <w:rFonts w:ascii="Times New Roman" w:hAnsi="Times New Roman"/>
          <w:b/>
          <w:sz w:val="28"/>
          <w:szCs w:val="28"/>
        </w:rPr>
      </w:pPr>
      <w:r>
        <w:rPr>
          <w:rFonts w:ascii="Times New Roman" w:hAnsi="Times New Roman"/>
          <w:b/>
          <w:noProof/>
          <w:sz w:val="28"/>
          <w:szCs w:val="28"/>
          <w:lang w:val="en-GB" w:eastAsia="en-GB" w:bidi="ar-SA"/>
        </w:rPr>
        <mc:AlternateContent>
          <mc:Choice Requires="wps">
            <w:drawing>
              <wp:anchor distT="0" distB="0" distL="114300" distR="114300" simplePos="0" relativeHeight="251663360" behindDoc="1" locked="0" layoutInCell="1" allowOverlap="1" wp14:anchorId="47BC60AA" wp14:editId="214C7504">
                <wp:simplePos x="0" y="0"/>
                <wp:positionH relativeFrom="column">
                  <wp:posOffset>-171450</wp:posOffset>
                </wp:positionH>
                <wp:positionV relativeFrom="paragraph">
                  <wp:posOffset>100330</wp:posOffset>
                </wp:positionV>
                <wp:extent cx="6248400" cy="2047875"/>
                <wp:effectExtent l="9525" t="9525" r="9525" b="9525"/>
                <wp:wrapNone/>
                <wp:docPr id="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2047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1639D" id="Rectangle 55" o:spid="_x0000_s1026" style="position:absolute;margin-left:-13.5pt;margin-top:7.9pt;width:492pt;height:16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"/>
            </w:pict>
          </mc:Fallback>
        </mc:AlternateContent>
      </w:r>
    </w:p>
    <w:p w14:paraId="3EBB98C7" w14:textId="77777777" w:rsidR="00EF1E8A" w:rsidRPr="00EF1E8A" w:rsidRDefault="00EF1E8A" w:rsidP="00EF1E8A">
      <w:pPr>
        <w:pStyle w:val="ListParagraph"/>
        <w:spacing w:after="120"/>
        <w:ind w:left="0"/>
        <w:rPr>
          <w:rFonts w:ascii="Times New Roman" w:hAnsi="Times New Roman"/>
          <w:b/>
          <w:sz w:val="28"/>
          <w:szCs w:val="28"/>
        </w:rPr>
      </w:pPr>
      <w:r w:rsidRPr="00EF1E8A">
        <w:rPr>
          <w:rFonts w:ascii="Times New Roman" w:hAnsi="Times New Roman"/>
          <w:b/>
          <w:sz w:val="28"/>
          <w:szCs w:val="28"/>
        </w:rPr>
        <w:t>Method</w:t>
      </w:r>
    </w:p>
    <w:p w14:paraId="3DE0DEF6" w14:textId="77777777" w:rsidR="00EF1E8A" w:rsidRPr="00EF1E8A" w:rsidRDefault="00EF1E8A" w:rsidP="00EF1E8A">
      <w:pPr>
        <w:pStyle w:val="ListParagraph"/>
        <w:numPr>
          <w:ilvl w:val="0"/>
          <w:numId w:val="2"/>
        </w:numPr>
        <w:spacing w:after="120"/>
        <w:rPr>
          <w:rFonts w:ascii="Times New Roman" w:hAnsi="Times New Roman"/>
          <w:sz w:val="28"/>
          <w:szCs w:val="28"/>
        </w:rPr>
      </w:pPr>
      <w:r w:rsidRPr="00EF1E8A">
        <w:rPr>
          <w:rFonts w:ascii="Times New Roman" w:hAnsi="Times New Roman"/>
          <w:sz w:val="28"/>
          <w:szCs w:val="28"/>
        </w:rPr>
        <w:t>Put 3 cm</w:t>
      </w:r>
      <w:r w:rsidRPr="00EF1E8A">
        <w:rPr>
          <w:rFonts w:ascii="Times New Roman" w:hAnsi="Times New Roman"/>
          <w:sz w:val="28"/>
          <w:szCs w:val="28"/>
          <w:vertAlign w:val="superscript"/>
        </w:rPr>
        <w:t xml:space="preserve">3 </w:t>
      </w:r>
      <w:r w:rsidRPr="00EF1E8A">
        <w:rPr>
          <w:rFonts w:ascii="Times New Roman" w:hAnsi="Times New Roman"/>
          <w:sz w:val="28"/>
          <w:szCs w:val="28"/>
        </w:rPr>
        <w:t>of the resulting coloured solution into a cuvette and read the absorption / transmittance in a colorimeter at (roughly) 430nm.</w:t>
      </w:r>
    </w:p>
    <w:p w14:paraId="76D666F2" w14:textId="77777777" w:rsidR="00EF1E8A" w:rsidRPr="00EF1E8A" w:rsidRDefault="00EF1E8A" w:rsidP="00EF1E8A">
      <w:pPr>
        <w:pStyle w:val="ListParagraph"/>
        <w:numPr>
          <w:ilvl w:val="0"/>
          <w:numId w:val="2"/>
        </w:numPr>
        <w:spacing w:after="120"/>
        <w:rPr>
          <w:rFonts w:ascii="Times New Roman" w:hAnsi="Times New Roman"/>
          <w:sz w:val="28"/>
          <w:szCs w:val="28"/>
        </w:rPr>
      </w:pPr>
      <w:r w:rsidRPr="00EF1E8A">
        <w:rPr>
          <w:rFonts w:ascii="Times New Roman" w:hAnsi="Times New Roman"/>
          <w:sz w:val="28"/>
          <w:szCs w:val="28"/>
        </w:rPr>
        <w:t xml:space="preserve">In the </w:t>
      </w:r>
      <w:proofErr w:type="spellStart"/>
      <w:r w:rsidRPr="00EF1E8A">
        <w:rPr>
          <w:rFonts w:ascii="Times New Roman" w:hAnsi="Times New Roman"/>
          <w:sz w:val="28"/>
          <w:szCs w:val="28"/>
        </w:rPr>
        <w:t>mystrica</w:t>
      </w:r>
      <w:proofErr w:type="spellEnd"/>
      <w:r w:rsidRPr="00EF1E8A">
        <w:rPr>
          <w:rFonts w:ascii="Times New Roman" w:hAnsi="Times New Roman"/>
          <w:sz w:val="28"/>
          <w:szCs w:val="28"/>
        </w:rPr>
        <w:t xml:space="preserve"> colorimeters we are using, select the blue filter.*</w:t>
      </w:r>
    </w:p>
    <w:p w14:paraId="1A383B1E" w14:textId="77777777" w:rsidR="00EF1E8A" w:rsidRPr="00EF1E8A" w:rsidRDefault="00EF1E8A" w:rsidP="00EF1E8A">
      <w:pPr>
        <w:pStyle w:val="ListParagraph"/>
        <w:numPr>
          <w:ilvl w:val="0"/>
          <w:numId w:val="2"/>
        </w:numPr>
        <w:spacing w:after="120"/>
        <w:rPr>
          <w:rFonts w:ascii="Times New Roman" w:hAnsi="Times New Roman"/>
          <w:sz w:val="28"/>
          <w:szCs w:val="28"/>
        </w:rPr>
      </w:pPr>
      <w:r w:rsidRPr="00EF1E8A">
        <w:rPr>
          <w:rFonts w:ascii="Times New Roman" w:hAnsi="Times New Roman"/>
          <w:sz w:val="28"/>
          <w:szCs w:val="28"/>
        </w:rPr>
        <w:t>Repeat the process 3 times for each tea tested.</w:t>
      </w:r>
    </w:p>
    <w:p w14:paraId="7A40A245" w14:textId="77777777" w:rsidR="00EF1E8A" w:rsidRPr="00EF1E8A" w:rsidRDefault="00EF1E8A" w:rsidP="00EF1E8A">
      <w:pPr>
        <w:pStyle w:val="ListParagraph"/>
        <w:numPr>
          <w:ilvl w:val="0"/>
          <w:numId w:val="2"/>
        </w:numPr>
        <w:spacing w:after="120"/>
        <w:rPr>
          <w:rFonts w:ascii="Times New Roman" w:hAnsi="Times New Roman"/>
          <w:sz w:val="28"/>
          <w:szCs w:val="28"/>
        </w:rPr>
      </w:pPr>
      <w:r w:rsidRPr="00EF1E8A">
        <w:rPr>
          <w:rFonts w:ascii="Times New Roman" w:hAnsi="Times New Roman"/>
          <w:sz w:val="28"/>
          <w:szCs w:val="28"/>
        </w:rPr>
        <w:t>Compare your colorimeter reading with a standard graph to determine the concentration of the iron complex in your solution.</w:t>
      </w:r>
    </w:p>
    <w:p w14:paraId="1C9E2FFF" w14:textId="77777777" w:rsidR="00EF1E8A" w:rsidRPr="00EF1E8A" w:rsidRDefault="00EF1E8A" w:rsidP="00EF1E8A">
      <w:pPr>
        <w:rPr>
          <w:rFonts w:ascii="Times New Roman" w:hAnsi="Times New Roman"/>
          <w:sz w:val="28"/>
          <w:szCs w:val="28"/>
        </w:rPr>
      </w:pPr>
    </w:p>
    <w:p w14:paraId="7BA41815" w14:textId="77777777" w:rsidR="00EF1E8A" w:rsidRPr="00EF1E8A" w:rsidRDefault="00EF1E8A" w:rsidP="00EF1E8A">
      <w:pPr>
        <w:rPr>
          <w:rFonts w:ascii="Times New Roman" w:hAnsi="Times New Roman"/>
          <w:i/>
          <w:sz w:val="28"/>
          <w:szCs w:val="28"/>
        </w:rPr>
      </w:pPr>
      <w:r w:rsidRPr="00EF1E8A">
        <w:rPr>
          <w:rFonts w:ascii="Times New Roman" w:hAnsi="Times New Roman"/>
          <w:i/>
          <w:sz w:val="28"/>
          <w:szCs w:val="28"/>
        </w:rPr>
        <w:t xml:space="preserve">* The reference graph here was obtained at 430nm, not using the </w:t>
      </w:r>
      <w:proofErr w:type="spellStart"/>
      <w:r w:rsidRPr="00EF1E8A">
        <w:rPr>
          <w:rFonts w:ascii="Times New Roman" w:hAnsi="Times New Roman"/>
          <w:i/>
          <w:sz w:val="28"/>
          <w:szCs w:val="28"/>
        </w:rPr>
        <w:t>mystrica</w:t>
      </w:r>
      <w:proofErr w:type="spellEnd"/>
      <w:r w:rsidRPr="00EF1E8A">
        <w:rPr>
          <w:rFonts w:ascii="Times New Roman" w:hAnsi="Times New Roman"/>
          <w:i/>
          <w:sz w:val="28"/>
          <w:szCs w:val="28"/>
        </w:rPr>
        <w:t xml:space="preserve"> colorimeter. The blue LED for this is 465 nm.</w:t>
      </w:r>
    </w:p>
    <w:p w14:paraId="613CE4A6" w14:textId="77777777" w:rsidR="00EF1E8A" w:rsidRPr="00EF1E8A" w:rsidRDefault="00EF1E8A" w:rsidP="00EF1E8A">
      <w:pPr>
        <w:pStyle w:val="Heading1"/>
      </w:pPr>
      <w:r w:rsidRPr="00EF1E8A">
        <w:lastRenderedPageBreak/>
        <w:t>Results:</w:t>
      </w:r>
    </w:p>
    <w:p w14:paraId="781C9A6E" w14:textId="77777777" w:rsidR="00EF1E8A" w:rsidRPr="00EF1E8A" w:rsidRDefault="00EF1E8A" w:rsidP="00EF1E8A">
      <w:pPr>
        <w:spacing w:after="80"/>
        <w:ind w:right="-291"/>
        <w:jc w:val="center"/>
        <w:rPr>
          <w:rFonts w:ascii="Times New Roman" w:hAnsi="Times New Roman"/>
          <w:sz w:val="28"/>
          <w:szCs w:val="28"/>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2214"/>
        <w:gridCol w:w="2214"/>
        <w:gridCol w:w="2255"/>
      </w:tblGrid>
      <w:tr w:rsidR="00EF1E8A" w:rsidRPr="00EF1E8A" w14:paraId="0DAA39CC" w14:textId="77777777" w:rsidTr="00EA41B8">
        <w:tc>
          <w:tcPr>
            <w:tcW w:w="2214" w:type="dxa"/>
            <w:vAlign w:val="center"/>
          </w:tcPr>
          <w:p w14:paraId="7C5D5DE7" w14:textId="77777777" w:rsidR="00EF1E8A" w:rsidRPr="00EF1E8A" w:rsidRDefault="00EF1E8A" w:rsidP="00EA41B8">
            <w:pPr>
              <w:spacing w:after="80"/>
              <w:jc w:val="center"/>
              <w:rPr>
                <w:rFonts w:ascii="Times New Roman" w:hAnsi="Times New Roman"/>
                <w:sz w:val="28"/>
                <w:szCs w:val="28"/>
              </w:rPr>
            </w:pPr>
            <w:r w:rsidRPr="00EF1E8A">
              <w:rPr>
                <w:rFonts w:ascii="Times New Roman" w:hAnsi="Times New Roman"/>
                <w:sz w:val="28"/>
                <w:szCs w:val="28"/>
              </w:rPr>
              <w:t>Tea</w:t>
            </w:r>
          </w:p>
        </w:tc>
        <w:tc>
          <w:tcPr>
            <w:tcW w:w="2214" w:type="dxa"/>
            <w:vAlign w:val="center"/>
          </w:tcPr>
          <w:p w14:paraId="24E84F25" w14:textId="77777777" w:rsidR="00EF1E8A" w:rsidRPr="00EF1E8A" w:rsidRDefault="00EF1E8A" w:rsidP="00EA41B8">
            <w:pPr>
              <w:spacing w:after="80"/>
              <w:jc w:val="center"/>
              <w:rPr>
                <w:rFonts w:ascii="Times New Roman" w:hAnsi="Times New Roman"/>
                <w:sz w:val="28"/>
                <w:szCs w:val="28"/>
              </w:rPr>
            </w:pPr>
          </w:p>
          <w:p w14:paraId="7F310B64" w14:textId="77777777" w:rsidR="00EF1E8A" w:rsidRPr="00EF1E8A" w:rsidRDefault="00EF1E8A" w:rsidP="00EA41B8">
            <w:pPr>
              <w:spacing w:after="80"/>
              <w:jc w:val="center"/>
              <w:rPr>
                <w:rFonts w:ascii="Times New Roman" w:hAnsi="Times New Roman"/>
                <w:sz w:val="28"/>
                <w:szCs w:val="28"/>
              </w:rPr>
            </w:pPr>
            <w:r w:rsidRPr="00EF1E8A">
              <w:rPr>
                <w:rFonts w:ascii="Times New Roman" w:hAnsi="Times New Roman"/>
                <w:sz w:val="28"/>
                <w:szCs w:val="28"/>
              </w:rPr>
              <w:t>Transmittance, I (%)</w:t>
            </w:r>
          </w:p>
          <w:p w14:paraId="178EEA13" w14:textId="77777777" w:rsidR="00EF1E8A" w:rsidRPr="00EF1E8A" w:rsidRDefault="00EF1E8A" w:rsidP="00EA41B8">
            <w:pPr>
              <w:spacing w:after="80"/>
              <w:rPr>
                <w:rFonts w:ascii="Times New Roman" w:hAnsi="Times New Roman"/>
                <w:sz w:val="28"/>
                <w:szCs w:val="28"/>
              </w:rPr>
            </w:pPr>
          </w:p>
        </w:tc>
        <w:tc>
          <w:tcPr>
            <w:tcW w:w="2214" w:type="dxa"/>
            <w:vAlign w:val="center"/>
          </w:tcPr>
          <w:p w14:paraId="60B6A05C" w14:textId="77777777" w:rsidR="00EF1E8A" w:rsidRPr="00EF1E8A" w:rsidRDefault="00EF1E8A" w:rsidP="00EA41B8">
            <w:pPr>
              <w:spacing w:after="80"/>
              <w:jc w:val="center"/>
              <w:rPr>
                <w:rFonts w:ascii="Times New Roman" w:hAnsi="Times New Roman"/>
                <w:sz w:val="28"/>
                <w:szCs w:val="28"/>
              </w:rPr>
            </w:pPr>
            <w:r w:rsidRPr="00EF1E8A">
              <w:rPr>
                <w:rFonts w:ascii="Times New Roman" w:hAnsi="Times New Roman"/>
                <w:sz w:val="28"/>
                <w:szCs w:val="28"/>
              </w:rPr>
              <w:t>Log I</w:t>
            </w:r>
            <w:r w:rsidRPr="00EF1E8A">
              <w:rPr>
                <w:rFonts w:ascii="Times New Roman" w:hAnsi="Times New Roman"/>
                <w:sz w:val="28"/>
                <w:szCs w:val="28"/>
                <w:vertAlign w:val="subscript"/>
              </w:rPr>
              <w:t>o</w:t>
            </w:r>
            <w:r w:rsidRPr="00EF1E8A">
              <w:rPr>
                <w:rFonts w:ascii="Times New Roman" w:hAnsi="Times New Roman"/>
                <w:sz w:val="28"/>
                <w:szCs w:val="28"/>
              </w:rPr>
              <w:t>/I</w:t>
            </w:r>
          </w:p>
        </w:tc>
        <w:tc>
          <w:tcPr>
            <w:tcW w:w="2255" w:type="dxa"/>
            <w:vAlign w:val="center"/>
          </w:tcPr>
          <w:p w14:paraId="5932D1DF" w14:textId="77777777" w:rsidR="00EF1E8A" w:rsidRPr="00EF1E8A" w:rsidRDefault="00EF1E8A" w:rsidP="00EA41B8">
            <w:pPr>
              <w:spacing w:after="80"/>
              <w:ind w:right="-108"/>
              <w:jc w:val="center"/>
              <w:rPr>
                <w:rFonts w:ascii="Times New Roman" w:hAnsi="Times New Roman"/>
                <w:sz w:val="28"/>
                <w:szCs w:val="28"/>
              </w:rPr>
            </w:pPr>
            <w:r w:rsidRPr="00EF1E8A">
              <w:rPr>
                <w:rFonts w:ascii="Times New Roman" w:hAnsi="Times New Roman"/>
                <w:sz w:val="28"/>
                <w:szCs w:val="28"/>
              </w:rPr>
              <w:t>Concentration (mol l</w:t>
            </w:r>
            <w:r w:rsidRPr="00EF1E8A">
              <w:rPr>
                <w:rFonts w:ascii="Times New Roman" w:hAnsi="Times New Roman"/>
                <w:sz w:val="28"/>
                <w:szCs w:val="28"/>
                <w:vertAlign w:val="superscript"/>
              </w:rPr>
              <w:t>-1</w:t>
            </w:r>
            <w:r w:rsidRPr="00EF1E8A">
              <w:rPr>
                <w:rFonts w:ascii="Times New Roman" w:hAnsi="Times New Roman"/>
                <w:sz w:val="28"/>
                <w:szCs w:val="28"/>
              </w:rPr>
              <w:t>)</w:t>
            </w:r>
          </w:p>
        </w:tc>
      </w:tr>
      <w:tr w:rsidR="00EF1E8A" w:rsidRPr="00EF1E8A" w14:paraId="053AB8B2" w14:textId="77777777" w:rsidTr="00EA41B8">
        <w:tc>
          <w:tcPr>
            <w:tcW w:w="2214" w:type="dxa"/>
          </w:tcPr>
          <w:p w14:paraId="5677FC28" w14:textId="77777777" w:rsidR="00EF1E8A" w:rsidRPr="00EF1E8A" w:rsidRDefault="00EF1E8A" w:rsidP="00EA41B8">
            <w:pPr>
              <w:spacing w:after="120"/>
              <w:jc w:val="center"/>
              <w:rPr>
                <w:rFonts w:ascii="Times New Roman" w:hAnsi="Times New Roman"/>
                <w:sz w:val="28"/>
                <w:szCs w:val="28"/>
              </w:rPr>
            </w:pPr>
            <w:r w:rsidRPr="00EF1E8A">
              <w:rPr>
                <w:rFonts w:ascii="Times New Roman" w:hAnsi="Times New Roman"/>
                <w:sz w:val="28"/>
                <w:szCs w:val="28"/>
              </w:rPr>
              <w:t>Tesco</w:t>
            </w:r>
          </w:p>
          <w:p w14:paraId="54117B73" w14:textId="77777777" w:rsidR="00EF1E8A" w:rsidRPr="00EF1E8A" w:rsidRDefault="00EF1E8A" w:rsidP="00EA41B8">
            <w:pPr>
              <w:spacing w:after="120"/>
              <w:jc w:val="center"/>
              <w:rPr>
                <w:rFonts w:ascii="Times New Roman" w:hAnsi="Times New Roman"/>
                <w:sz w:val="28"/>
                <w:szCs w:val="28"/>
              </w:rPr>
            </w:pPr>
          </w:p>
        </w:tc>
        <w:tc>
          <w:tcPr>
            <w:tcW w:w="2214" w:type="dxa"/>
          </w:tcPr>
          <w:p w14:paraId="3DB9BA5A" w14:textId="77777777" w:rsidR="00EF1E8A" w:rsidRPr="00EF1E8A" w:rsidRDefault="00EF1E8A" w:rsidP="00EA41B8">
            <w:pPr>
              <w:spacing w:after="120"/>
              <w:jc w:val="center"/>
              <w:rPr>
                <w:rFonts w:ascii="Times New Roman" w:hAnsi="Times New Roman"/>
                <w:sz w:val="28"/>
                <w:szCs w:val="28"/>
              </w:rPr>
            </w:pPr>
            <w:r w:rsidRPr="00EF1E8A">
              <w:rPr>
                <w:rFonts w:ascii="Times New Roman" w:hAnsi="Times New Roman"/>
                <w:sz w:val="28"/>
                <w:szCs w:val="28"/>
              </w:rPr>
              <w:t>92</w:t>
            </w:r>
          </w:p>
          <w:p w14:paraId="192EE4CA" w14:textId="77777777" w:rsidR="00EF1E8A" w:rsidRPr="00EF1E8A" w:rsidRDefault="00EF1E8A" w:rsidP="00EA41B8">
            <w:pPr>
              <w:spacing w:after="120"/>
              <w:jc w:val="center"/>
              <w:rPr>
                <w:rFonts w:ascii="Times New Roman" w:hAnsi="Times New Roman"/>
                <w:sz w:val="28"/>
                <w:szCs w:val="28"/>
              </w:rPr>
            </w:pPr>
            <w:r w:rsidRPr="00EF1E8A">
              <w:rPr>
                <w:rFonts w:ascii="Times New Roman" w:hAnsi="Times New Roman"/>
                <w:sz w:val="28"/>
                <w:szCs w:val="28"/>
              </w:rPr>
              <w:t>93</w:t>
            </w:r>
          </w:p>
          <w:p w14:paraId="370BE7E9" w14:textId="77777777" w:rsidR="00EF1E8A" w:rsidRPr="00EF1E8A" w:rsidRDefault="00EF1E8A" w:rsidP="00EA41B8">
            <w:pPr>
              <w:spacing w:after="120"/>
              <w:jc w:val="center"/>
              <w:rPr>
                <w:rFonts w:ascii="Times New Roman" w:hAnsi="Times New Roman"/>
                <w:sz w:val="28"/>
                <w:szCs w:val="28"/>
              </w:rPr>
            </w:pPr>
            <w:r w:rsidRPr="00EF1E8A">
              <w:rPr>
                <w:rFonts w:ascii="Times New Roman" w:hAnsi="Times New Roman"/>
                <w:sz w:val="28"/>
                <w:szCs w:val="28"/>
              </w:rPr>
              <w:t>91</w:t>
            </w:r>
          </w:p>
        </w:tc>
        <w:tc>
          <w:tcPr>
            <w:tcW w:w="2214" w:type="dxa"/>
          </w:tcPr>
          <w:p w14:paraId="5ECC96E8" w14:textId="77777777" w:rsidR="00EF1E8A" w:rsidRPr="00EF1E8A" w:rsidRDefault="00EF1E8A" w:rsidP="00EA41B8">
            <w:pPr>
              <w:spacing w:after="120"/>
              <w:jc w:val="center"/>
              <w:rPr>
                <w:rFonts w:ascii="Times New Roman" w:hAnsi="Times New Roman"/>
                <w:sz w:val="28"/>
                <w:szCs w:val="28"/>
              </w:rPr>
            </w:pPr>
            <w:r w:rsidRPr="00EF1E8A">
              <w:rPr>
                <w:rFonts w:ascii="Times New Roman" w:hAnsi="Times New Roman"/>
                <w:sz w:val="28"/>
                <w:szCs w:val="28"/>
              </w:rPr>
              <w:t>0.036</w:t>
            </w:r>
          </w:p>
          <w:p w14:paraId="69C62423" w14:textId="77777777" w:rsidR="00EF1E8A" w:rsidRPr="00EF1E8A" w:rsidRDefault="00EF1E8A" w:rsidP="00EA41B8">
            <w:pPr>
              <w:spacing w:after="120"/>
              <w:jc w:val="center"/>
              <w:rPr>
                <w:rFonts w:ascii="Times New Roman" w:hAnsi="Times New Roman"/>
                <w:sz w:val="28"/>
                <w:szCs w:val="28"/>
              </w:rPr>
            </w:pPr>
            <w:r w:rsidRPr="00EF1E8A">
              <w:rPr>
                <w:rFonts w:ascii="Times New Roman" w:hAnsi="Times New Roman"/>
                <w:sz w:val="28"/>
                <w:szCs w:val="28"/>
              </w:rPr>
              <w:t>0.032</w:t>
            </w:r>
          </w:p>
          <w:p w14:paraId="71653518" w14:textId="77777777" w:rsidR="00EF1E8A" w:rsidRPr="00EF1E8A" w:rsidRDefault="00EF1E8A" w:rsidP="00EA41B8">
            <w:pPr>
              <w:spacing w:after="120"/>
              <w:jc w:val="center"/>
              <w:rPr>
                <w:rFonts w:ascii="Times New Roman" w:hAnsi="Times New Roman"/>
                <w:sz w:val="28"/>
                <w:szCs w:val="28"/>
              </w:rPr>
            </w:pPr>
            <w:r w:rsidRPr="00EF1E8A">
              <w:rPr>
                <w:rFonts w:ascii="Times New Roman" w:hAnsi="Times New Roman"/>
                <w:sz w:val="28"/>
                <w:szCs w:val="28"/>
              </w:rPr>
              <w:t>0.041</w:t>
            </w:r>
          </w:p>
        </w:tc>
        <w:tc>
          <w:tcPr>
            <w:tcW w:w="2255" w:type="dxa"/>
          </w:tcPr>
          <w:p w14:paraId="52B2C684" w14:textId="77777777" w:rsidR="00EF1E8A" w:rsidRPr="00EF1E8A" w:rsidRDefault="00EF1E8A" w:rsidP="00EA41B8">
            <w:pPr>
              <w:spacing w:after="120"/>
              <w:jc w:val="center"/>
              <w:rPr>
                <w:rFonts w:ascii="Times New Roman" w:hAnsi="Times New Roman"/>
                <w:sz w:val="28"/>
                <w:szCs w:val="28"/>
              </w:rPr>
            </w:pPr>
            <w:r w:rsidRPr="00EF1E8A">
              <w:rPr>
                <w:rFonts w:ascii="Times New Roman" w:hAnsi="Times New Roman"/>
                <w:sz w:val="28"/>
                <w:szCs w:val="28"/>
              </w:rPr>
              <w:t>0.000130</w:t>
            </w:r>
          </w:p>
          <w:p w14:paraId="2F7685E7" w14:textId="77777777" w:rsidR="00EF1E8A" w:rsidRPr="00EF1E8A" w:rsidRDefault="00EF1E8A" w:rsidP="00EA41B8">
            <w:pPr>
              <w:spacing w:after="120"/>
              <w:jc w:val="center"/>
              <w:rPr>
                <w:rFonts w:ascii="Times New Roman" w:hAnsi="Times New Roman"/>
                <w:sz w:val="28"/>
                <w:szCs w:val="28"/>
              </w:rPr>
            </w:pPr>
            <w:r w:rsidRPr="00EF1E8A">
              <w:rPr>
                <w:rFonts w:ascii="Times New Roman" w:hAnsi="Times New Roman"/>
                <w:sz w:val="28"/>
                <w:szCs w:val="28"/>
              </w:rPr>
              <w:t>0.000160</w:t>
            </w:r>
          </w:p>
          <w:p w14:paraId="70FBC17C" w14:textId="77777777" w:rsidR="00EF1E8A" w:rsidRPr="00EF1E8A" w:rsidRDefault="00EF1E8A" w:rsidP="00EA41B8">
            <w:pPr>
              <w:spacing w:after="120"/>
              <w:jc w:val="center"/>
              <w:rPr>
                <w:rFonts w:ascii="Times New Roman" w:hAnsi="Times New Roman"/>
                <w:sz w:val="28"/>
                <w:szCs w:val="28"/>
              </w:rPr>
            </w:pPr>
            <w:r w:rsidRPr="00EF1E8A">
              <w:rPr>
                <w:rFonts w:ascii="Times New Roman" w:hAnsi="Times New Roman"/>
                <w:sz w:val="28"/>
                <w:szCs w:val="28"/>
              </w:rPr>
              <w:t>0.000140</w:t>
            </w:r>
          </w:p>
        </w:tc>
      </w:tr>
      <w:tr w:rsidR="00EF1E8A" w:rsidRPr="00EF1E8A" w14:paraId="1D4F9B7B" w14:textId="77777777" w:rsidTr="00EA41B8">
        <w:tc>
          <w:tcPr>
            <w:tcW w:w="2214" w:type="dxa"/>
          </w:tcPr>
          <w:p w14:paraId="38CC47E0" w14:textId="77777777" w:rsidR="00EF1E8A" w:rsidRPr="00EF1E8A" w:rsidRDefault="00EF1E8A" w:rsidP="00EA41B8">
            <w:pPr>
              <w:spacing w:after="120"/>
              <w:jc w:val="center"/>
              <w:rPr>
                <w:rFonts w:ascii="Times New Roman" w:hAnsi="Times New Roman"/>
                <w:sz w:val="28"/>
                <w:szCs w:val="28"/>
              </w:rPr>
            </w:pPr>
            <w:r w:rsidRPr="00EF1E8A">
              <w:rPr>
                <w:rFonts w:ascii="Times New Roman" w:hAnsi="Times New Roman"/>
                <w:sz w:val="28"/>
                <w:szCs w:val="28"/>
              </w:rPr>
              <w:t>Somerfield</w:t>
            </w:r>
          </w:p>
          <w:p w14:paraId="0FEE3398" w14:textId="77777777" w:rsidR="00EF1E8A" w:rsidRPr="00EF1E8A" w:rsidRDefault="00EF1E8A" w:rsidP="00EA41B8">
            <w:pPr>
              <w:spacing w:after="120"/>
              <w:jc w:val="center"/>
              <w:rPr>
                <w:rFonts w:ascii="Times New Roman" w:hAnsi="Times New Roman"/>
                <w:sz w:val="28"/>
                <w:szCs w:val="28"/>
              </w:rPr>
            </w:pPr>
          </w:p>
        </w:tc>
        <w:tc>
          <w:tcPr>
            <w:tcW w:w="2214" w:type="dxa"/>
          </w:tcPr>
          <w:p w14:paraId="403E122E" w14:textId="77777777" w:rsidR="00EF1E8A" w:rsidRPr="00EF1E8A" w:rsidRDefault="00EF1E8A" w:rsidP="00EA41B8">
            <w:pPr>
              <w:spacing w:after="120"/>
              <w:jc w:val="center"/>
              <w:rPr>
                <w:rFonts w:ascii="Times New Roman" w:hAnsi="Times New Roman"/>
                <w:sz w:val="28"/>
                <w:szCs w:val="28"/>
              </w:rPr>
            </w:pPr>
            <w:r w:rsidRPr="00EF1E8A">
              <w:rPr>
                <w:rFonts w:ascii="Times New Roman" w:hAnsi="Times New Roman"/>
                <w:sz w:val="28"/>
                <w:szCs w:val="28"/>
              </w:rPr>
              <w:t>95</w:t>
            </w:r>
          </w:p>
          <w:p w14:paraId="284C3EE3" w14:textId="77777777" w:rsidR="00EF1E8A" w:rsidRPr="00EF1E8A" w:rsidRDefault="00EF1E8A" w:rsidP="00EA41B8">
            <w:pPr>
              <w:spacing w:after="120"/>
              <w:jc w:val="center"/>
              <w:rPr>
                <w:rFonts w:ascii="Times New Roman" w:hAnsi="Times New Roman"/>
                <w:sz w:val="28"/>
                <w:szCs w:val="28"/>
              </w:rPr>
            </w:pPr>
            <w:r w:rsidRPr="00EF1E8A">
              <w:rPr>
                <w:rFonts w:ascii="Times New Roman" w:hAnsi="Times New Roman"/>
                <w:sz w:val="28"/>
                <w:szCs w:val="28"/>
              </w:rPr>
              <w:t>96</w:t>
            </w:r>
          </w:p>
          <w:p w14:paraId="10154B95" w14:textId="77777777" w:rsidR="00EF1E8A" w:rsidRPr="00EF1E8A" w:rsidRDefault="00EF1E8A" w:rsidP="00EA41B8">
            <w:pPr>
              <w:spacing w:after="120"/>
              <w:jc w:val="center"/>
              <w:rPr>
                <w:rFonts w:ascii="Times New Roman" w:hAnsi="Times New Roman"/>
                <w:sz w:val="28"/>
                <w:szCs w:val="28"/>
              </w:rPr>
            </w:pPr>
            <w:r w:rsidRPr="00EF1E8A">
              <w:rPr>
                <w:rFonts w:ascii="Times New Roman" w:hAnsi="Times New Roman"/>
                <w:sz w:val="28"/>
                <w:szCs w:val="28"/>
              </w:rPr>
              <w:t>96</w:t>
            </w:r>
          </w:p>
        </w:tc>
        <w:tc>
          <w:tcPr>
            <w:tcW w:w="2214" w:type="dxa"/>
          </w:tcPr>
          <w:p w14:paraId="1C0140B0" w14:textId="77777777" w:rsidR="00EF1E8A" w:rsidRPr="00EF1E8A" w:rsidRDefault="00EF1E8A" w:rsidP="00EA41B8">
            <w:pPr>
              <w:spacing w:after="120"/>
              <w:jc w:val="center"/>
              <w:rPr>
                <w:rFonts w:ascii="Times New Roman" w:hAnsi="Times New Roman"/>
                <w:sz w:val="28"/>
                <w:szCs w:val="28"/>
              </w:rPr>
            </w:pPr>
            <w:r w:rsidRPr="00EF1E8A">
              <w:rPr>
                <w:rFonts w:ascii="Times New Roman" w:hAnsi="Times New Roman"/>
                <w:sz w:val="28"/>
                <w:szCs w:val="28"/>
              </w:rPr>
              <w:t>0.022</w:t>
            </w:r>
          </w:p>
          <w:p w14:paraId="771B6432" w14:textId="77777777" w:rsidR="00EF1E8A" w:rsidRPr="00EF1E8A" w:rsidRDefault="00EF1E8A" w:rsidP="00EA41B8">
            <w:pPr>
              <w:spacing w:after="120"/>
              <w:jc w:val="center"/>
              <w:rPr>
                <w:rFonts w:ascii="Times New Roman" w:hAnsi="Times New Roman"/>
                <w:sz w:val="28"/>
                <w:szCs w:val="28"/>
              </w:rPr>
            </w:pPr>
            <w:r w:rsidRPr="00EF1E8A">
              <w:rPr>
                <w:rFonts w:ascii="Times New Roman" w:hAnsi="Times New Roman"/>
                <w:sz w:val="28"/>
                <w:szCs w:val="28"/>
              </w:rPr>
              <w:t>0.018</w:t>
            </w:r>
          </w:p>
          <w:p w14:paraId="70DFBE35" w14:textId="77777777" w:rsidR="00EF1E8A" w:rsidRPr="00EF1E8A" w:rsidRDefault="00EF1E8A" w:rsidP="00EA41B8">
            <w:pPr>
              <w:spacing w:after="120"/>
              <w:jc w:val="center"/>
              <w:rPr>
                <w:rFonts w:ascii="Times New Roman" w:hAnsi="Times New Roman"/>
                <w:sz w:val="28"/>
                <w:szCs w:val="28"/>
              </w:rPr>
            </w:pPr>
            <w:r w:rsidRPr="00EF1E8A">
              <w:rPr>
                <w:rFonts w:ascii="Times New Roman" w:hAnsi="Times New Roman"/>
                <w:sz w:val="28"/>
                <w:szCs w:val="28"/>
              </w:rPr>
              <w:t>0.018</w:t>
            </w:r>
          </w:p>
        </w:tc>
        <w:tc>
          <w:tcPr>
            <w:tcW w:w="2255" w:type="dxa"/>
          </w:tcPr>
          <w:p w14:paraId="5290F4C2" w14:textId="77777777" w:rsidR="00EF1E8A" w:rsidRPr="00EF1E8A" w:rsidRDefault="00EF1E8A" w:rsidP="00EA41B8">
            <w:pPr>
              <w:spacing w:after="120"/>
              <w:jc w:val="center"/>
              <w:rPr>
                <w:rFonts w:ascii="Times New Roman" w:hAnsi="Times New Roman"/>
                <w:sz w:val="28"/>
                <w:szCs w:val="28"/>
              </w:rPr>
            </w:pPr>
            <w:r w:rsidRPr="00EF1E8A">
              <w:rPr>
                <w:rFonts w:ascii="Times New Roman" w:hAnsi="Times New Roman"/>
                <w:sz w:val="28"/>
                <w:szCs w:val="28"/>
              </w:rPr>
              <w:t>0.000050</w:t>
            </w:r>
          </w:p>
          <w:p w14:paraId="1E0A99E9" w14:textId="77777777" w:rsidR="00EF1E8A" w:rsidRPr="00EF1E8A" w:rsidRDefault="00EF1E8A" w:rsidP="00EA41B8">
            <w:pPr>
              <w:spacing w:after="120"/>
              <w:jc w:val="center"/>
              <w:rPr>
                <w:rFonts w:ascii="Times New Roman" w:hAnsi="Times New Roman"/>
                <w:sz w:val="28"/>
                <w:szCs w:val="28"/>
              </w:rPr>
            </w:pPr>
            <w:r w:rsidRPr="00EF1E8A">
              <w:rPr>
                <w:rFonts w:ascii="Times New Roman" w:hAnsi="Times New Roman"/>
                <w:sz w:val="28"/>
                <w:szCs w:val="28"/>
              </w:rPr>
              <w:t>0.000035</w:t>
            </w:r>
          </w:p>
          <w:p w14:paraId="17BF348C" w14:textId="77777777" w:rsidR="00EF1E8A" w:rsidRPr="00EF1E8A" w:rsidRDefault="00EF1E8A" w:rsidP="00EA41B8">
            <w:pPr>
              <w:spacing w:after="120"/>
              <w:jc w:val="center"/>
              <w:rPr>
                <w:rFonts w:ascii="Times New Roman" w:hAnsi="Times New Roman"/>
                <w:sz w:val="28"/>
                <w:szCs w:val="28"/>
              </w:rPr>
            </w:pPr>
            <w:r w:rsidRPr="00EF1E8A">
              <w:rPr>
                <w:rFonts w:ascii="Times New Roman" w:hAnsi="Times New Roman"/>
                <w:sz w:val="28"/>
                <w:szCs w:val="28"/>
              </w:rPr>
              <w:t>0.000035</w:t>
            </w:r>
          </w:p>
        </w:tc>
      </w:tr>
      <w:tr w:rsidR="00EF1E8A" w:rsidRPr="00EF1E8A" w14:paraId="7D9074D7" w14:textId="77777777" w:rsidTr="00EA41B8">
        <w:tc>
          <w:tcPr>
            <w:tcW w:w="2214" w:type="dxa"/>
          </w:tcPr>
          <w:p w14:paraId="120C6F24" w14:textId="77777777" w:rsidR="00EF1E8A" w:rsidRPr="00EF1E8A" w:rsidRDefault="00EF1E8A" w:rsidP="00EA41B8">
            <w:pPr>
              <w:spacing w:after="120"/>
              <w:jc w:val="center"/>
              <w:rPr>
                <w:rFonts w:ascii="Times New Roman" w:hAnsi="Times New Roman"/>
                <w:sz w:val="28"/>
                <w:szCs w:val="28"/>
              </w:rPr>
            </w:pPr>
            <w:r w:rsidRPr="00EF1E8A">
              <w:rPr>
                <w:rFonts w:ascii="Times New Roman" w:hAnsi="Times New Roman"/>
                <w:sz w:val="28"/>
                <w:szCs w:val="28"/>
              </w:rPr>
              <w:t>Earl Grey</w:t>
            </w:r>
          </w:p>
          <w:p w14:paraId="02106710" w14:textId="77777777" w:rsidR="00EF1E8A" w:rsidRPr="00EF1E8A" w:rsidRDefault="00EF1E8A" w:rsidP="00EA41B8">
            <w:pPr>
              <w:spacing w:after="120"/>
              <w:jc w:val="center"/>
              <w:rPr>
                <w:rFonts w:ascii="Times New Roman" w:hAnsi="Times New Roman"/>
                <w:sz w:val="28"/>
                <w:szCs w:val="28"/>
              </w:rPr>
            </w:pPr>
          </w:p>
        </w:tc>
        <w:tc>
          <w:tcPr>
            <w:tcW w:w="2214" w:type="dxa"/>
          </w:tcPr>
          <w:p w14:paraId="4A4E8004" w14:textId="77777777" w:rsidR="00EF1E8A" w:rsidRPr="00EF1E8A" w:rsidRDefault="00EF1E8A" w:rsidP="00EA41B8">
            <w:pPr>
              <w:spacing w:after="120"/>
              <w:jc w:val="center"/>
              <w:rPr>
                <w:rFonts w:ascii="Times New Roman" w:hAnsi="Times New Roman"/>
                <w:sz w:val="28"/>
                <w:szCs w:val="28"/>
              </w:rPr>
            </w:pPr>
            <w:r w:rsidRPr="00EF1E8A">
              <w:rPr>
                <w:rFonts w:ascii="Times New Roman" w:hAnsi="Times New Roman"/>
                <w:sz w:val="28"/>
                <w:szCs w:val="28"/>
              </w:rPr>
              <w:t>75</w:t>
            </w:r>
          </w:p>
          <w:p w14:paraId="409203EE" w14:textId="77777777" w:rsidR="00EF1E8A" w:rsidRPr="00EF1E8A" w:rsidRDefault="00EF1E8A" w:rsidP="00EA41B8">
            <w:pPr>
              <w:spacing w:after="120"/>
              <w:jc w:val="center"/>
              <w:rPr>
                <w:rFonts w:ascii="Times New Roman" w:hAnsi="Times New Roman"/>
                <w:sz w:val="28"/>
                <w:szCs w:val="28"/>
              </w:rPr>
            </w:pPr>
            <w:r w:rsidRPr="00EF1E8A">
              <w:rPr>
                <w:rFonts w:ascii="Times New Roman" w:hAnsi="Times New Roman"/>
                <w:sz w:val="28"/>
                <w:szCs w:val="28"/>
              </w:rPr>
              <w:t>74</w:t>
            </w:r>
          </w:p>
          <w:p w14:paraId="3CAD9036" w14:textId="77777777" w:rsidR="00EF1E8A" w:rsidRPr="00EF1E8A" w:rsidRDefault="00EF1E8A" w:rsidP="00EA41B8">
            <w:pPr>
              <w:spacing w:after="120"/>
              <w:jc w:val="center"/>
              <w:rPr>
                <w:rFonts w:ascii="Times New Roman" w:hAnsi="Times New Roman"/>
                <w:sz w:val="28"/>
                <w:szCs w:val="28"/>
              </w:rPr>
            </w:pPr>
            <w:r w:rsidRPr="00EF1E8A">
              <w:rPr>
                <w:rFonts w:ascii="Times New Roman" w:hAnsi="Times New Roman"/>
                <w:sz w:val="28"/>
                <w:szCs w:val="28"/>
              </w:rPr>
              <w:t>75</w:t>
            </w:r>
          </w:p>
        </w:tc>
        <w:tc>
          <w:tcPr>
            <w:tcW w:w="2214" w:type="dxa"/>
          </w:tcPr>
          <w:p w14:paraId="69823DC8" w14:textId="77777777" w:rsidR="00EF1E8A" w:rsidRPr="00EF1E8A" w:rsidRDefault="00EF1E8A" w:rsidP="00EA41B8">
            <w:pPr>
              <w:spacing w:after="120"/>
              <w:jc w:val="center"/>
              <w:rPr>
                <w:rFonts w:ascii="Times New Roman" w:hAnsi="Times New Roman"/>
                <w:sz w:val="28"/>
                <w:szCs w:val="28"/>
              </w:rPr>
            </w:pPr>
            <w:r w:rsidRPr="00EF1E8A">
              <w:rPr>
                <w:rFonts w:ascii="Times New Roman" w:hAnsi="Times New Roman"/>
                <w:sz w:val="28"/>
                <w:szCs w:val="28"/>
              </w:rPr>
              <w:t>0.125</w:t>
            </w:r>
          </w:p>
          <w:p w14:paraId="44891D83" w14:textId="77777777" w:rsidR="00EF1E8A" w:rsidRPr="00EF1E8A" w:rsidRDefault="00EF1E8A" w:rsidP="00EA41B8">
            <w:pPr>
              <w:spacing w:after="120"/>
              <w:jc w:val="center"/>
              <w:rPr>
                <w:rFonts w:ascii="Times New Roman" w:hAnsi="Times New Roman"/>
                <w:sz w:val="28"/>
                <w:szCs w:val="28"/>
              </w:rPr>
            </w:pPr>
            <w:r w:rsidRPr="00EF1E8A">
              <w:rPr>
                <w:rFonts w:ascii="Times New Roman" w:hAnsi="Times New Roman"/>
                <w:sz w:val="28"/>
                <w:szCs w:val="28"/>
              </w:rPr>
              <w:t>0.131</w:t>
            </w:r>
          </w:p>
          <w:p w14:paraId="5B3E0E18" w14:textId="77777777" w:rsidR="00EF1E8A" w:rsidRPr="00EF1E8A" w:rsidRDefault="00EF1E8A" w:rsidP="00EA41B8">
            <w:pPr>
              <w:spacing w:after="120"/>
              <w:jc w:val="center"/>
              <w:rPr>
                <w:rFonts w:ascii="Times New Roman" w:hAnsi="Times New Roman"/>
                <w:sz w:val="28"/>
                <w:szCs w:val="28"/>
              </w:rPr>
            </w:pPr>
            <w:r w:rsidRPr="00EF1E8A">
              <w:rPr>
                <w:rFonts w:ascii="Times New Roman" w:hAnsi="Times New Roman"/>
                <w:sz w:val="28"/>
                <w:szCs w:val="28"/>
              </w:rPr>
              <w:t>0.125</w:t>
            </w:r>
          </w:p>
        </w:tc>
        <w:tc>
          <w:tcPr>
            <w:tcW w:w="2255" w:type="dxa"/>
          </w:tcPr>
          <w:p w14:paraId="76AF90F2" w14:textId="77777777" w:rsidR="00EF1E8A" w:rsidRPr="00EF1E8A" w:rsidRDefault="00EF1E8A" w:rsidP="00EA41B8">
            <w:pPr>
              <w:spacing w:after="120"/>
              <w:jc w:val="center"/>
              <w:rPr>
                <w:rFonts w:ascii="Times New Roman" w:hAnsi="Times New Roman"/>
                <w:sz w:val="28"/>
                <w:szCs w:val="28"/>
              </w:rPr>
            </w:pPr>
            <w:r w:rsidRPr="00EF1E8A">
              <w:rPr>
                <w:rFonts w:ascii="Times New Roman" w:hAnsi="Times New Roman"/>
                <w:sz w:val="28"/>
                <w:szCs w:val="28"/>
              </w:rPr>
              <w:t>0.000260</w:t>
            </w:r>
          </w:p>
          <w:p w14:paraId="48589923" w14:textId="77777777" w:rsidR="00EF1E8A" w:rsidRPr="00EF1E8A" w:rsidRDefault="00EF1E8A" w:rsidP="00EA41B8">
            <w:pPr>
              <w:spacing w:after="120"/>
              <w:jc w:val="center"/>
              <w:rPr>
                <w:rFonts w:ascii="Times New Roman" w:hAnsi="Times New Roman"/>
                <w:sz w:val="28"/>
                <w:szCs w:val="28"/>
              </w:rPr>
            </w:pPr>
            <w:r w:rsidRPr="00EF1E8A">
              <w:rPr>
                <w:rFonts w:ascii="Times New Roman" w:hAnsi="Times New Roman"/>
                <w:sz w:val="28"/>
                <w:szCs w:val="28"/>
              </w:rPr>
              <w:t>0.000275</w:t>
            </w:r>
          </w:p>
          <w:p w14:paraId="09F7AC0F" w14:textId="77777777" w:rsidR="00EF1E8A" w:rsidRPr="00EF1E8A" w:rsidRDefault="00EF1E8A" w:rsidP="00EA41B8">
            <w:pPr>
              <w:spacing w:after="120"/>
              <w:jc w:val="center"/>
              <w:rPr>
                <w:rFonts w:ascii="Times New Roman" w:hAnsi="Times New Roman"/>
                <w:sz w:val="28"/>
                <w:szCs w:val="28"/>
              </w:rPr>
            </w:pPr>
            <w:r w:rsidRPr="00EF1E8A">
              <w:rPr>
                <w:rFonts w:ascii="Times New Roman" w:hAnsi="Times New Roman"/>
                <w:sz w:val="28"/>
                <w:szCs w:val="28"/>
              </w:rPr>
              <w:t>0.000260</w:t>
            </w:r>
          </w:p>
        </w:tc>
      </w:tr>
      <w:tr w:rsidR="00EF1E8A" w:rsidRPr="00EF1E8A" w14:paraId="31AD4725" w14:textId="77777777" w:rsidTr="00EA41B8">
        <w:tc>
          <w:tcPr>
            <w:tcW w:w="2214" w:type="dxa"/>
          </w:tcPr>
          <w:p w14:paraId="29DF618E" w14:textId="77777777" w:rsidR="00EF1E8A" w:rsidRPr="00EF1E8A" w:rsidRDefault="00EF1E8A" w:rsidP="00EA41B8">
            <w:pPr>
              <w:spacing w:after="120"/>
              <w:jc w:val="center"/>
              <w:rPr>
                <w:rFonts w:ascii="Times New Roman" w:hAnsi="Times New Roman"/>
                <w:sz w:val="28"/>
                <w:szCs w:val="28"/>
              </w:rPr>
            </w:pPr>
            <w:r w:rsidRPr="00EF1E8A">
              <w:rPr>
                <w:rFonts w:ascii="Times New Roman" w:hAnsi="Times New Roman"/>
                <w:sz w:val="28"/>
                <w:szCs w:val="28"/>
              </w:rPr>
              <w:t>Darjeeling</w:t>
            </w:r>
          </w:p>
        </w:tc>
        <w:tc>
          <w:tcPr>
            <w:tcW w:w="2214" w:type="dxa"/>
          </w:tcPr>
          <w:p w14:paraId="79AE4B64" w14:textId="77777777" w:rsidR="00EF1E8A" w:rsidRPr="00EF1E8A" w:rsidRDefault="00EF1E8A" w:rsidP="00EA41B8">
            <w:pPr>
              <w:spacing w:after="120"/>
              <w:jc w:val="center"/>
              <w:rPr>
                <w:rFonts w:ascii="Times New Roman" w:hAnsi="Times New Roman"/>
                <w:sz w:val="28"/>
                <w:szCs w:val="28"/>
              </w:rPr>
            </w:pPr>
            <w:r w:rsidRPr="00EF1E8A">
              <w:rPr>
                <w:rFonts w:ascii="Times New Roman" w:hAnsi="Times New Roman"/>
                <w:sz w:val="28"/>
                <w:szCs w:val="28"/>
              </w:rPr>
              <w:t>84</w:t>
            </w:r>
          </w:p>
          <w:p w14:paraId="2E8F2E1F" w14:textId="77777777" w:rsidR="00EF1E8A" w:rsidRPr="00EF1E8A" w:rsidRDefault="00EF1E8A" w:rsidP="00EA41B8">
            <w:pPr>
              <w:spacing w:after="120"/>
              <w:jc w:val="center"/>
              <w:rPr>
                <w:rFonts w:ascii="Times New Roman" w:hAnsi="Times New Roman"/>
                <w:sz w:val="28"/>
                <w:szCs w:val="28"/>
              </w:rPr>
            </w:pPr>
            <w:r w:rsidRPr="00EF1E8A">
              <w:rPr>
                <w:rFonts w:ascii="Times New Roman" w:hAnsi="Times New Roman"/>
                <w:sz w:val="28"/>
                <w:szCs w:val="28"/>
              </w:rPr>
              <w:t>82</w:t>
            </w:r>
          </w:p>
          <w:p w14:paraId="45E9193A" w14:textId="77777777" w:rsidR="00EF1E8A" w:rsidRPr="00EF1E8A" w:rsidRDefault="00EF1E8A" w:rsidP="00EA41B8">
            <w:pPr>
              <w:spacing w:after="120"/>
              <w:jc w:val="center"/>
              <w:rPr>
                <w:rFonts w:ascii="Times New Roman" w:hAnsi="Times New Roman"/>
                <w:sz w:val="28"/>
                <w:szCs w:val="28"/>
              </w:rPr>
            </w:pPr>
            <w:r w:rsidRPr="00EF1E8A">
              <w:rPr>
                <w:rFonts w:ascii="Times New Roman" w:hAnsi="Times New Roman"/>
                <w:sz w:val="28"/>
                <w:szCs w:val="28"/>
              </w:rPr>
              <w:t>80</w:t>
            </w:r>
          </w:p>
        </w:tc>
        <w:tc>
          <w:tcPr>
            <w:tcW w:w="2214" w:type="dxa"/>
          </w:tcPr>
          <w:p w14:paraId="1A79A83B" w14:textId="77777777" w:rsidR="00EF1E8A" w:rsidRPr="00EF1E8A" w:rsidRDefault="00EF1E8A" w:rsidP="00EA41B8">
            <w:pPr>
              <w:spacing w:after="120"/>
              <w:jc w:val="center"/>
              <w:rPr>
                <w:rFonts w:ascii="Times New Roman" w:hAnsi="Times New Roman"/>
                <w:sz w:val="28"/>
                <w:szCs w:val="28"/>
              </w:rPr>
            </w:pPr>
            <w:r w:rsidRPr="00EF1E8A">
              <w:rPr>
                <w:rFonts w:ascii="Times New Roman" w:hAnsi="Times New Roman"/>
                <w:sz w:val="28"/>
                <w:szCs w:val="28"/>
              </w:rPr>
              <w:t>0.076</w:t>
            </w:r>
          </w:p>
          <w:p w14:paraId="483790F6" w14:textId="77777777" w:rsidR="00EF1E8A" w:rsidRPr="00EF1E8A" w:rsidRDefault="00EF1E8A" w:rsidP="00EA41B8">
            <w:pPr>
              <w:spacing w:after="120"/>
              <w:jc w:val="center"/>
              <w:rPr>
                <w:rFonts w:ascii="Times New Roman" w:hAnsi="Times New Roman"/>
                <w:sz w:val="28"/>
                <w:szCs w:val="28"/>
              </w:rPr>
            </w:pPr>
            <w:r w:rsidRPr="00EF1E8A">
              <w:rPr>
                <w:rFonts w:ascii="Times New Roman" w:hAnsi="Times New Roman"/>
                <w:sz w:val="28"/>
                <w:szCs w:val="28"/>
              </w:rPr>
              <w:t>0.086</w:t>
            </w:r>
          </w:p>
          <w:p w14:paraId="16C109AF" w14:textId="77777777" w:rsidR="00EF1E8A" w:rsidRPr="00EF1E8A" w:rsidRDefault="00EF1E8A" w:rsidP="00EA41B8">
            <w:pPr>
              <w:spacing w:after="120"/>
              <w:jc w:val="center"/>
              <w:rPr>
                <w:rFonts w:ascii="Times New Roman" w:hAnsi="Times New Roman"/>
                <w:sz w:val="28"/>
                <w:szCs w:val="28"/>
              </w:rPr>
            </w:pPr>
            <w:r w:rsidRPr="00EF1E8A">
              <w:rPr>
                <w:rFonts w:ascii="Times New Roman" w:hAnsi="Times New Roman"/>
                <w:sz w:val="28"/>
                <w:szCs w:val="28"/>
              </w:rPr>
              <w:t>0.097</w:t>
            </w:r>
          </w:p>
        </w:tc>
        <w:tc>
          <w:tcPr>
            <w:tcW w:w="2255" w:type="dxa"/>
          </w:tcPr>
          <w:p w14:paraId="069D29A9" w14:textId="77777777" w:rsidR="00EF1E8A" w:rsidRPr="00EF1E8A" w:rsidRDefault="00EF1E8A" w:rsidP="00EA41B8">
            <w:pPr>
              <w:spacing w:after="120"/>
              <w:jc w:val="center"/>
              <w:rPr>
                <w:rFonts w:ascii="Times New Roman" w:hAnsi="Times New Roman"/>
                <w:sz w:val="28"/>
                <w:szCs w:val="28"/>
              </w:rPr>
            </w:pPr>
            <w:r w:rsidRPr="00EF1E8A">
              <w:rPr>
                <w:rFonts w:ascii="Times New Roman" w:hAnsi="Times New Roman"/>
                <w:sz w:val="28"/>
                <w:szCs w:val="28"/>
              </w:rPr>
              <w:t>0.000160</w:t>
            </w:r>
          </w:p>
          <w:p w14:paraId="5653FCE1" w14:textId="77777777" w:rsidR="00EF1E8A" w:rsidRPr="00EF1E8A" w:rsidRDefault="00EF1E8A" w:rsidP="00EA41B8">
            <w:pPr>
              <w:spacing w:after="120"/>
              <w:jc w:val="center"/>
              <w:rPr>
                <w:rFonts w:ascii="Times New Roman" w:hAnsi="Times New Roman"/>
                <w:sz w:val="28"/>
                <w:szCs w:val="28"/>
              </w:rPr>
            </w:pPr>
            <w:r w:rsidRPr="00EF1E8A">
              <w:rPr>
                <w:rFonts w:ascii="Times New Roman" w:hAnsi="Times New Roman"/>
                <w:sz w:val="28"/>
                <w:szCs w:val="28"/>
              </w:rPr>
              <w:t>0.000180</w:t>
            </w:r>
          </w:p>
          <w:p w14:paraId="6F191E53" w14:textId="77777777" w:rsidR="00EF1E8A" w:rsidRPr="00EF1E8A" w:rsidRDefault="00EF1E8A" w:rsidP="00EA41B8">
            <w:pPr>
              <w:spacing w:after="120"/>
              <w:jc w:val="center"/>
              <w:rPr>
                <w:rFonts w:ascii="Times New Roman" w:hAnsi="Times New Roman"/>
                <w:sz w:val="28"/>
                <w:szCs w:val="28"/>
              </w:rPr>
            </w:pPr>
            <w:r w:rsidRPr="00EF1E8A">
              <w:rPr>
                <w:rFonts w:ascii="Times New Roman" w:hAnsi="Times New Roman"/>
                <w:sz w:val="28"/>
                <w:szCs w:val="28"/>
              </w:rPr>
              <w:t>0.000200</w:t>
            </w:r>
          </w:p>
        </w:tc>
      </w:tr>
    </w:tbl>
    <w:p w14:paraId="5F8F2CFB" w14:textId="77777777" w:rsidR="00EF1E8A" w:rsidRPr="00EF1E8A" w:rsidRDefault="00EF1E8A" w:rsidP="00EF1E8A">
      <w:pPr>
        <w:spacing w:after="80"/>
        <w:rPr>
          <w:rFonts w:ascii="Times New Roman" w:hAnsi="Times New Roman"/>
          <w:sz w:val="28"/>
          <w:szCs w:val="28"/>
        </w:rPr>
      </w:pPr>
    </w:p>
    <w:p w14:paraId="12BD9186" w14:textId="77777777" w:rsidR="00EF1E8A" w:rsidRPr="00EF1E8A" w:rsidRDefault="00EF1E8A" w:rsidP="00EF1E8A">
      <w:pPr>
        <w:spacing w:after="80"/>
        <w:rPr>
          <w:rFonts w:ascii="Times New Roman" w:hAnsi="Times New Roman"/>
          <w:sz w:val="28"/>
          <w:szCs w:val="28"/>
        </w:rPr>
      </w:pPr>
    </w:p>
    <w:p w14:paraId="0D846A38" w14:textId="77777777" w:rsidR="00EF1E8A" w:rsidRPr="00EF1E8A" w:rsidRDefault="00EF1E8A" w:rsidP="00EF1E8A">
      <w:pPr>
        <w:pStyle w:val="Heading2"/>
      </w:pPr>
      <w:r w:rsidRPr="00EF1E8A">
        <w:t>Tesco:</w:t>
      </w:r>
    </w:p>
    <w:p w14:paraId="2BEBA416" w14:textId="77777777" w:rsidR="00EF1E8A" w:rsidRPr="00EF1E8A" w:rsidRDefault="00EF1E8A" w:rsidP="00EF1E8A">
      <w:pPr>
        <w:spacing w:after="120"/>
        <w:rPr>
          <w:rFonts w:ascii="Times New Roman" w:hAnsi="Times New Roman"/>
          <w:sz w:val="28"/>
          <w:szCs w:val="28"/>
        </w:rPr>
      </w:pPr>
      <w:r w:rsidRPr="00EF1E8A">
        <w:rPr>
          <w:rFonts w:ascii="Times New Roman" w:hAnsi="Times New Roman"/>
          <w:sz w:val="28"/>
          <w:szCs w:val="28"/>
        </w:rPr>
        <w:t>Mass of sample = 3.162g</w:t>
      </w:r>
    </w:p>
    <w:p w14:paraId="0A02AD3F" w14:textId="77777777" w:rsidR="00EF1E8A" w:rsidRPr="00EF1E8A" w:rsidRDefault="00EF1E8A" w:rsidP="00EF1E8A">
      <w:pPr>
        <w:spacing w:after="120"/>
        <w:rPr>
          <w:rFonts w:ascii="Times New Roman" w:hAnsi="Times New Roman"/>
          <w:sz w:val="28"/>
          <w:szCs w:val="28"/>
        </w:rPr>
      </w:pPr>
      <w:r w:rsidRPr="00EF1E8A">
        <w:rPr>
          <w:rFonts w:ascii="Times New Roman" w:hAnsi="Times New Roman"/>
          <w:sz w:val="28"/>
          <w:szCs w:val="28"/>
        </w:rPr>
        <w:t>Average concentration of permanganate = 0.00013 mol l</w:t>
      </w:r>
      <w:r w:rsidRPr="00EF1E8A">
        <w:rPr>
          <w:rFonts w:ascii="Times New Roman" w:hAnsi="Times New Roman"/>
          <w:sz w:val="28"/>
          <w:szCs w:val="28"/>
          <w:vertAlign w:val="superscript"/>
        </w:rPr>
        <w:t>-1</w:t>
      </w:r>
    </w:p>
    <w:p w14:paraId="23BD07C8" w14:textId="77777777" w:rsidR="00EF1E8A" w:rsidRPr="00EF1E8A" w:rsidRDefault="00EF1E8A" w:rsidP="00EF1E8A">
      <w:pPr>
        <w:spacing w:after="120"/>
        <w:rPr>
          <w:rFonts w:ascii="Times New Roman" w:hAnsi="Times New Roman"/>
          <w:sz w:val="28"/>
          <w:szCs w:val="28"/>
        </w:rPr>
      </w:pPr>
      <w:r w:rsidRPr="00EF1E8A">
        <w:rPr>
          <w:rFonts w:ascii="Times New Roman" w:hAnsi="Times New Roman"/>
          <w:sz w:val="28"/>
          <w:szCs w:val="28"/>
        </w:rPr>
        <w:t>No. of moles manganese in sample = cv = 0.00013 x 0.05 = 6.5 x 10</w:t>
      </w:r>
      <w:r w:rsidRPr="00EF1E8A">
        <w:rPr>
          <w:rFonts w:ascii="Times New Roman" w:hAnsi="Times New Roman"/>
          <w:sz w:val="28"/>
          <w:szCs w:val="28"/>
          <w:vertAlign w:val="superscript"/>
        </w:rPr>
        <w:t>-6</w:t>
      </w:r>
      <w:r w:rsidRPr="00EF1E8A">
        <w:rPr>
          <w:rFonts w:ascii="Times New Roman" w:hAnsi="Times New Roman"/>
          <w:sz w:val="28"/>
          <w:szCs w:val="28"/>
        </w:rPr>
        <w:t xml:space="preserve"> moles</w:t>
      </w:r>
    </w:p>
    <w:p w14:paraId="25E0387C" w14:textId="77777777" w:rsidR="00EF1E8A" w:rsidRPr="00EF1E8A" w:rsidRDefault="00EF1E8A" w:rsidP="00EF1E8A">
      <w:pPr>
        <w:spacing w:after="120"/>
        <w:rPr>
          <w:rFonts w:ascii="Times New Roman" w:hAnsi="Times New Roman"/>
          <w:sz w:val="28"/>
          <w:szCs w:val="28"/>
        </w:rPr>
      </w:pPr>
      <w:r w:rsidRPr="00EF1E8A">
        <w:rPr>
          <w:rFonts w:ascii="Times New Roman" w:hAnsi="Times New Roman"/>
          <w:sz w:val="28"/>
          <w:szCs w:val="28"/>
        </w:rPr>
        <w:t>Mass of manganese in sample = 6.5 x 10</w:t>
      </w:r>
      <w:r w:rsidRPr="00EF1E8A">
        <w:rPr>
          <w:rFonts w:ascii="Times New Roman" w:hAnsi="Times New Roman"/>
          <w:sz w:val="28"/>
          <w:szCs w:val="28"/>
          <w:vertAlign w:val="superscript"/>
        </w:rPr>
        <w:t>-6</w:t>
      </w:r>
      <w:r w:rsidRPr="00EF1E8A">
        <w:rPr>
          <w:rFonts w:ascii="Times New Roman" w:hAnsi="Times New Roman"/>
          <w:sz w:val="28"/>
          <w:szCs w:val="28"/>
        </w:rPr>
        <w:t xml:space="preserve"> x 55 = 3.60 x 10</w:t>
      </w:r>
      <w:r w:rsidRPr="00EF1E8A">
        <w:rPr>
          <w:rFonts w:ascii="Times New Roman" w:hAnsi="Times New Roman"/>
          <w:sz w:val="28"/>
          <w:szCs w:val="28"/>
          <w:vertAlign w:val="superscript"/>
        </w:rPr>
        <w:t>-4</w:t>
      </w:r>
      <w:r w:rsidRPr="00EF1E8A">
        <w:rPr>
          <w:rFonts w:ascii="Times New Roman" w:hAnsi="Times New Roman"/>
          <w:sz w:val="28"/>
          <w:szCs w:val="28"/>
        </w:rPr>
        <w:t xml:space="preserve">g = </w:t>
      </w:r>
      <w:r w:rsidRPr="00EF1E8A">
        <w:rPr>
          <w:rFonts w:ascii="Times New Roman" w:hAnsi="Times New Roman"/>
          <w:sz w:val="28"/>
          <w:szCs w:val="28"/>
          <w:u w:val="single"/>
        </w:rPr>
        <w:t>0.36mg</w:t>
      </w:r>
    </w:p>
    <w:p w14:paraId="25E3A2B3" w14:textId="77777777" w:rsidR="00EF1E8A" w:rsidRPr="00EF1E8A" w:rsidRDefault="00EF1E8A" w:rsidP="00EF1E8A">
      <w:pPr>
        <w:spacing w:after="120"/>
        <w:rPr>
          <w:rFonts w:ascii="Times New Roman" w:hAnsi="Times New Roman"/>
          <w:sz w:val="28"/>
          <w:szCs w:val="28"/>
        </w:rPr>
      </w:pPr>
      <w:r w:rsidRPr="00EF1E8A">
        <w:rPr>
          <w:rFonts w:ascii="Times New Roman" w:hAnsi="Times New Roman"/>
          <w:sz w:val="28"/>
          <w:szCs w:val="28"/>
        </w:rPr>
        <w:t xml:space="preserve">Mass of manganese in 100g of tea = (0.36/3.162) x 100 = </w:t>
      </w:r>
      <w:r w:rsidRPr="00EF1E8A">
        <w:rPr>
          <w:rFonts w:ascii="Times New Roman" w:hAnsi="Times New Roman"/>
          <w:sz w:val="28"/>
          <w:szCs w:val="28"/>
          <w:u w:val="single"/>
        </w:rPr>
        <w:t>11.4mg</w:t>
      </w:r>
    </w:p>
    <w:p w14:paraId="28E5629A" w14:textId="77777777" w:rsidR="00EF1E8A" w:rsidRPr="00EF1E8A" w:rsidRDefault="00EF1E8A" w:rsidP="00EF1E8A">
      <w:pPr>
        <w:spacing w:after="120"/>
        <w:rPr>
          <w:rFonts w:ascii="Times New Roman" w:hAnsi="Times New Roman"/>
          <w:sz w:val="28"/>
          <w:szCs w:val="28"/>
        </w:rPr>
      </w:pPr>
    </w:p>
    <w:p w14:paraId="030482EB" w14:textId="77777777" w:rsidR="00EF1E8A" w:rsidRPr="00EF1E8A" w:rsidRDefault="00EF1E8A" w:rsidP="00EF1E8A">
      <w:pPr>
        <w:pStyle w:val="Heading2"/>
      </w:pPr>
      <w:r w:rsidRPr="00EF1E8A">
        <w:br w:type="page"/>
      </w:r>
      <w:r w:rsidRPr="00EF1E8A">
        <w:lastRenderedPageBreak/>
        <w:t>Somerfield</w:t>
      </w:r>
    </w:p>
    <w:p w14:paraId="5F1F2419" w14:textId="77777777" w:rsidR="00EF1E8A" w:rsidRPr="00EF1E8A" w:rsidRDefault="00EF1E8A" w:rsidP="00EF1E8A">
      <w:pPr>
        <w:spacing w:after="120"/>
        <w:rPr>
          <w:rFonts w:ascii="Times New Roman" w:hAnsi="Times New Roman"/>
          <w:sz w:val="28"/>
          <w:szCs w:val="28"/>
        </w:rPr>
      </w:pPr>
      <w:r w:rsidRPr="00EF1E8A">
        <w:rPr>
          <w:rFonts w:ascii="Times New Roman" w:hAnsi="Times New Roman"/>
          <w:sz w:val="28"/>
          <w:szCs w:val="28"/>
        </w:rPr>
        <w:t>Mass of sample = 2.031g</w:t>
      </w:r>
    </w:p>
    <w:p w14:paraId="48B8ABCD" w14:textId="77777777" w:rsidR="00EF1E8A" w:rsidRPr="00EF1E8A" w:rsidRDefault="00EF1E8A" w:rsidP="00EF1E8A">
      <w:pPr>
        <w:spacing w:after="120"/>
        <w:rPr>
          <w:rFonts w:ascii="Times New Roman" w:hAnsi="Times New Roman"/>
          <w:sz w:val="28"/>
          <w:szCs w:val="28"/>
        </w:rPr>
      </w:pPr>
      <w:r w:rsidRPr="00EF1E8A">
        <w:rPr>
          <w:rFonts w:ascii="Times New Roman" w:hAnsi="Times New Roman"/>
          <w:sz w:val="28"/>
          <w:szCs w:val="28"/>
        </w:rPr>
        <w:t>Average concentration of permanganate = 0.00004 mol l</w:t>
      </w:r>
      <w:r w:rsidRPr="00EF1E8A">
        <w:rPr>
          <w:rFonts w:ascii="Times New Roman" w:hAnsi="Times New Roman"/>
          <w:sz w:val="28"/>
          <w:szCs w:val="28"/>
          <w:vertAlign w:val="superscript"/>
        </w:rPr>
        <w:t>-1</w:t>
      </w:r>
    </w:p>
    <w:p w14:paraId="6FA3A459" w14:textId="77777777" w:rsidR="00EF1E8A" w:rsidRPr="00EF1E8A" w:rsidRDefault="00EF1E8A" w:rsidP="00EF1E8A">
      <w:pPr>
        <w:spacing w:after="120"/>
        <w:rPr>
          <w:rFonts w:ascii="Times New Roman" w:hAnsi="Times New Roman"/>
          <w:sz w:val="28"/>
          <w:szCs w:val="28"/>
        </w:rPr>
      </w:pPr>
      <w:r w:rsidRPr="00EF1E8A">
        <w:rPr>
          <w:rFonts w:ascii="Times New Roman" w:hAnsi="Times New Roman"/>
          <w:sz w:val="28"/>
          <w:szCs w:val="28"/>
        </w:rPr>
        <w:t>No. of moles manganese in sample = cv = 0.00004 x 0.05 = 2 x 10</w:t>
      </w:r>
      <w:r w:rsidRPr="00EF1E8A">
        <w:rPr>
          <w:rFonts w:ascii="Times New Roman" w:hAnsi="Times New Roman"/>
          <w:sz w:val="28"/>
          <w:szCs w:val="28"/>
          <w:vertAlign w:val="superscript"/>
        </w:rPr>
        <w:t>-6</w:t>
      </w:r>
      <w:r w:rsidRPr="00EF1E8A">
        <w:rPr>
          <w:rFonts w:ascii="Times New Roman" w:hAnsi="Times New Roman"/>
          <w:sz w:val="28"/>
          <w:szCs w:val="28"/>
        </w:rPr>
        <w:t xml:space="preserve"> moles</w:t>
      </w:r>
    </w:p>
    <w:p w14:paraId="73E4D21B" w14:textId="77777777" w:rsidR="00EF1E8A" w:rsidRPr="00EF1E8A" w:rsidRDefault="00EF1E8A" w:rsidP="00EF1E8A">
      <w:pPr>
        <w:spacing w:after="120"/>
        <w:rPr>
          <w:rFonts w:ascii="Times New Roman" w:hAnsi="Times New Roman"/>
          <w:sz w:val="28"/>
          <w:szCs w:val="28"/>
        </w:rPr>
      </w:pPr>
      <w:r w:rsidRPr="00EF1E8A">
        <w:rPr>
          <w:rFonts w:ascii="Times New Roman" w:hAnsi="Times New Roman"/>
          <w:sz w:val="28"/>
          <w:szCs w:val="28"/>
        </w:rPr>
        <w:t>Mass of manganese in sample = 2 x 10</w:t>
      </w:r>
      <w:r w:rsidRPr="00EF1E8A">
        <w:rPr>
          <w:rFonts w:ascii="Times New Roman" w:hAnsi="Times New Roman"/>
          <w:sz w:val="28"/>
          <w:szCs w:val="28"/>
          <w:vertAlign w:val="superscript"/>
        </w:rPr>
        <w:t>-6</w:t>
      </w:r>
      <w:r w:rsidRPr="00EF1E8A">
        <w:rPr>
          <w:rFonts w:ascii="Times New Roman" w:hAnsi="Times New Roman"/>
          <w:sz w:val="28"/>
          <w:szCs w:val="28"/>
        </w:rPr>
        <w:t xml:space="preserve"> x 55 = 1.1 x 10</w:t>
      </w:r>
      <w:r w:rsidRPr="00EF1E8A">
        <w:rPr>
          <w:rFonts w:ascii="Times New Roman" w:hAnsi="Times New Roman"/>
          <w:sz w:val="28"/>
          <w:szCs w:val="28"/>
          <w:vertAlign w:val="superscript"/>
        </w:rPr>
        <w:t>-4</w:t>
      </w:r>
      <w:r w:rsidRPr="00EF1E8A">
        <w:rPr>
          <w:rFonts w:ascii="Times New Roman" w:hAnsi="Times New Roman"/>
          <w:sz w:val="28"/>
          <w:szCs w:val="28"/>
        </w:rPr>
        <w:t xml:space="preserve">g = </w:t>
      </w:r>
      <w:r w:rsidRPr="00EF1E8A">
        <w:rPr>
          <w:rFonts w:ascii="Times New Roman" w:hAnsi="Times New Roman"/>
          <w:sz w:val="28"/>
          <w:szCs w:val="28"/>
          <w:u w:val="single"/>
        </w:rPr>
        <w:t>0.11mg</w:t>
      </w:r>
    </w:p>
    <w:p w14:paraId="2C5D45AE" w14:textId="77777777" w:rsidR="00EF1E8A" w:rsidRPr="00EF1E8A" w:rsidRDefault="00EF1E8A" w:rsidP="00EF1E8A">
      <w:pPr>
        <w:spacing w:after="120"/>
        <w:rPr>
          <w:rFonts w:ascii="Times New Roman" w:hAnsi="Times New Roman"/>
          <w:sz w:val="28"/>
          <w:szCs w:val="28"/>
          <w:u w:val="single"/>
        </w:rPr>
      </w:pPr>
      <w:r w:rsidRPr="00EF1E8A">
        <w:rPr>
          <w:rFonts w:ascii="Times New Roman" w:hAnsi="Times New Roman"/>
          <w:sz w:val="28"/>
          <w:szCs w:val="28"/>
        </w:rPr>
        <w:t xml:space="preserve">Mass of manganese in 100g of tea = (0.11/2.031) x 100 = </w:t>
      </w:r>
      <w:r w:rsidRPr="00EF1E8A">
        <w:rPr>
          <w:rFonts w:ascii="Times New Roman" w:hAnsi="Times New Roman"/>
          <w:sz w:val="28"/>
          <w:szCs w:val="28"/>
          <w:u w:val="single"/>
        </w:rPr>
        <w:t>5.4mg</w:t>
      </w:r>
    </w:p>
    <w:p w14:paraId="1146DF08" w14:textId="77777777" w:rsidR="00EF1E8A" w:rsidRPr="00EF1E8A" w:rsidRDefault="00EF1E8A" w:rsidP="00EF1E8A">
      <w:pPr>
        <w:spacing w:after="120"/>
        <w:rPr>
          <w:rFonts w:ascii="Times New Roman" w:hAnsi="Times New Roman"/>
          <w:sz w:val="28"/>
          <w:szCs w:val="28"/>
          <w:u w:val="single"/>
        </w:rPr>
      </w:pPr>
    </w:p>
    <w:p w14:paraId="66E6FFEF" w14:textId="77777777" w:rsidR="00EF1E8A" w:rsidRPr="00EF1E8A" w:rsidRDefault="00EF1E8A" w:rsidP="00EF1E8A">
      <w:pPr>
        <w:pStyle w:val="Heading2"/>
      </w:pPr>
      <w:r w:rsidRPr="00EF1E8A">
        <w:t>Earl Grey:</w:t>
      </w:r>
    </w:p>
    <w:p w14:paraId="46F55F59" w14:textId="77777777" w:rsidR="00EF1E8A" w:rsidRPr="00EF1E8A" w:rsidRDefault="00EF1E8A" w:rsidP="00EF1E8A">
      <w:pPr>
        <w:spacing w:after="120"/>
        <w:rPr>
          <w:rFonts w:ascii="Times New Roman" w:hAnsi="Times New Roman"/>
          <w:sz w:val="28"/>
          <w:szCs w:val="28"/>
        </w:rPr>
      </w:pPr>
      <w:r w:rsidRPr="00EF1E8A">
        <w:rPr>
          <w:rFonts w:ascii="Times New Roman" w:hAnsi="Times New Roman"/>
          <w:sz w:val="28"/>
          <w:szCs w:val="28"/>
        </w:rPr>
        <w:t>Mass of sample = 2.580g</w:t>
      </w:r>
    </w:p>
    <w:p w14:paraId="4E57A5E8" w14:textId="77777777" w:rsidR="00EF1E8A" w:rsidRPr="00EF1E8A" w:rsidRDefault="00EF1E8A" w:rsidP="00EF1E8A">
      <w:pPr>
        <w:spacing w:after="120"/>
        <w:rPr>
          <w:rFonts w:ascii="Times New Roman" w:hAnsi="Times New Roman"/>
          <w:sz w:val="28"/>
          <w:szCs w:val="28"/>
        </w:rPr>
      </w:pPr>
      <w:r w:rsidRPr="00EF1E8A">
        <w:rPr>
          <w:rFonts w:ascii="Times New Roman" w:hAnsi="Times New Roman"/>
          <w:sz w:val="28"/>
          <w:szCs w:val="28"/>
        </w:rPr>
        <w:t>Average concentration of permanganate = 0.000265 mol l</w:t>
      </w:r>
      <w:r w:rsidRPr="00EF1E8A">
        <w:rPr>
          <w:rFonts w:ascii="Times New Roman" w:hAnsi="Times New Roman"/>
          <w:sz w:val="28"/>
          <w:szCs w:val="28"/>
          <w:vertAlign w:val="superscript"/>
        </w:rPr>
        <w:t>-1</w:t>
      </w:r>
    </w:p>
    <w:p w14:paraId="1384A78D" w14:textId="77777777" w:rsidR="00EF1E8A" w:rsidRPr="00EF1E8A" w:rsidRDefault="00EF1E8A" w:rsidP="00EF1E8A">
      <w:pPr>
        <w:spacing w:after="120"/>
        <w:rPr>
          <w:rFonts w:ascii="Times New Roman" w:hAnsi="Times New Roman"/>
          <w:sz w:val="28"/>
          <w:szCs w:val="28"/>
        </w:rPr>
      </w:pPr>
      <w:r w:rsidRPr="00EF1E8A">
        <w:rPr>
          <w:rFonts w:ascii="Times New Roman" w:hAnsi="Times New Roman"/>
          <w:sz w:val="28"/>
          <w:szCs w:val="28"/>
        </w:rPr>
        <w:t>No. of moles manganese in sample = cv = 0.000265 x 0.05 = 1.325 x 10</w:t>
      </w:r>
      <w:r w:rsidRPr="00EF1E8A">
        <w:rPr>
          <w:rFonts w:ascii="Times New Roman" w:hAnsi="Times New Roman"/>
          <w:sz w:val="28"/>
          <w:szCs w:val="28"/>
          <w:vertAlign w:val="superscript"/>
        </w:rPr>
        <w:t>-5</w:t>
      </w:r>
      <w:r w:rsidRPr="00EF1E8A">
        <w:rPr>
          <w:rFonts w:ascii="Times New Roman" w:hAnsi="Times New Roman"/>
          <w:sz w:val="28"/>
          <w:szCs w:val="28"/>
        </w:rPr>
        <w:t xml:space="preserve"> moles</w:t>
      </w:r>
    </w:p>
    <w:p w14:paraId="631C7FC6" w14:textId="77777777" w:rsidR="00EF1E8A" w:rsidRPr="00EF1E8A" w:rsidRDefault="00EF1E8A" w:rsidP="00EF1E8A">
      <w:pPr>
        <w:spacing w:after="120"/>
        <w:rPr>
          <w:rFonts w:ascii="Times New Roman" w:hAnsi="Times New Roman"/>
          <w:sz w:val="28"/>
          <w:szCs w:val="28"/>
        </w:rPr>
      </w:pPr>
      <w:r w:rsidRPr="00EF1E8A">
        <w:rPr>
          <w:rFonts w:ascii="Times New Roman" w:hAnsi="Times New Roman"/>
          <w:sz w:val="28"/>
          <w:szCs w:val="28"/>
        </w:rPr>
        <w:t>Mass of manganese in sample = 1.325 x 10</w:t>
      </w:r>
      <w:r w:rsidRPr="00EF1E8A">
        <w:rPr>
          <w:rFonts w:ascii="Times New Roman" w:hAnsi="Times New Roman"/>
          <w:sz w:val="28"/>
          <w:szCs w:val="28"/>
          <w:vertAlign w:val="superscript"/>
        </w:rPr>
        <w:t>-5</w:t>
      </w:r>
      <w:r w:rsidRPr="00EF1E8A">
        <w:rPr>
          <w:rFonts w:ascii="Times New Roman" w:hAnsi="Times New Roman"/>
          <w:sz w:val="28"/>
          <w:szCs w:val="28"/>
        </w:rPr>
        <w:t xml:space="preserve"> x 55 = 7.288 x 10</w:t>
      </w:r>
      <w:r w:rsidRPr="00EF1E8A">
        <w:rPr>
          <w:rFonts w:ascii="Times New Roman" w:hAnsi="Times New Roman"/>
          <w:sz w:val="28"/>
          <w:szCs w:val="28"/>
          <w:vertAlign w:val="superscript"/>
        </w:rPr>
        <w:t>-4</w:t>
      </w:r>
      <w:r w:rsidRPr="00EF1E8A">
        <w:rPr>
          <w:rFonts w:ascii="Times New Roman" w:hAnsi="Times New Roman"/>
          <w:sz w:val="28"/>
          <w:szCs w:val="28"/>
        </w:rPr>
        <w:t xml:space="preserve">g = </w:t>
      </w:r>
      <w:r w:rsidRPr="00EF1E8A">
        <w:rPr>
          <w:rFonts w:ascii="Times New Roman" w:hAnsi="Times New Roman"/>
          <w:sz w:val="28"/>
          <w:szCs w:val="28"/>
          <w:u w:val="single"/>
        </w:rPr>
        <w:t>0.73mg</w:t>
      </w:r>
    </w:p>
    <w:p w14:paraId="575EA792" w14:textId="77777777" w:rsidR="00EF1E8A" w:rsidRPr="00EF1E8A" w:rsidRDefault="00EF1E8A" w:rsidP="00EF1E8A">
      <w:pPr>
        <w:spacing w:after="120"/>
        <w:rPr>
          <w:rFonts w:ascii="Times New Roman" w:hAnsi="Times New Roman"/>
          <w:sz w:val="28"/>
          <w:szCs w:val="28"/>
        </w:rPr>
      </w:pPr>
      <w:r w:rsidRPr="00EF1E8A">
        <w:rPr>
          <w:rFonts w:ascii="Times New Roman" w:hAnsi="Times New Roman"/>
          <w:sz w:val="28"/>
          <w:szCs w:val="28"/>
        </w:rPr>
        <w:t xml:space="preserve">Mass of manganese in 100g of tea = (0.73/2.580) x 100 = </w:t>
      </w:r>
      <w:r w:rsidRPr="00EF1E8A">
        <w:rPr>
          <w:rFonts w:ascii="Times New Roman" w:hAnsi="Times New Roman"/>
          <w:sz w:val="28"/>
          <w:szCs w:val="28"/>
          <w:u w:val="single"/>
        </w:rPr>
        <w:t>28.3mg</w:t>
      </w:r>
    </w:p>
    <w:p w14:paraId="654F614E" w14:textId="77777777" w:rsidR="00EF1E8A" w:rsidRPr="00EF1E8A" w:rsidRDefault="00EF1E8A" w:rsidP="00EF1E8A">
      <w:pPr>
        <w:spacing w:after="120"/>
        <w:rPr>
          <w:rFonts w:ascii="Times New Roman" w:hAnsi="Times New Roman"/>
          <w:sz w:val="28"/>
          <w:szCs w:val="28"/>
        </w:rPr>
      </w:pPr>
    </w:p>
    <w:p w14:paraId="3154E24D" w14:textId="77777777" w:rsidR="00EF1E8A" w:rsidRPr="00EF1E8A" w:rsidRDefault="00EF1E8A" w:rsidP="00EF1E8A">
      <w:pPr>
        <w:pStyle w:val="Heading2"/>
      </w:pPr>
      <w:r w:rsidRPr="00EF1E8A">
        <w:t>Darjeeling</w:t>
      </w:r>
    </w:p>
    <w:p w14:paraId="207A6C35" w14:textId="77777777" w:rsidR="00EF1E8A" w:rsidRPr="00EF1E8A" w:rsidRDefault="00EF1E8A" w:rsidP="00EF1E8A">
      <w:pPr>
        <w:spacing w:after="120"/>
        <w:rPr>
          <w:rFonts w:ascii="Times New Roman" w:hAnsi="Times New Roman"/>
          <w:sz w:val="28"/>
          <w:szCs w:val="28"/>
        </w:rPr>
      </w:pPr>
      <w:r w:rsidRPr="00EF1E8A">
        <w:rPr>
          <w:rFonts w:ascii="Times New Roman" w:hAnsi="Times New Roman"/>
          <w:sz w:val="28"/>
          <w:szCs w:val="28"/>
        </w:rPr>
        <w:t>Mass of sample = 2.421g</w:t>
      </w:r>
    </w:p>
    <w:p w14:paraId="1395E4A1" w14:textId="77777777" w:rsidR="00EF1E8A" w:rsidRPr="00EF1E8A" w:rsidRDefault="00EF1E8A" w:rsidP="00EF1E8A">
      <w:pPr>
        <w:spacing w:after="120"/>
        <w:rPr>
          <w:rFonts w:ascii="Times New Roman" w:hAnsi="Times New Roman"/>
          <w:sz w:val="28"/>
          <w:szCs w:val="28"/>
        </w:rPr>
      </w:pPr>
      <w:r w:rsidRPr="00EF1E8A">
        <w:rPr>
          <w:rFonts w:ascii="Times New Roman" w:hAnsi="Times New Roman"/>
          <w:sz w:val="28"/>
          <w:szCs w:val="28"/>
        </w:rPr>
        <w:t>Average concentration of permanganate = 0.00018 mol l</w:t>
      </w:r>
      <w:r w:rsidRPr="00EF1E8A">
        <w:rPr>
          <w:rFonts w:ascii="Times New Roman" w:hAnsi="Times New Roman"/>
          <w:sz w:val="28"/>
          <w:szCs w:val="28"/>
          <w:vertAlign w:val="superscript"/>
        </w:rPr>
        <w:t>-1</w:t>
      </w:r>
    </w:p>
    <w:p w14:paraId="7870B0E1" w14:textId="77777777" w:rsidR="00EF1E8A" w:rsidRPr="00EF1E8A" w:rsidRDefault="00EF1E8A" w:rsidP="00EF1E8A">
      <w:pPr>
        <w:spacing w:after="120"/>
        <w:rPr>
          <w:rFonts w:ascii="Times New Roman" w:hAnsi="Times New Roman"/>
          <w:sz w:val="28"/>
          <w:szCs w:val="28"/>
        </w:rPr>
      </w:pPr>
      <w:r w:rsidRPr="00EF1E8A">
        <w:rPr>
          <w:rFonts w:ascii="Times New Roman" w:hAnsi="Times New Roman"/>
          <w:sz w:val="28"/>
          <w:szCs w:val="28"/>
        </w:rPr>
        <w:t>No. of moles manganese in sample = cv = 0.00018 x 0.05 = 9 x 10</w:t>
      </w:r>
      <w:r w:rsidRPr="00EF1E8A">
        <w:rPr>
          <w:rFonts w:ascii="Times New Roman" w:hAnsi="Times New Roman"/>
          <w:sz w:val="28"/>
          <w:szCs w:val="28"/>
          <w:vertAlign w:val="superscript"/>
        </w:rPr>
        <w:t>-6</w:t>
      </w:r>
      <w:r w:rsidRPr="00EF1E8A">
        <w:rPr>
          <w:rFonts w:ascii="Times New Roman" w:hAnsi="Times New Roman"/>
          <w:sz w:val="28"/>
          <w:szCs w:val="28"/>
        </w:rPr>
        <w:t xml:space="preserve"> moles</w:t>
      </w:r>
    </w:p>
    <w:p w14:paraId="163E9104" w14:textId="77777777" w:rsidR="00EF1E8A" w:rsidRPr="00EF1E8A" w:rsidRDefault="00EF1E8A" w:rsidP="00EF1E8A">
      <w:pPr>
        <w:spacing w:after="120"/>
        <w:rPr>
          <w:rFonts w:ascii="Times New Roman" w:hAnsi="Times New Roman"/>
          <w:sz w:val="28"/>
          <w:szCs w:val="28"/>
        </w:rPr>
      </w:pPr>
      <w:r w:rsidRPr="00EF1E8A">
        <w:rPr>
          <w:rFonts w:ascii="Times New Roman" w:hAnsi="Times New Roman"/>
          <w:sz w:val="28"/>
          <w:szCs w:val="28"/>
        </w:rPr>
        <w:t>Mass of manganese in sample = 9 x 10</w:t>
      </w:r>
      <w:r w:rsidRPr="00EF1E8A">
        <w:rPr>
          <w:rFonts w:ascii="Times New Roman" w:hAnsi="Times New Roman"/>
          <w:sz w:val="28"/>
          <w:szCs w:val="28"/>
          <w:vertAlign w:val="superscript"/>
        </w:rPr>
        <w:t>-6</w:t>
      </w:r>
      <w:r w:rsidRPr="00EF1E8A">
        <w:rPr>
          <w:rFonts w:ascii="Times New Roman" w:hAnsi="Times New Roman"/>
          <w:sz w:val="28"/>
          <w:szCs w:val="28"/>
        </w:rPr>
        <w:t xml:space="preserve"> x 55 = 5.0 x 10</w:t>
      </w:r>
      <w:r w:rsidRPr="00EF1E8A">
        <w:rPr>
          <w:rFonts w:ascii="Times New Roman" w:hAnsi="Times New Roman"/>
          <w:sz w:val="28"/>
          <w:szCs w:val="28"/>
          <w:vertAlign w:val="superscript"/>
        </w:rPr>
        <w:t>-4</w:t>
      </w:r>
      <w:r w:rsidRPr="00EF1E8A">
        <w:rPr>
          <w:rFonts w:ascii="Times New Roman" w:hAnsi="Times New Roman"/>
          <w:sz w:val="28"/>
          <w:szCs w:val="28"/>
        </w:rPr>
        <w:t xml:space="preserve">g = </w:t>
      </w:r>
      <w:r w:rsidRPr="00EF1E8A">
        <w:rPr>
          <w:rFonts w:ascii="Times New Roman" w:hAnsi="Times New Roman"/>
          <w:sz w:val="28"/>
          <w:szCs w:val="28"/>
          <w:u w:val="single"/>
        </w:rPr>
        <w:t>0.50mg</w:t>
      </w:r>
    </w:p>
    <w:p w14:paraId="794E01DE" w14:textId="77777777" w:rsidR="00EF1E8A" w:rsidRPr="00EF1E8A" w:rsidRDefault="00EF1E8A" w:rsidP="00EF1E8A">
      <w:pPr>
        <w:spacing w:after="120"/>
        <w:rPr>
          <w:rFonts w:ascii="Times New Roman" w:hAnsi="Times New Roman"/>
          <w:sz w:val="28"/>
          <w:szCs w:val="28"/>
          <w:u w:val="single"/>
        </w:rPr>
      </w:pPr>
      <w:r w:rsidRPr="00EF1E8A">
        <w:rPr>
          <w:rFonts w:ascii="Times New Roman" w:hAnsi="Times New Roman"/>
          <w:sz w:val="28"/>
          <w:szCs w:val="28"/>
        </w:rPr>
        <w:t xml:space="preserve">Mass of manganese in 100g of tea = (0.50/2.421) x 100 = </w:t>
      </w:r>
      <w:r w:rsidRPr="00EF1E8A">
        <w:rPr>
          <w:rFonts w:ascii="Times New Roman" w:hAnsi="Times New Roman"/>
          <w:sz w:val="28"/>
          <w:szCs w:val="28"/>
          <w:u w:val="single"/>
        </w:rPr>
        <w:t>20.7mg</w:t>
      </w:r>
    </w:p>
    <w:p w14:paraId="40AAA36D" w14:textId="77777777" w:rsidR="00EF1E8A" w:rsidRPr="00EF1E8A" w:rsidRDefault="00EF1E8A" w:rsidP="00EF1E8A">
      <w:pPr>
        <w:spacing w:after="80"/>
        <w:rPr>
          <w:rFonts w:ascii="Times New Roman" w:hAnsi="Times New Roman"/>
          <w:sz w:val="28"/>
          <w:szCs w:val="28"/>
          <w:u w:val="single"/>
        </w:rPr>
      </w:pPr>
    </w:p>
    <w:p w14:paraId="6D4C5726" w14:textId="77777777" w:rsidR="00EF1E8A" w:rsidRPr="00EF1E8A" w:rsidRDefault="00EF1E8A" w:rsidP="00EF1E8A">
      <w:pPr>
        <w:pStyle w:val="Heading1"/>
        <w:spacing w:after="80"/>
        <w:jc w:val="center"/>
        <w:rPr>
          <w:rFonts w:ascii="Times New Roman" w:hAnsi="Times New Roman"/>
        </w:rPr>
      </w:pPr>
      <w:r>
        <w:rPr>
          <w:rFonts w:ascii="Times New Roman" w:hAnsi="Times New Roman"/>
        </w:rPr>
        <w:br w:type="page"/>
      </w:r>
      <w:r w:rsidRPr="00EF1E8A">
        <w:rPr>
          <w:rFonts w:ascii="Times New Roman" w:hAnsi="Times New Roman"/>
        </w:rPr>
        <w:lastRenderedPageBreak/>
        <w:t>Conclusion</w:t>
      </w:r>
    </w:p>
    <w:p w14:paraId="24B842BE" w14:textId="77777777" w:rsidR="00EF1E8A" w:rsidRPr="00EF1E8A" w:rsidRDefault="00EF1E8A" w:rsidP="00EF1E8A">
      <w:pPr>
        <w:spacing w:after="80"/>
        <w:rPr>
          <w:rFonts w:ascii="Times New Roman" w:hAnsi="Times New Roman"/>
          <w:sz w:val="28"/>
          <w:szCs w:val="28"/>
        </w:rPr>
      </w:pPr>
    </w:p>
    <w:p w14:paraId="4BE54944" w14:textId="77777777" w:rsidR="00EF1E8A" w:rsidRPr="00EF1E8A" w:rsidRDefault="00EF1E8A" w:rsidP="00EF1E8A">
      <w:pPr>
        <w:spacing w:after="80"/>
        <w:rPr>
          <w:rFonts w:ascii="Times New Roman" w:hAnsi="Times New Roman"/>
          <w:sz w:val="28"/>
          <w:szCs w:val="28"/>
        </w:rPr>
      </w:pPr>
      <w:r w:rsidRPr="00EF1E8A">
        <w:rPr>
          <w:rFonts w:ascii="Times New Roman" w:hAnsi="Times New Roman"/>
          <w:sz w:val="28"/>
          <w:szCs w:val="28"/>
        </w:rPr>
        <w:t>This project calculated the levels of iron and manganese in various teas from around the world. The results of these experiments can be displayed using a bar chart:</w:t>
      </w:r>
    </w:p>
    <w:p w14:paraId="3638922A" w14:textId="77777777" w:rsidR="00EF1E8A" w:rsidRPr="00EF1E8A" w:rsidRDefault="00EF1E8A" w:rsidP="00EF1E8A">
      <w:pPr>
        <w:spacing w:after="80"/>
        <w:rPr>
          <w:rFonts w:ascii="Times New Roman" w:hAnsi="Times New Roman"/>
          <w:sz w:val="28"/>
          <w:szCs w:val="28"/>
        </w:rPr>
      </w:pPr>
    </w:p>
    <w:p w14:paraId="334C34A5" w14:textId="4D97ADD0" w:rsidR="00EF1E8A" w:rsidRPr="00EF1E8A" w:rsidRDefault="00635B0E" w:rsidP="00EF1E8A">
      <w:pPr>
        <w:spacing w:after="80"/>
        <w:rPr>
          <w:rFonts w:ascii="Times New Roman" w:hAnsi="Times New Roman"/>
          <w:sz w:val="28"/>
          <w:szCs w:val="28"/>
        </w:rPr>
      </w:pPr>
      <w:r w:rsidRPr="00EF1E8A">
        <w:rPr>
          <w:rFonts w:ascii="Times New Roman" w:hAnsi="Times New Roman"/>
          <w:noProof/>
          <w:lang w:val="en-GB" w:eastAsia="en-GB"/>
        </w:rPr>
        <w:drawing>
          <wp:anchor distT="0" distB="0" distL="114300" distR="114300" simplePos="0" relativeHeight="251664384" behindDoc="0" locked="0" layoutInCell="1" allowOverlap="1" wp14:anchorId="20D52656" wp14:editId="0B18B300">
            <wp:simplePos x="0" y="0"/>
            <wp:positionH relativeFrom="column">
              <wp:posOffset>-215265</wp:posOffset>
            </wp:positionH>
            <wp:positionV relativeFrom="paragraph">
              <wp:posOffset>5080</wp:posOffset>
            </wp:positionV>
            <wp:extent cx="6019800" cy="3918585"/>
            <wp:effectExtent l="3810" t="0" r="0" b="1905"/>
            <wp:wrapNone/>
            <wp:docPr id="56" name="Object 5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0D8C5A30" w14:textId="77777777" w:rsidR="00EF1E8A" w:rsidRPr="00EF1E8A" w:rsidRDefault="00EF1E8A" w:rsidP="00EF1E8A">
      <w:pPr>
        <w:spacing w:after="80"/>
        <w:rPr>
          <w:rFonts w:ascii="Times New Roman" w:hAnsi="Times New Roman"/>
          <w:sz w:val="28"/>
          <w:szCs w:val="28"/>
        </w:rPr>
      </w:pPr>
    </w:p>
    <w:p w14:paraId="5C6C9869" w14:textId="77777777" w:rsidR="00EF1E8A" w:rsidRPr="00EF1E8A" w:rsidRDefault="00EF1E8A" w:rsidP="00EF1E8A">
      <w:pPr>
        <w:spacing w:after="80"/>
        <w:rPr>
          <w:rFonts w:ascii="Times New Roman" w:hAnsi="Times New Roman"/>
          <w:sz w:val="28"/>
          <w:szCs w:val="28"/>
        </w:rPr>
      </w:pPr>
    </w:p>
    <w:p w14:paraId="4D1FDE18" w14:textId="77777777" w:rsidR="00EF1E8A" w:rsidRPr="00EF1E8A" w:rsidRDefault="00EF1E8A" w:rsidP="00EF1E8A">
      <w:pPr>
        <w:spacing w:after="80"/>
        <w:rPr>
          <w:rFonts w:ascii="Times New Roman" w:hAnsi="Times New Roman"/>
          <w:sz w:val="28"/>
          <w:szCs w:val="28"/>
        </w:rPr>
      </w:pPr>
    </w:p>
    <w:p w14:paraId="5A98126A" w14:textId="77777777" w:rsidR="00EF1E8A" w:rsidRPr="00EF1E8A" w:rsidRDefault="00EF1E8A" w:rsidP="00EF1E8A">
      <w:pPr>
        <w:spacing w:after="80"/>
        <w:rPr>
          <w:rFonts w:ascii="Times New Roman" w:hAnsi="Times New Roman"/>
          <w:sz w:val="28"/>
          <w:szCs w:val="28"/>
        </w:rPr>
      </w:pPr>
    </w:p>
    <w:p w14:paraId="1707423B" w14:textId="77777777" w:rsidR="00EF1E8A" w:rsidRPr="00EF1E8A" w:rsidRDefault="00EF1E8A" w:rsidP="00EF1E8A">
      <w:pPr>
        <w:spacing w:after="80"/>
        <w:rPr>
          <w:rFonts w:ascii="Times New Roman" w:hAnsi="Times New Roman"/>
          <w:sz w:val="28"/>
          <w:szCs w:val="28"/>
        </w:rPr>
      </w:pPr>
    </w:p>
    <w:p w14:paraId="0C847D1F" w14:textId="77777777" w:rsidR="00EF1E8A" w:rsidRPr="00EF1E8A" w:rsidRDefault="00EF1E8A" w:rsidP="00EF1E8A">
      <w:pPr>
        <w:spacing w:after="80"/>
        <w:rPr>
          <w:rFonts w:ascii="Times New Roman" w:hAnsi="Times New Roman"/>
          <w:sz w:val="28"/>
          <w:szCs w:val="28"/>
        </w:rPr>
      </w:pPr>
    </w:p>
    <w:p w14:paraId="51C0BDC4" w14:textId="77777777" w:rsidR="00EF1E8A" w:rsidRPr="00EF1E8A" w:rsidRDefault="00EF1E8A" w:rsidP="00EF1E8A">
      <w:pPr>
        <w:spacing w:after="80"/>
        <w:rPr>
          <w:rFonts w:ascii="Times New Roman" w:hAnsi="Times New Roman"/>
          <w:sz w:val="28"/>
          <w:szCs w:val="28"/>
        </w:rPr>
      </w:pPr>
    </w:p>
    <w:p w14:paraId="6A3CE82F" w14:textId="77777777" w:rsidR="00EF1E8A" w:rsidRPr="00EF1E8A" w:rsidRDefault="00EF1E8A" w:rsidP="00EF1E8A">
      <w:pPr>
        <w:spacing w:after="80"/>
        <w:rPr>
          <w:rFonts w:ascii="Times New Roman" w:hAnsi="Times New Roman"/>
          <w:sz w:val="28"/>
          <w:szCs w:val="28"/>
        </w:rPr>
      </w:pPr>
    </w:p>
    <w:p w14:paraId="3DA44710" w14:textId="77777777" w:rsidR="00EF1E8A" w:rsidRPr="00EF1E8A" w:rsidRDefault="00EF1E8A" w:rsidP="00EF1E8A">
      <w:pPr>
        <w:spacing w:after="80"/>
        <w:rPr>
          <w:rFonts w:ascii="Times New Roman" w:hAnsi="Times New Roman"/>
          <w:sz w:val="28"/>
          <w:szCs w:val="28"/>
        </w:rPr>
      </w:pPr>
    </w:p>
    <w:p w14:paraId="6247118B" w14:textId="77777777" w:rsidR="00EF1E8A" w:rsidRPr="00EF1E8A" w:rsidRDefault="00EF1E8A" w:rsidP="00EF1E8A">
      <w:pPr>
        <w:spacing w:after="80"/>
        <w:rPr>
          <w:rFonts w:ascii="Times New Roman" w:hAnsi="Times New Roman"/>
          <w:sz w:val="28"/>
          <w:szCs w:val="28"/>
        </w:rPr>
      </w:pPr>
    </w:p>
    <w:p w14:paraId="5B78EE71" w14:textId="77777777" w:rsidR="00EF1E8A" w:rsidRPr="00EF1E8A" w:rsidRDefault="00EF1E8A" w:rsidP="00EF1E8A">
      <w:pPr>
        <w:spacing w:after="80"/>
        <w:rPr>
          <w:rFonts w:ascii="Times New Roman" w:hAnsi="Times New Roman"/>
          <w:sz w:val="28"/>
          <w:szCs w:val="28"/>
        </w:rPr>
      </w:pPr>
    </w:p>
    <w:p w14:paraId="496042F0" w14:textId="77777777" w:rsidR="00EF1E8A" w:rsidRPr="00EF1E8A" w:rsidRDefault="00EF1E8A" w:rsidP="00EF1E8A">
      <w:pPr>
        <w:spacing w:after="80"/>
        <w:rPr>
          <w:rFonts w:ascii="Times New Roman" w:hAnsi="Times New Roman"/>
          <w:sz w:val="28"/>
          <w:szCs w:val="28"/>
        </w:rPr>
      </w:pPr>
    </w:p>
    <w:p w14:paraId="0CF4BB85" w14:textId="77777777" w:rsidR="00EF1E8A" w:rsidRPr="00EF1E8A" w:rsidRDefault="00EF1E8A" w:rsidP="00EF1E8A">
      <w:pPr>
        <w:spacing w:after="80"/>
        <w:rPr>
          <w:rFonts w:ascii="Times New Roman" w:hAnsi="Times New Roman"/>
          <w:sz w:val="28"/>
          <w:szCs w:val="28"/>
        </w:rPr>
      </w:pPr>
    </w:p>
    <w:p w14:paraId="23CA97FD" w14:textId="77777777" w:rsidR="00EF1E8A" w:rsidRPr="00EF1E8A" w:rsidRDefault="00EF1E8A" w:rsidP="00EF1E8A">
      <w:pPr>
        <w:spacing w:after="80"/>
        <w:rPr>
          <w:rFonts w:ascii="Times New Roman" w:hAnsi="Times New Roman"/>
          <w:sz w:val="28"/>
          <w:szCs w:val="28"/>
        </w:rPr>
      </w:pPr>
    </w:p>
    <w:p w14:paraId="2E358101" w14:textId="77777777" w:rsidR="00EF1E8A" w:rsidRPr="00EF1E8A" w:rsidRDefault="00EF1E8A" w:rsidP="00EF1E8A">
      <w:pPr>
        <w:spacing w:after="80"/>
        <w:rPr>
          <w:rFonts w:ascii="Times New Roman" w:hAnsi="Times New Roman"/>
          <w:sz w:val="28"/>
          <w:szCs w:val="28"/>
        </w:rPr>
      </w:pPr>
      <w:r w:rsidRPr="00EF1E8A">
        <w:rPr>
          <w:rFonts w:ascii="Times New Roman" w:hAnsi="Times New Roman"/>
          <w:sz w:val="28"/>
          <w:szCs w:val="28"/>
        </w:rPr>
        <w:t>It is clear from this that Earl Grey, a Chinese tea, contains a higher level of both iron and manganese than the other teas tested. Darjeeling, an Indian tea, in turn contains more of these metals than the supermarket blends.</w:t>
      </w:r>
    </w:p>
    <w:p w14:paraId="55A2D0C3" w14:textId="77777777" w:rsidR="00EF1E8A" w:rsidRPr="00EF1E8A" w:rsidRDefault="00EF1E8A" w:rsidP="00EF1E8A">
      <w:pPr>
        <w:spacing w:after="80"/>
        <w:rPr>
          <w:rFonts w:ascii="Times New Roman" w:hAnsi="Times New Roman"/>
          <w:sz w:val="28"/>
          <w:szCs w:val="28"/>
        </w:rPr>
      </w:pPr>
    </w:p>
    <w:p w14:paraId="622FBB07" w14:textId="77777777" w:rsidR="00EF1E8A" w:rsidRPr="00EF1E8A" w:rsidRDefault="00EF1E8A" w:rsidP="00EF1E8A">
      <w:pPr>
        <w:spacing w:after="80"/>
        <w:rPr>
          <w:rFonts w:ascii="Times New Roman" w:hAnsi="Times New Roman"/>
          <w:sz w:val="28"/>
          <w:szCs w:val="28"/>
        </w:rPr>
      </w:pPr>
      <w:r w:rsidRPr="00EF1E8A">
        <w:rPr>
          <w:rFonts w:ascii="Times New Roman" w:hAnsi="Times New Roman"/>
          <w:sz w:val="28"/>
          <w:szCs w:val="28"/>
        </w:rPr>
        <w:t>This may be because the cheaper blended teas are of lower quality than the other teas and so contain more of the stems of the plants, as opposed to the leaves, and therefore smaller quantities of metals are present. It may also be that blended teas are predominantly made up of tea from Ceylon and tea from this region contains less iron and manganese than tea from elsewhere – just as the Indian tea contains lower levels than the Chinese tea.</w:t>
      </w:r>
    </w:p>
    <w:p w14:paraId="5C26F4DA" w14:textId="77777777" w:rsidR="00EF1E8A" w:rsidRPr="00EF1E8A" w:rsidRDefault="00EF1E8A" w:rsidP="00EF1E8A">
      <w:pPr>
        <w:pStyle w:val="Heading1"/>
        <w:spacing w:after="80"/>
        <w:jc w:val="center"/>
        <w:rPr>
          <w:rFonts w:ascii="Times New Roman" w:hAnsi="Times New Roman"/>
        </w:rPr>
      </w:pPr>
      <w:r w:rsidRPr="00EF1E8A">
        <w:rPr>
          <w:rFonts w:ascii="Times New Roman" w:hAnsi="Times New Roman"/>
        </w:rPr>
        <w:lastRenderedPageBreak/>
        <w:t>Errors</w:t>
      </w:r>
    </w:p>
    <w:p w14:paraId="5D8C2BF4" w14:textId="77777777" w:rsidR="00EF1E8A" w:rsidRPr="00EF1E8A" w:rsidRDefault="00EF1E8A" w:rsidP="00EF1E8A">
      <w:pPr>
        <w:spacing w:after="80"/>
        <w:rPr>
          <w:rFonts w:ascii="Times New Roman" w:hAnsi="Times New Roman"/>
          <w:sz w:val="28"/>
          <w:szCs w:val="28"/>
        </w:rPr>
      </w:pPr>
    </w:p>
    <w:p w14:paraId="657F2AE5" w14:textId="77777777" w:rsidR="00EF1E8A" w:rsidRPr="00EF1E8A" w:rsidRDefault="00EF1E8A" w:rsidP="00EF1E8A">
      <w:pPr>
        <w:spacing w:after="80"/>
        <w:rPr>
          <w:rFonts w:ascii="Times New Roman" w:hAnsi="Times New Roman"/>
          <w:sz w:val="28"/>
          <w:szCs w:val="28"/>
        </w:rPr>
      </w:pPr>
      <w:r w:rsidRPr="00EF1E8A">
        <w:rPr>
          <w:rFonts w:ascii="Times New Roman" w:hAnsi="Times New Roman"/>
          <w:sz w:val="28"/>
          <w:szCs w:val="28"/>
        </w:rPr>
        <w:t>The errors in these experiments come from the measurement of weights and volumes, and from the preparation of solutions using standard flasks.</w:t>
      </w:r>
    </w:p>
    <w:p w14:paraId="5A9D8BAD" w14:textId="77777777" w:rsidR="00EF1E8A" w:rsidRPr="00EF1E8A" w:rsidRDefault="00EF1E8A" w:rsidP="00EF1E8A">
      <w:pPr>
        <w:spacing w:after="80"/>
        <w:rPr>
          <w:rFonts w:ascii="Times New Roman" w:hAnsi="Times New Roman"/>
          <w:sz w:val="28"/>
          <w:szCs w:val="28"/>
        </w:rPr>
      </w:pPr>
    </w:p>
    <w:p w14:paraId="690448AE" w14:textId="77777777" w:rsidR="00EF1E8A" w:rsidRPr="00EF1E8A" w:rsidRDefault="00EF1E8A" w:rsidP="00EF1E8A">
      <w:pPr>
        <w:spacing w:after="80"/>
        <w:rPr>
          <w:rFonts w:ascii="Times New Roman" w:hAnsi="Times New Roman"/>
          <w:sz w:val="28"/>
          <w:szCs w:val="28"/>
        </w:rPr>
      </w:pPr>
      <w:r w:rsidRPr="00EF1E8A">
        <w:rPr>
          <w:rFonts w:ascii="Times New Roman" w:hAnsi="Times New Roman"/>
          <w:sz w:val="28"/>
          <w:szCs w:val="28"/>
        </w:rPr>
        <w:t>All weights were measured using an electronic balance (correct to 3 decimal places, ± 0.001g) and all volumes were measured using pipettes (± 0.6ml). the errors associated with these pieces of equipment and those associated with the standard flasks are very small.</w:t>
      </w:r>
    </w:p>
    <w:p w14:paraId="64653D6F" w14:textId="77777777" w:rsidR="00EF1E8A" w:rsidRPr="00EF1E8A" w:rsidRDefault="00EF1E8A" w:rsidP="00EF1E8A">
      <w:pPr>
        <w:spacing w:after="80"/>
        <w:rPr>
          <w:rFonts w:ascii="Times New Roman" w:hAnsi="Times New Roman"/>
          <w:sz w:val="28"/>
          <w:szCs w:val="28"/>
        </w:rPr>
      </w:pPr>
    </w:p>
    <w:p w14:paraId="1AF2BFB1" w14:textId="77777777" w:rsidR="00EF1E8A" w:rsidRPr="00EF1E8A" w:rsidRDefault="00EF1E8A" w:rsidP="00EF1E8A">
      <w:pPr>
        <w:spacing w:after="80"/>
        <w:rPr>
          <w:rFonts w:ascii="Times New Roman" w:hAnsi="Times New Roman"/>
          <w:sz w:val="28"/>
          <w:szCs w:val="28"/>
        </w:rPr>
      </w:pPr>
      <w:r w:rsidRPr="00EF1E8A">
        <w:rPr>
          <w:rFonts w:ascii="Times New Roman" w:hAnsi="Times New Roman"/>
          <w:sz w:val="28"/>
          <w:szCs w:val="28"/>
        </w:rPr>
        <w:t>There may also have been errors in reading the scale on the colorimeter (± 1%) and in drawing the calibration curves. These errors should also have been very small.</w:t>
      </w:r>
    </w:p>
    <w:p w14:paraId="6DB0A025" w14:textId="77777777" w:rsidR="00EF1E8A" w:rsidRPr="00EF1E8A" w:rsidRDefault="00EF1E8A" w:rsidP="00EF1E8A">
      <w:pPr>
        <w:spacing w:after="80"/>
        <w:rPr>
          <w:rFonts w:ascii="Times New Roman" w:hAnsi="Times New Roman"/>
          <w:sz w:val="28"/>
          <w:szCs w:val="28"/>
        </w:rPr>
      </w:pPr>
    </w:p>
    <w:p w14:paraId="2BFCAA26" w14:textId="77777777" w:rsidR="00EF1E8A" w:rsidRPr="00EF1E8A" w:rsidRDefault="00EF1E8A" w:rsidP="00EF1E8A">
      <w:pPr>
        <w:pStyle w:val="Heading1"/>
        <w:spacing w:after="80"/>
        <w:jc w:val="center"/>
        <w:rPr>
          <w:rFonts w:ascii="Times New Roman" w:hAnsi="Times New Roman"/>
        </w:rPr>
      </w:pPr>
      <w:r w:rsidRPr="00EF1E8A">
        <w:rPr>
          <w:rFonts w:ascii="Times New Roman" w:hAnsi="Times New Roman"/>
        </w:rPr>
        <w:t>Suggestions for Future Work</w:t>
      </w:r>
    </w:p>
    <w:p w14:paraId="17182D47" w14:textId="77777777" w:rsidR="00EF1E8A" w:rsidRPr="00EF1E8A" w:rsidRDefault="00EF1E8A" w:rsidP="00EF1E8A">
      <w:pPr>
        <w:spacing w:after="80"/>
        <w:rPr>
          <w:rFonts w:ascii="Times New Roman" w:hAnsi="Times New Roman"/>
          <w:sz w:val="28"/>
          <w:szCs w:val="28"/>
        </w:rPr>
      </w:pPr>
    </w:p>
    <w:p w14:paraId="158DBC7C" w14:textId="77777777" w:rsidR="00EF1E8A" w:rsidRPr="00EF1E8A" w:rsidRDefault="00EF1E8A" w:rsidP="00EF1E8A">
      <w:pPr>
        <w:spacing w:after="80"/>
        <w:rPr>
          <w:rFonts w:ascii="Times New Roman" w:hAnsi="Times New Roman"/>
          <w:sz w:val="28"/>
          <w:szCs w:val="28"/>
        </w:rPr>
      </w:pPr>
      <w:r w:rsidRPr="00EF1E8A">
        <w:rPr>
          <w:rFonts w:ascii="Times New Roman" w:hAnsi="Times New Roman"/>
          <w:sz w:val="28"/>
          <w:szCs w:val="28"/>
        </w:rPr>
        <w:t>The experiments could be extended to include teas from other parts of the world, particularly Ceylon. The same analysis could also be carried out on various types of coffee or vegetables and cereals.</w:t>
      </w:r>
    </w:p>
    <w:p w14:paraId="7984A3A8" w14:textId="77777777" w:rsidR="00EF1E8A" w:rsidRPr="00EF1E8A" w:rsidRDefault="00EF1E8A" w:rsidP="00EF1E8A">
      <w:pPr>
        <w:spacing w:after="80"/>
        <w:rPr>
          <w:rFonts w:ascii="Times New Roman" w:hAnsi="Times New Roman"/>
          <w:sz w:val="28"/>
          <w:szCs w:val="28"/>
        </w:rPr>
      </w:pPr>
    </w:p>
    <w:p w14:paraId="7087503A" w14:textId="77777777" w:rsidR="00EF1E8A" w:rsidRPr="00EF1E8A" w:rsidRDefault="00EF1E8A" w:rsidP="00EF1E8A">
      <w:pPr>
        <w:spacing w:after="80"/>
        <w:rPr>
          <w:rFonts w:ascii="Times New Roman" w:hAnsi="Times New Roman"/>
          <w:sz w:val="28"/>
          <w:szCs w:val="28"/>
        </w:rPr>
      </w:pPr>
    </w:p>
    <w:p w14:paraId="121DA600" w14:textId="77777777" w:rsidR="00EF1E8A" w:rsidRPr="00EF1E8A" w:rsidRDefault="00EF1E8A" w:rsidP="00EF1E8A">
      <w:pPr>
        <w:pStyle w:val="Heading1"/>
        <w:spacing w:after="80"/>
        <w:jc w:val="center"/>
        <w:rPr>
          <w:rFonts w:ascii="Times New Roman" w:hAnsi="Times New Roman"/>
        </w:rPr>
      </w:pPr>
      <w:r>
        <w:rPr>
          <w:rFonts w:ascii="Times New Roman" w:hAnsi="Times New Roman"/>
        </w:rPr>
        <w:t>B</w:t>
      </w:r>
      <w:r w:rsidRPr="00EF1E8A">
        <w:rPr>
          <w:rFonts w:ascii="Times New Roman" w:hAnsi="Times New Roman"/>
        </w:rPr>
        <w:t>ibliography</w:t>
      </w:r>
    </w:p>
    <w:p w14:paraId="16761B41" w14:textId="77777777" w:rsidR="00EF1E8A" w:rsidRPr="00EF1E8A" w:rsidRDefault="00EF1E8A" w:rsidP="00EF1E8A">
      <w:pPr>
        <w:spacing w:after="80"/>
        <w:rPr>
          <w:rFonts w:ascii="Times New Roman" w:hAnsi="Times New Roman"/>
          <w:sz w:val="28"/>
          <w:szCs w:val="28"/>
        </w:rPr>
      </w:pPr>
    </w:p>
    <w:p w14:paraId="4C004A81" w14:textId="77777777" w:rsidR="00EF1E8A" w:rsidRPr="00EF1E8A" w:rsidRDefault="00EF1E8A" w:rsidP="00EF1E8A">
      <w:pPr>
        <w:spacing w:after="80"/>
        <w:rPr>
          <w:rFonts w:ascii="Times New Roman" w:hAnsi="Times New Roman"/>
          <w:sz w:val="28"/>
          <w:szCs w:val="28"/>
        </w:rPr>
      </w:pPr>
      <w:r w:rsidRPr="00EF1E8A">
        <w:rPr>
          <w:rFonts w:ascii="Times New Roman" w:hAnsi="Times New Roman"/>
          <w:sz w:val="28"/>
          <w:szCs w:val="28"/>
        </w:rPr>
        <w:t>P.R Scott – School Science Review, March 1992, 73 (264)</w:t>
      </w:r>
    </w:p>
    <w:p w14:paraId="4237120D" w14:textId="77777777" w:rsidR="00EF1E8A" w:rsidRPr="00EF1E8A" w:rsidRDefault="00EF1E8A" w:rsidP="00EF1E8A">
      <w:pPr>
        <w:spacing w:after="80"/>
        <w:rPr>
          <w:rFonts w:ascii="Times New Roman" w:hAnsi="Times New Roman"/>
          <w:sz w:val="28"/>
          <w:szCs w:val="28"/>
        </w:rPr>
      </w:pPr>
    </w:p>
    <w:p w14:paraId="55BC58BC" w14:textId="77777777" w:rsidR="00EF1E8A" w:rsidRPr="00EF1E8A" w:rsidRDefault="00EF1E8A" w:rsidP="00EF1E8A">
      <w:pPr>
        <w:spacing w:after="80"/>
        <w:rPr>
          <w:rFonts w:ascii="Times New Roman" w:hAnsi="Times New Roman"/>
          <w:sz w:val="28"/>
          <w:szCs w:val="28"/>
        </w:rPr>
      </w:pPr>
      <w:r w:rsidRPr="00EF1E8A">
        <w:rPr>
          <w:rFonts w:ascii="Times New Roman" w:hAnsi="Times New Roman"/>
          <w:sz w:val="28"/>
          <w:szCs w:val="28"/>
        </w:rPr>
        <w:t>A Jackson – School Science Review, September 1990, 72 (258)</w:t>
      </w:r>
    </w:p>
    <w:p w14:paraId="35A5003C" w14:textId="77777777" w:rsidR="00EF1E8A" w:rsidRPr="00EF1E8A" w:rsidRDefault="00EF1E8A" w:rsidP="00EF1E8A">
      <w:pPr>
        <w:spacing w:after="80"/>
        <w:rPr>
          <w:rFonts w:ascii="Times New Roman" w:hAnsi="Times New Roman"/>
          <w:sz w:val="28"/>
          <w:szCs w:val="28"/>
        </w:rPr>
      </w:pPr>
    </w:p>
    <w:p w14:paraId="1606D2C5" w14:textId="77777777" w:rsidR="00EF1E8A" w:rsidRPr="00EF1E8A" w:rsidRDefault="00EF1E8A" w:rsidP="00EF1E8A">
      <w:pPr>
        <w:spacing w:after="80"/>
        <w:rPr>
          <w:rFonts w:ascii="Times New Roman" w:hAnsi="Times New Roman"/>
          <w:sz w:val="28"/>
          <w:szCs w:val="28"/>
        </w:rPr>
      </w:pPr>
      <w:r w:rsidRPr="00EF1E8A">
        <w:rPr>
          <w:rFonts w:ascii="Times New Roman" w:hAnsi="Times New Roman"/>
          <w:sz w:val="28"/>
          <w:szCs w:val="28"/>
        </w:rPr>
        <w:t>Arthur J. Vogel – Quantitative Inorganic Analysis</w:t>
      </w:r>
    </w:p>
    <w:p w14:paraId="1ED0824C" w14:textId="77777777" w:rsidR="00EF1E8A" w:rsidRPr="00EF1E8A" w:rsidRDefault="00EF1E8A" w:rsidP="00EF1E8A">
      <w:pPr>
        <w:spacing w:after="80"/>
        <w:rPr>
          <w:rFonts w:ascii="Times New Roman" w:hAnsi="Times New Roman"/>
          <w:sz w:val="28"/>
          <w:szCs w:val="28"/>
        </w:rPr>
      </w:pPr>
    </w:p>
    <w:p w14:paraId="40234FF6" w14:textId="77777777" w:rsidR="00EF1E8A" w:rsidRPr="00EF1E8A" w:rsidRDefault="00EF1E8A" w:rsidP="00EF1E8A">
      <w:pPr>
        <w:spacing w:after="80"/>
        <w:rPr>
          <w:rFonts w:ascii="Times New Roman" w:hAnsi="Times New Roman"/>
          <w:sz w:val="28"/>
          <w:szCs w:val="28"/>
        </w:rPr>
      </w:pPr>
      <w:r w:rsidRPr="00EF1E8A">
        <w:rPr>
          <w:rFonts w:ascii="Times New Roman" w:hAnsi="Times New Roman"/>
          <w:sz w:val="28"/>
          <w:szCs w:val="28"/>
        </w:rPr>
        <w:t>J Smart &amp; AJ Watson – Practical Work in CSYS Chemistry</w:t>
      </w:r>
    </w:p>
    <w:p w14:paraId="25BF6C9B" w14:textId="77777777" w:rsidR="00EF1E8A" w:rsidRPr="0020054E" w:rsidRDefault="00EF1E8A" w:rsidP="00EF1E8A">
      <w:pPr>
        <w:spacing w:after="80"/>
        <w:rPr>
          <w:sz w:val="28"/>
          <w:szCs w:val="28"/>
        </w:rPr>
      </w:pPr>
    </w:p>
    <w:p w14:paraId="3BB640CA" w14:textId="77777777" w:rsidR="0087713A" w:rsidRPr="006C7C9B" w:rsidRDefault="0087713A" w:rsidP="006C7C9B">
      <w:pPr>
        <w:pStyle w:val="Title"/>
        <w:rPr>
          <w:rFonts w:ascii="Times New Roman" w:hAnsi="Times New Roman"/>
        </w:rPr>
      </w:pPr>
      <w:r w:rsidRPr="006C7C9B">
        <w:rPr>
          <w:rFonts w:ascii="Times New Roman" w:hAnsi="Times New Roman"/>
        </w:rPr>
        <w:t>Equipment/Chemical list</w:t>
      </w:r>
    </w:p>
    <w:p w14:paraId="59E04DFD" w14:textId="77777777" w:rsidR="0087713A" w:rsidRPr="006C7C9B" w:rsidRDefault="0087713A" w:rsidP="0087713A">
      <w:pPr>
        <w:rPr>
          <w:rFonts w:ascii="Times New Roman" w:hAnsi="Times New Roman"/>
          <w:sz w:val="28"/>
          <w:szCs w:val="28"/>
        </w:rPr>
      </w:pPr>
      <w:r w:rsidRPr="006C7C9B">
        <w:rPr>
          <w:rFonts w:ascii="Times New Roman" w:hAnsi="Times New Roman"/>
          <w:sz w:val="28"/>
          <w:szCs w:val="28"/>
        </w:rPr>
        <w:t>General:</w:t>
      </w:r>
    </w:p>
    <w:p w14:paraId="0D1CBD21" w14:textId="77777777" w:rsidR="0087713A" w:rsidRPr="006C7C9B" w:rsidRDefault="0087713A" w:rsidP="0087713A">
      <w:pPr>
        <w:spacing w:after="0" w:line="240" w:lineRule="auto"/>
        <w:rPr>
          <w:rFonts w:ascii="Times New Roman" w:hAnsi="Times New Roman"/>
          <w:sz w:val="28"/>
          <w:szCs w:val="28"/>
        </w:rPr>
      </w:pPr>
      <w:r w:rsidRPr="006C7C9B">
        <w:rPr>
          <w:rFonts w:ascii="Times New Roman" w:hAnsi="Times New Roman"/>
          <w:sz w:val="28"/>
          <w:szCs w:val="28"/>
        </w:rPr>
        <w:t>Indirect Vent goggles</w:t>
      </w:r>
    </w:p>
    <w:p w14:paraId="229042C7" w14:textId="77777777" w:rsidR="0087713A" w:rsidRPr="006C7C9B" w:rsidRDefault="0087713A" w:rsidP="0087713A">
      <w:pPr>
        <w:spacing w:after="0" w:line="240" w:lineRule="auto"/>
        <w:rPr>
          <w:rFonts w:ascii="Times New Roman" w:hAnsi="Times New Roman"/>
          <w:sz w:val="28"/>
          <w:szCs w:val="28"/>
        </w:rPr>
      </w:pPr>
      <w:r w:rsidRPr="006C7C9B">
        <w:rPr>
          <w:rFonts w:ascii="Times New Roman" w:hAnsi="Times New Roman"/>
          <w:sz w:val="28"/>
          <w:szCs w:val="28"/>
        </w:rPr>
        <w:t>Gloves</w:t>
      </w:r>
    </w:p>
    <w:p w14:paraId="135E9115" w14:textId="77777777" w:rsidR="0087713A" w:rsidRPr="006C7C9B" w:rsidRDefault="0087713A" w:rsidP="0087713A">
      <w:pPr>
        <w:spacing w:after="0" w:line="240" w:lineRule="auto"/>
        <w:rPr>
          <w:rFonts w:ascii="Times New Roman" w:hAnsi="Times New Roman"/>
          <w:sz w:val="28"/>
          <w:szCs w:val="28"/>
        </w:rPr>
      </w:pPr>
      <w:r w:rsidRPr="006C7C9B">
        <w:rPr>
          <w:rFonts w:ascii="Times New Roman" w:hAnsi="Times New Roman"/>
          <w:sz w:val="28"/>
          <w:szCs w:val="28"/>
        </w:rPr>
        <w:t>Colorimeter (</w:t>
      </w:r>
      <w:r w:rsidR="00C148E2" w:rsidRPr="006C7C9B">
        <w:rPr>
          <w:rFonts w:ascii="Times New Roman" w:hAnsi="Times New Roman"/>
          <w:sz w:val="28"/>
          <w:szCs w:val="28"/>
        </w:rPr>
        <w:t>580 nm and 420 nm filters)</w:t>
      </w:r>
    </w:p>
    <w:p w14:paraId="2DF07C5E" w14:textId="77777777" w:rsidR="0087713A" w:rsidRPr="006C7C9B" w:rsidRDefault="0087713A" w:rsidP="0087713A">
      <w:pPr>
        <w:spacing w:after="0" w:line="240" w:lineRule="auto"/>
        <w:rPr>
          <w:rFonts w:ascii="Times New Roman" w:hAnsi="Times New Roman"/>
          <w:sz w:val="28"/>
          <w:szCs w:val="28"/>
        </w:rPr>
      </w:pPr>
      <w:r w:rsidRPr="006C7C9B">
        <w:rPr>
          <w:rFonts w:ascii="Times New Roman" w:hAnsi="Times New Roman"/>
          <w:sz w:val="28"/>
          <w:szCs w:val="28"/>
        </w:rPr>
        <w:t>Buchner funnel and Filter paper</w:t>
      </w:r>
    </w:p>
    <w:p w14:paraId="7DDFDC4A" w14:textId="77777777" w:rsidR="0087713A" w:rsidRPr="006C7C9B" w:rsidRDefault="0087713A" w:rsidP="0087713A">
      <w:pPr>
        <w:spacing w:after="0" w:line="240" w:lineRule="auto"/>
        <w:rPr>
          <w:rFonts w:ascii="Times New Roman" w:hAnsi="Times New Roman"/>
          <w:sz w:val="28"/>
          <w:szCs w:val="28"/>
        </w:rPr>
      </w:pPr>
      <w:r w:rsidRPr="006C7C9B">
        <w:rPr>
          <w:rFonts w:ascii="Times New Roman" w:hAnsi="Times New Roman"/>
          <w:sz w:val="28"/>
          <w:szCs w:val="28"/>
        </w:rPr>
        <w:t>Side arm flask</w:t>
      </w:r>
    </w:p>
    <w:p w14:paraId="1013014A" w14:textId="77777777" w:rsidR="0087713A" w:rsidRPr="006C7C9B" w:rsidRDefault="0087713A" w:rsidP="0087713A">
      <w:pPr>
        <w:spacing w:after="0" w:line="240" w:lineRule="auto"/>
        <w:rPr>
          <w:rFonts w:ascii="Times New Roman" w:hAnsi="Times New Roman"/>
          <w:sz w:val="28"/>
          <w:szCs w:val="28"/>
        </w:rPr>
      </w:pPr>
      <w:r w:rsidRPr="006C7C9B">
        <w:rPr>
          <w:rFonts w:ascii="Times New Roman" w:hAnsi="Times New Roman"/>
          <w:sz w:val="28"/>
          <w:szCs w:val="28"/>
        </w:rPr>
        <w:t>Water pump</w:t>
      </w:r>
    </w:p>
    <w:p w14:paraId="442537D8" w14:textId="77777777" w:rsidR="0087713A" w:rsidRPr="006C7C9B" w:rsidRDefault="0087713A" w:rsidP="0087713A">
      <w:pPr>
        <w:spacing w:after="0" w:line="240" w:lineRule="auto"/>
        <w:rPr>
          <w:rFonts w:ascii="Times New Roman" w:hAnsi="Times New Roman"/>
          <w:sz w:val="28"/>
          <w:szCs w:val="28"/>
        </w:rPr>
      </w:pPr>
      <w:r w:rsidRPr="006C7C9B">
        <w:rPr>
          <w:rFonts w:ascii="Times New Roman" w:hAnsi="Times New Roman"/>
          <w:sz w:val="28"/>
          <w:szCs w:val="28"/>
        </w:rPr>
        <w:t>Standard flasks</w:t>
      </w:r>
    </w:p>
    <w:p w14:paraId="62DC29A4" w14:textId="77777777" w:rsidR="0087713A" w:rsidRPr="006C7C9B" w:rsidRDefault="0087713A" w:rsidP="0087713A">
      <w:pPr>
        <w:spacing w:after="0" w:line="240" w:lineRule="auto"/>
        <w:rPr>
          <w:rFonts w:ascii="Times New Roman" w:hAnsi="Times New Roman"/>
          <w:sz w:val="28"/>
          <w:szCs w:val="28"/>
        </w:rPr>
      </w:pPr>
      <w:r w:rsidRPr="006C7C9B">
        <w:rPr>
          <w:rFonts w:ascii="Times New Roman" w:hAnsi="Times New Roman"/>
          <w:sz w:val="28"/>
          <w:szCs w:val="28"/>
        </w:rPr>
        <w:t>Wash bottles of distilled water</w:t>
      </w:r>
    </w:p>
    <w:p w14:paraId="3336600E" w14:textId="77777777" w:rsidR="0087713A" w:rsidRPr="006C7C9B" w:rsidRDefault="0087713A" w:rsidP="0087713A">
      <w:pPr>
        <w:spacing w:after="0" w:line="240" w:lineRule="auto"/>
        <w:rPr>
          <w:rFonts w:ascii="Times New Roman" w:hAnsi="Times New Roman"/>
          <w:sz w:val="28"/>
          <w:szCs w:val="28"/>
        </w:rPr>
      </w:pPr>
      <w:r w:rsidRPr="006C7C9B">
        <w:rPr>
          <w:rFonts w:ascii="Times New Roman" w:hAnsi="Times New Roman"/>
          <w:sz w:val="28"/>
          <w:szCs w:val="28"/>
        </w:rPr>
        <w:t>Bunsen burner, heat mat and tripod stand</w:t>
      </w:r>
    </w:p>
    <w:p w14:paraId="480FCD01" w14:textId="77777777" w:rsidR="0087713A" w:rsidRPr="006C7C9B" w:rsidRDefault="0087713A" w:rsidP="0087713A">
      <w:pPr>
        <w:spacing w:after="0" w:line="240" w:lineRule="auto"/>
        <w:rPr>
          <w:rFonts w:ascii="Times New Roman" w:hAnsi="Times New Roman"/>
          <w:sz w:val="28"/>
          <w:szCs w:val="28"/>
        </w:rPr>
      </w:pPr>
      <w:r w:rsidRPr="006C7C9B">
        <w:rPr>
          <w:rFonts w:ascii="Times New Roman" w:hAnsi="Times New Roman"/>
          <w:sz w:val="28"/>
          <w:szCs w:val="28"/>
        </w:rPr>
        <w:t>Crucibles</w:t>
      </w:r>
    </w:p>
    <w:p w14:paraId="213889FD" w14:textId="77777777" w:rsidR="0087713A" w:rsidRPr="006C7C9B" w:rsidRDefault="0087713A" w:rsidP="0087713A">
      <w:pPr>
        <w:spacing w:after="0" w:line="240" w:lineRule="auto"/>
        <w:rPr>
          <w:rFonts w:ascii="Times New Roman" w:hAnsi="Times New Roman"/>
          <w:sz w:val="28"/>
          <w:szCs w:val="28"/>
        </w:rPr>
      </w:pPr>
      <w:r w:rsidRPr="006C7C9B">
        <w:rPr>
          <w:rFonts w:ascii="Times New Roman" w:hAnsi="Times New Roman"/>
          <w:sz w:val="28"/>
          <w:szCs w:val="28"/>
        </w:rPr>
        <w:t>Samples of tea</w:t>
      </w:r>
    </w:p>
    <w:p w14:paraId="11127499" w14:textId="77777777" w:rsidR="0087713A" w:rsidRPr="006C7C9B" w:rsidRDefault="0087713A" w:rsidP="0087713A">
      <w:pPr>
        <w:spacing w:after="0" w:line="240" w:lineRule="auto"/>
        <w:rPr>
          <w:rFonts w:ascii="Times New Roman" w:hAnsi="Times New Roman"/>
          <w:sz w:val="28"/>
          <w:szCs w:val="28"/>
        </w:rPr>
      </w:pPr>
      <w:r w:rsidRPr="006C7C9B">
        <w:rPr>
          <w:rFonts w:ascii="Times New Roman" w:hAnsi="Times New Roman"/>
          <w:sz w:val="28"/>
          <w:szCs w:val="28"/>
        </w:rPr>
        <w:t>Fume cupboard</w:t>
      </w:r>
    </w:p>
    <w:p w14:paraId="0C0FC237" w14:textId="77777777" w:rsidR="0087713A" w:rsidRPr="006C7C9B" w:rsidRDefault="0087713A" w:rsidP="0087713A">
      <w:pPr>
        <w:spacing w:after="0" w:line="240" w:lineRule="auto"/>
        <w:rPr>
          <w:rFonts w:ascii="Times New Roman" w:hAnsi="Times New Roman"/>
          <w:sz w:val="28"/>
          <w:szCs w:val="28"/>
        </w:rPr>
      </w:pPr>
      <w:r w:rsidRPr="006C7C9B">
        <w:rPr>
          <w:rFonts w:ascii="Times New Roman" w:hAnsi="Times New Roman"/>
          <w:sz w:val="28"/>
          <w:szCs w:val="28"/>
        </w:rPr>
        <w:t xml:space="preserve">Balance </w:t>
      </w:r>
      <w:r w:rsidR="00F6453B" w:rsidRPr="006C7C9B">
        <w:rPr>
          <w:rFonts w:ascii="Times New Roman" w:hAnsi="Times New Roman"/>
          <w:sz w:val="28"/>
          <w:szCs w:val="28"/>
        </w:rPr>
        <w:t>(</w:t>
      </w:r>
      <w:r w:rsidRPr="006C7C9B">
        <w:rPr>
          <w:rFonts w:ascii="Times New Roman" w:hAnsi="Times New Roman"/>
          <w:sz w:val="28"/>
          <w:szCs w:val="28"/>
        </w:rPr>
        <w:t xml:space="preserve">preferably 3 </w:t>
      </w:r>
      <w:proofErr w:type="spellStart"/>
      <w:r w:rsidRPr="006C7C9B">
        <w:rPr>
          <w:rFonts w:ascii="Times New Roman" w:hAnsi="Times New Roman"/>
          <w:sz w:val="28"/>
          <w:szCs w:val="28"/>
        </w:rPr>
        <w:t>d.p.</w:t>
      </w:r>
      <w:proofErr w:type="spellEnd"/>
      <w:r w:rsidRPr="006C7C9B">
        <w:rPr>
          <w:rFonts w:ascii="Times New Roman" w:hAnsi="Times New Roman"/>
          <w:sz w:val="28"/>
          <w:szCs w:val="28"/>
        </w:rPr>
        <w:t>)</w:t>
      </w:r>
    </w:p>
    <w:p w14:paraId="539A6709" w14:textId="77777777" w:rsidR="0087713A" w:rsidRPr="006C7C9B" w:rsidRDefault="0087713A" w:rsidP="0087713A">
      <w:pPr>
        <w:spacing w:after="0" w:line="240" w:lineRule="auto"/>
        <w:rPr>
          <w:rFonts w:ascii="Times New Roman" w:hAnsi="Times New Roman"/>
          <w:sz w:val="28"/>
          <w:szCs w:val="28"/>
        </w:rPr>
      </w:pPr>
      <w:r w:rsidRPr="006C7C9B">
        <w:rPr>
          <w:rFonts w:ascii="Times New Roman" w:hAnsi="Times New Roman"/>
          <w:sz w:val="28"/>
          <w:szCs w:val="28"/>
        </w:rPr>
        <w:t>Spatulas</w:t>
      </w:r>
    </w:p>
    <w:p w14:paraId="656FA0CE" w14:textId="77777777" w:rsidR="0087713A" w:rsidRPr="006C7C9B" w:rsidRDefault="0087713A" w:rsidP="0087713A">
      <w:pPr>
        <w:spacing w:after="0" w:line="240" w:lineRule="auto"/>
        <w:rPr>
          <w:rFonts w:ascii="Times New Roman" w:hAnsi="Times New Roman"/>
          <w:sz w:val="28"/>
          <w:szCs w:val="28"/>
        </w:rPr>
      </w:pPr>
      <w:r w:rsidRPr="006C7C9B">
        <w:rPr>
          <w:rFonts w:ascii="Times New Roman" w:hAnsi="Times New Roman"/>
          <w:sz w:val="28"/>
          <w:szCs w:val="28"/>
        </w:rPr>
        <w:t>Stirring rods</w:t>
      </w:r>
    </w:p>
    <w:p w14:paraId="0678E531" w14:textId="77777777" w:rsidR="0087713A" w:rsidRPr="006C7C9B" w:rsidRDefault="0087713A" w:rsidP="0087713A">
      <w:pPr>
        <w:spacing w:after="0" w:line="240" w:lineRule="auto"/>
        <w:rPr>
          <w:rFonts w:ascii="Times New Roman" w:hAnsi="Times New Roman"/>
          <w:sz w:val="28"/>
          <w:szCs w:val="28"/>
        </w:rPr>
      </w:pPr>
      <w:r w:rsidRPr="006C7C9B">
        <w:rPr>
          <w:rFonts w:ascii="Times New Roman" w:hAnsi="Times New Roman"/>
          <w:sz w:val="28"/>
          <w:szCs w:val="28"/>
        </w:rPr>
        <w:t>Beakers</w:t>
      </w:r>
    </w:p>
    <w:p w14:paraId="66FD40EC" w14:textId="77777777" w:rsidR="0087713A" w:rsidRPr="006C7C9B" w:rsidRDefault="0087713A" w:rsidP="0087713A">
      <w:pPr>
        <w:spacing w:before="100" w:beforeAutospacing="1" w:after="100" w:afterAutospacing="1" w:line="240" w:lineRule="auto"/>
        <w:rPr>
          <w:rFonts w:ascii="Times New Roman" w:hAnsi="Times New Roman"/>
          <w:sz w:val="28"/>
          <w:szCs w:val="28"/>
        </w:rPr>
      </w:pPr>
    </w:p>
    <w:p w14:paraId="1CB07973" w14:textId="77777777" w:rsidR="0087713A" w:rsidRPr="006C7C9B" w:rsidRDefault="0087713A">
      <w:pPr>
        <w:rPr>
          <w:rFonts w:ascii="Times New Roman" w:hAnsi="Times New Roman"/>
          <w:sz w:val="28"/>
          <w:szCs w:val="28"/>
        </w:rPr>
      </w:pPr>
      <w:r w:rsidRPr="006C7C9B">
        <w:rPr>
          <w:rFonts w:ascii="Times New Roman" w:hAnsi="Times New Roman"/>
          <w:sz w:val="28"/>
          <w:szCs w:val="28"/>
        </w:rPr>
        <w:t>Iron in Tea:</w:t>
      </w:r>
    </w:p>
    <w:p w14:paraId="392FF0D7" w14:textId="77777777" w:rsidR="00C148E2" w:rsidRPr="006C7C9B" w:rsidRDefault="0087713A" w:rsidP="00C148E2">
      <w:pPr>
        <w:spacing w:after="0" w:line="240" w:lineRule="auto"/>
        <w:rPr>
          <w:rFonts w:ascii="Times New Roman" w:hAnsi="Times New Roman"/>
          <w:sz w:val="28"/>
          <w:szCs w:val="28"/>
        </w:rPr>
      </w:pPr>
      <w:r w:rsidRPr="006C7C9B">
        <w:rPr>
          <w:rFonts w:ascii="Times New Roman" w:hAnsi="Times New Roman"/>
          <w:sz w:val="28"/>
          <w:szCs w:val="28"/>
        </w:rPr>
        <w:t>AR iron(III) nitrate to prepare a solution of 0.001 M Fe</w:t>
      </w:r>
      <w:r w:rsidRPr="006C7C9B">
        <w:rPr>
          <w:rFonts w:ascii="Times New Roman" w:hAnsi="Times New Roman"/>
          <w:sz w:val="28"/>
          <w:szCs w:val="28"/>
          <w:vertAlign w:val="superscript"/>
        </w:rPr>
        <w:t>3+</w:t>
      </w:r>
    </w:p>
    <w:p w14:paraId="7F374D8E" w14:textId="77777777" w:rsidR="00303A13" w:rsidRPr="006C7C9B" w:rsidRDefault="0087713A" w:rsidP="00C148E2">
      <w:pPr>
        <w:spacing w:after="0" w:line="240" w:lineRule="auto"/>
        <w:rPr>
          <w:rFonts w:ascii="Times New Roman" w:hAnsi="Times New Roman"/>
          <w:sz w:val="28"/>
          <w:szCs w:val="28"/>
        </w:rPr>
      </w:pPr>
      <w:r w:rsidRPr="006C7C9B">
        <w:rPr>
          <w:rFonts w:ascii="Times New Roman" w:hAnsi="Times New Roman"/>
          <w:sz w:val="28"/>
          <w:szCs w:val="28"/>
        </w:rPr>
        <w:t>2M nitric acid</w:t>
      </w:r>
    </w:p>
    <w:p w14:paraId="07A73E8B" w14:textId="77777777" w:rsidR="0087713A" w:rsidRPr="006C7C9B" w:rsidRDefault="0087713A" w:rsidP="00C148E2">
      <w:pPr>
        <w:autoSpaceDE w:val="0"/>
        <w:autoSpaceDN w:val="0"/>
        <w:adjustRightInd w:val="0"/>
        <w:spacing w:after="0" w:line="240" w:lineRule="auto"/>
        <w:rPr>
          <w:rFonts w:ascii="Times New Roman" w:hAnsi="Times New Roman"/>
          <w:sz w:val="28"/>
          <w:szCs w:val="28"/>
        </w:rPr>
      </w:pPr>
      <w:r w:rsidRPr="006C7C9B">
        <w:rPr>
          <w:rFonts w:ascii="Times New Roman" w:hAnsi="Times New Roman"/>
          <w:sz w:val="28"/>
          <w:szCs w:val="28"/>
        </w:rPr>
        <w:t>0.1M ammonium thiocyanate</w:t>
      </w:r>
    </w:p>
    <w:p w14:paraId="36171B03" w14:textId="77777777" w:rsidR="0087713A" w:rsidRPr="006C7C9B" w:rsidRDefault="0087713A" w:rsidP="0087713A">
      <w:pPr>
        <w:autoSpaceDE w:val="0"/>
        <w:autoSpaceDN w:val="0"/>
        <w:adjustRightInd w:val="0"/>
        <w:spacing w:after="0" w:line="240" w:lineRule="auto"/>
        <w:rPr>
          <w:rFonts w:ascii="Times New Roman" w:hAnsi="Times New Roman"/>
          <w:sz w:val="28"/>
          <w:szCs w:val="28"/>
        </w:rPr>
      </w:pPr>
    </w:p>
    <w:p w14:paraId="2F7404A1" w14:textId="77777777" w:rsidR="0087713A" w:rsidRPr="006C7C9B" w:rsidRDefault="0087713A" w:rsidP="0087713A">
      <w:pPr>
        <w:autoSpaceDE w:val="0"/>
        <w:autoSpaceDN w:val="0"/>
        <w:adjustRightInd w:val="0"/>
        <w:spacing w:after="0" w:line="240" w:lineRule="auto"/>
        <w:rPr>
          <w:rFonts w:ascii="Times New Roman" w:hAnsi="Times New Roman"/>
          <w:sz w:val="28"/>
          <w:szCs w:val="28"/>
        </w:rPr>
      </w:pPr>
    </w:p>
    <w:p w14:paraId="10E2535B" w14:textId="77777777" w:rsidR="0087713A" w:rsidRPr="006C7C9B" w:rsidRDefault="0087713A" w:rsidP="0087713A">
      <w:pPr>
        <w:autoSpaceDE w:val="0"/>
        <w:autoSpaceDN w:val="0"/>
        <w:adjustRightInd w:val="0"/>
        <w:spacing w:after="0" w:line="240" w:lineRule="auto"/>
        <w:rPr>
          <w:rFonts w:ascii="Times New Roman" w:hAnsi="Times New Roman"/>
          <w:sz w:val="28"/>
          <w:szCs w:val="28"/>
        </w:rPr>
      </w:pPr>
    </w:p>
    <w:p w14:paraId="55A48CBE" w14:textId="77777777" w:rsidR="0087713A" w:rsidRPr="006C7C9B" w:rsidRDefault="0087713A" w:rsidP="0087713A">
      <w:pPr>
        <w:autoSpaceDE w:val="0"/>
        <w:autoSpaceDN w:val="0"/>
        <w:adjustRightInd w:val="0"/>
        <w:spacing w:after="0" w:line="240" w:lineRule="auto"/>
        <w:rPr>
          <w:rFonts w:ascii="Times New Roman" w:hAnsi="Times New Roman"/>
          <w:sz w:val="28"/>
          <w:szCs w:val="28"/>
        </w:rPr>
      </w:pPr>
    </w:p>
    <w:p w14:paraId="24B84831" w14:textId="77777777" w:rsidR="0087713A" w:rsidRPr="006C7C9B" w:rsidRDefault="0087713A" w:rsidP="0087713A">
      <w:pPr>
        <w:autoSpaceDE w:val="0"/>
        <w:autoSpaceDN w:val="0"/>
        <w:adjustRightInd w:val="0"/>
        <w:spacing w:after="0" w:line="240" w:lineRule="auto"/>
        <w:rPr>
          <w:rFonts w:ascii="Times New Roman" w:hAnsi="Times New Roman"/>
          <w:sz w:val="28"/>
          <w:szCs w:val="28"/>
        </w:rPr>
      </w:pPr>
      <w:r w:rsidRPr="006C7C9B">
        <w:rPr>
          <w:rFonts w:ascii="Times New Roman" w:hAnsi="Times New Roman"/>
          <w:sz w:val="28"/>
          <w:szCs w:val="28"/>
        </w:rPr>
        <w:t>Manganese in Tea:</w:t>
      </w:r>
    </w:p>
    <w:p w14:paraId="4CB63A3F" w14:textId="77777777" w:rsidR="0087713A" w:rsidRPr="006C7C9B" w:rsidRDefault="0087713A" w:rsidP="0087713A">
      <w:pPr>
        <w:autoSpaceDE w:val="0"/>
        <w:autoSpaceDN w:val="0"/>
        <w:adjustRightInd w:val="0"/>
        <w:spacing w:after="0" w:line="240" w:lineRule="auto"/>
        <w:rPr>
          <w:rFonts w:ascii="Times New Roman" w:hAnsi="Times New Roman"/>
          <w:sz w:val="28"/>
          <w:szCs w:val="28"/>
        </w:rPr>
      </w:pPr>
    </w:p>
    <w:p w14:paraId="05E55071" w14:textId="77777777" w:rsidR="0087713A" w:rsidRPr="006C7C9B" w:rsidRDefault="00C148E2" w:rsidP="0087713A">
      <w:pPr>
        <w:autoSpaceDE w:val="0"/>
        <w:autoSpaceDN w:val="0"/>
        <w:adjustRightInd w:val="0"/>
        <w:spacing w:after="0" w:line="240" w:lineRule="auto"/>
        <w:rPr>
          <w:rFonts w:ascii="Times New Roman" w:hAnsi="Times New Roman"/>
          <w:sz w:val="28"/>
          <w:szCs w:val="28"/>
        </w:rPr>
      </w:pPr>
      <w:r w:rsidRPr="006C7C9B">
        <w:rPr>
          <w:rFonts w:ascii="Times New Roman" w:hAnsi="Times New Roman"/>
          <w:sz w:val="28"/>
          <w:szCs w:val="28"/>
        </w:rPr>
        <w:t xml:space="preserve">Potassium permanganate to prepare </w:t>
      </w:r>
      <w:r w:rsidR="0087713A" w:rsidRPr="006C7C9B">
        <w:rPr>
          <w:rFonts w:ascii="Times New Roman" w:hAnsi="Times New Roman"/>
          <w:sz w:val="28"/>
          <w:szCs w:val="28"/>
        </w:rPr>
        <w:t>0.001M potassium permanganate</w:t>
      </w:r>
    </w:p>
    <w:p w14:paraId="494BB274" w14:textId="77777777" w:rsidR="00C148E2" w:rsidRPr="006C7C9B" w:rsidRDefault="00C148E2" w:rsidP="0087713A">
      <w:pPr>
        <w:autoSpaceDE w:val="0"/>
        <w:autoSpaceDN w:val="0"/>
        <w:adjustRightInd w:val="0"/>
        <w:spacing w:after="0" w:line="240" w:lineRule="auto"/>
        <w:rPr>
          <w:rFonts w:ascii="Times New Roman" w:hAnsi="Times New Roman"/>
          <w:sz w:val="28"/>
          <w:szCs w:val="28"/>
        </w:rPr>
      </w:pPr>
      <w:r w:rsidRPr="006C7C9B">
        <w:rPr>
          <w:rFonts w:ascii="Times New Roman" w:hAnsi="Times New Roman"/>
          <w:sz w:val="28"/>
          <w:szCs w:val="28"/>
        </w:rPr>
        <w:t>concentrated hydrochloric acid</w:t>
      </w:r>
    </w:p>
    <w:p w14:paraId="7809D6D7" w14:textId="77777777" w:rsidR="00C148E2" w:rsidRPr="006C7C9B" w:rsidRDefault="00C148E2" w:rsidP="0087713A">
      <w:pPr>
        <w:autoSpaceDE w:val="0"/>
        <w:autoSpaceDN w:val="0"/>
        <w:adjustRightInd w:val="0"/>
        <w:spacing w:after="0" w:line="240" w:lineRule="auto"/>
        <w:rPr>
          <w:rFonts w:ascii="Times New Roman" w:hAnsi="Times New Roman"/>
          <w:sz w:val="28"/>
          <w:szCs w:val="28"/>
        </w:rPr>
      </w:pPr>
      <w:r w:rsidRPr="006C7C9B">
        <w:rPr>
          <w:rFonts w:ascii="Times New Roman" w:hAnsi="Times New Roman"/>
          <w:sz w:val="28"/>
          <w:szCs w:val="28"/>
        </w:rPr>
        <w:t>4M sulphuric acid</w:t>
      </w:r>
    </w:p>
    <w:p w14:paraId="2C83F9FB" w14:textId="77777777" w:rsidR="00C148E2" w:rsidRPr="006C7C9B" w:rsidRDefault="00C148E2" w:rsidP="0087713A">
      <w:pPr>
        <w:autoSpaceDE w:val="0"/>
        <w:autoSpaceDN w:val="0"/>
        <w:adjustRightInd w:val="0"/>
        <w:spacing w:after="0" w:line="240" w:lineRule="auto"/>
        <w:rPr>
          <w:rFonts w:ascii="Times New Roman" w:hAnsi="Times New Roman"/>
          <w:sz w:val="28"/>
          <w:szCs w:val="28"/>
        </w:rPr>
      </w:pPr>
      <w:r w:rsidRPr="006C7C9B">
        <w:rPr>
          <w:rFonts w:ascii="Times New Roman" w:hAnsi="Times New Roman"/>
          <w:sz w:val="28"/>
          <w:szCs w:val="28"/>
        </w:rPr>
        <w:t>concentrated phosphoric acid</w:t>
      </w:r>
    </w:p>
    <w:p w14:paraId="5E19E008" w14:textId="77777777" w:rsidR="00C148E2" w:rsidRPr="006C7C9B" w:rsidRDefault="00C148E2" w:rsidP="0087713A">
      <w:pPr>
        <w:autoSpaceDE w:val="0"/>
        <w:autoSpaceDN w:val="0"/>
        <w:adjustRightInd w:val="0"/>
        <w:spacing w:after="0" w:line="240" w:lineRule="auto"/>
        <w:rPr>
          <w:rFonts w:ascii="Times New Roman" w:hAnsi="Times New Roman"/>
          <w:sz w:val="28"/>
          <w:szCs w:val="28"/>
        </w:rPr>
      </w:pPr>
      <w:r w:rsidRPr="006C7C9B">
        <w:rPr>
          <w:rFonts w:ascii="Times New Roman" w:hAnsi="Times New Roman"/>
          <w:sz w:val="28"/>
          <w:szCs w:val="28"/>
        </w:rPr>
        <w:t>potassium periodate</w:t>
      </w:r>
    </w:p>
    <w:sectPr w:rsidR="00C148E2" w:rsidRPr="006C7C9B" w:rsidSect="00EF1E8A">
      <w:pgSz w:w="12240" w:h="15840"/>
      <w:pgMar w:top="851" w:right="1440" w:bottom="1440" w:left="1440" w:header="708" w:footer="708" w:gutter="0"/>
      <w:pgBorders w:offsetFrom="page">
        <w:top w:val="thinThickSmallGap" w:sz="24" w:space="24" w:color="548DD4"/>
        <w:left w:val="thinThickSmallGap" w:sz="24" w:space="24" w:color="548DD4"/>
        <w:bottom w:val="thickThinSmallGap" w:sz="24" w:space="24" w:color="548DD4"/>
        <w:right w:val="thickThinSmallGap" w:sz="24" w:space="24" w:color="548DD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31B4C"/>
    <w:multiLevelType w:val="hybridMultilevel"/>
    <w:tmpl w:val="B1B4C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3545FB"/>
    <w:multiLevelType w:val="hybridMultilevel"/>
    <w:tmpl w:val="FDDC8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13A"/>
    <w:rsid w:val="00303A13"/>
    <w:rsid w:val="00635B0E"/>
    <w:rsid w:val="006C7C9B"/>
    <w:rsid w:val="0087713A"/>
    <w:rsid w:val="008C52ED"/>
    <w:rsid w:val="00A57A59"/>
    <w:rsid w:val="00C148E2"/>
    <w:rsid w:val="00C349EC"/>
    <w:rsid w:val="00E4060C"/>
    <w:rsid w:val="00EA41B8"/>
    <w:rsid w:val="00EF1E8A"/>
    <w:rsid w:val="00F6453B"/>
    <w:rsid w:val="00FA6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13833"/>
  <w15:chartTrackingRefBased/>
  <w15:docId w15:val="{B0827BF7-EFA4-4668-A065-4D9A9D424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2D8"/>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FA62D8"/>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FA62D8"/>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FA62D8"/>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FA62D8"/>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FA62D8"/>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FA62D8"/>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FA62D8"/>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FA62D8"/>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FA62D8"/>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A62D8"/>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FA62D8"/>
    <w:rPr>
      <w:rFonts w:ascii="Cambria" w:eastAsia="Times New Roman" w:hAnsi="Cambria" w:cs="Times New Roman"/>
      <w:color w:val="17365D"/>
      <w:spacing w:val="5"/>
      <w:kern w:val="28"/>
      <w:sz w:val="52"/>
      <w:szCs w:val="52"/>
    </w:rPr>
  </w:style>
  <w:style w:type="character" w:customStyle="1" w:styleId="Heading1Char">
    <w:name w:val="Heading 1 Char"/>
    <w:basedOn w:val="DefaultParagraphFont"/>
    <w:link w:val="Heading1"/>
    <w:uiPriority w:val="9"/>
    <w:rsid w:val="00FA62D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FA62D8"/>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FA62D8"/>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FA62D8"/>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FA62D8"/>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FA62D8"/>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FA62D8"/>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FA62D8"/>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FA62D8"/>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FA62D8"/>
    <w:pPr>
      <w:spacing w:line="240" w:lineRule="auto"/>
    </w:pPr>
    <w:rPr>
      <w:b/>
      <w:bCs/>
      <w:color w:val="4F81BD"/>
      <w:sz w:val="18"/>
      <w:szCs w:val="18"/>
    </w:rPr>
  </w:style>
  <w:style w:type="paragraph" w:styleId="Subtitle">
    <w:name w:val="Subtitle"/>
    <w:basedOn w:val="Normal"/>
    <w:next w:val="Normal"/>
    <w:link w:val="SubtitleChar"/>
    <w:uiPriority w:val="11"/>
    <w:qFormat/>
    <w:rsid w:val="00FA62D8"/>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FA62D8"/>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FA62D8"/>
    <w:rPr>
      <w:b/>
      <w:bCs/>
    </w:rPr>
  </w:style>
  <w:style w:type="character" w:styleId="Emphasis">
    <w:name w:val="Emphasis"/>
    <w:basedOn w:val="DefaultParagraphFont"/>
    <w:uiPriority w:val="20"/>
    <w:qFormat/>
    <w:rsid w:val="00FA62D8"/>
    <w:rPr>
      <w:i/>
      <w:iCs/>
    </w:rPr>
  </w:style>
  <w:style w:type="paragraph" w:styleId="NoSpacing">
    <w:name w:val="No Spacing"/>
    <w:uiPriority w:val="1"/>
    <w:qFormat/>
    <w:rsid w:val="00FA62D8"/>
    <w:rPr>
      <w:sz w:val="22"/>
      <w:szCs w:val="22"/>
      <w:lang w:val="en-US" w:eastAsia="en-US" w:bidi="en-US"/>
    </w:rPr>
  </w:style>
  <w:style w:type="paragraph" w:styleId="ListParagraph">
    <w:name w:val="List Paragraph"/>
    <w:basedOn w:val="Normal"/>
    <w:uiPriority w:val="34"/>
    <w:qFormat/>
    <w:rsid w:val="00FA62D8"/>
    <w:pPr>
      <w:ind w:left="720"/>
      <w:contextualSpacing/>
    </w:pPr>
  </w:style>
  <w:style w:type="paragraph" w:styleId="Quote">
    <w:name w:val="Quote"/>
    <w:basedOn w:val="Normal"/>
    <w:next w:val="Normal"/>
    <w:link w:val="QuoteChar"/>
    <w:uiPriority w:val="29"/>
    <w:qFormat/>
    <w:rsid w:val="00FA62D8"/>
    <w:rPr>
      <w:i/>
      <w:iCs/>
      <w:color w:val="000000"/>
    </w:rPr>
  </w:style>
  <w:style w:type="character" w:customStyle="1" w:styleId="QuoteChar">
    <w:name w:val="Quote Char"/>
    <w:basedOn w:val="DefaultParagraphFont"/>
    <w:link w:val="Quote"/>
    <w:uiPriority w:val="29"/>
    <w:rsid w:val="00FA62D8"/>
    <w:rPr>
      <w:i/>
      <w:iCs/>
      <w:color w:val="000000"/>
    </w:rPr>
  </w:style>
  <w:style w:type="paragraph" w:styleId="IntenseQuote">
    <w:name w:val="Intense Quote"/>
    <w:basedOn w:val="Normal"/>
    <w:next w:val="Normal"/>
    <w:link w:val="IntenseQuoteChar"/>
    <w:uiPriority w:val="30"/>
    <w:qFormat/>
    <w:rsid w:val="00FA62D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FA62D8"/>
    <w:rPr>
      <w:b/>
      <w:bCs/>
      <w:i/>
      <w:iCs/>
      <w:color w:val="4F81BD"/>
    </w:rPr>
  </w:style>
  <w:style w:type="character" w:styleId="SubtleEmphasis">
    <w:name w:val="Subtle Emphasis"/>
    <w:basedOn w:val="DefaultParagraphFont"/>
    <w:uiPriority w:val="19"/>
    <w:qFormat/>
    <w:rsid w:val="00FA62D8"/>
    <w:rPr>
      <w:i/>
      <w:iCs/>
      <w:color w:val="808080"/>
    </w:rPr>
  </w:style>
  <w:style w:type="character" w:styleId="IntenseEmphasis">
    <w:name w:val="Intense Emphasis"/>
    <w:basedOn w:val="DefaultParagraphFont"/>
    <w:uiPriority w:val="21"/>
    <w:qFormat/>
    <w:rsid w:val="00FA62D8"/>
    <w:rPr>
      <w:b/>
      <w:bCs/>
      <w:i/>
      <w:iCs/>
      <w:color w:val="4F81BD"/>
    </w:rPr>
  </w:style>
  <w:style w:type="character" w:styleId="SubtleReference">
    <w:name w:val="Subtle Reference"/>
    <w:basedOn w:val="DefaultParagraphFont"/>
    <w:uiPriority w:val="31"/>
    <w:qFormat/>
    <w:rsid w:val="00FA62D8"/>
    <w:rPr>
      <w:smallCaps/>
      <w:color w:val="C0504D"/>
      <w:u w:val="single"/>
    </w:rPr>
  </w:style>
  <w:style w:type="character" w:styleId="IntenseReference">
    <w:name w:val="Intense Reference"/>
    <w:basedOn w:val="DefaultParagraphFont"/>
    <w:uiPriority w:val="32"/>
    <w:qFormat/>
    <w:rsid w:val="00FA62D8"/>
    <w:rPr>
      <w:b/>
      <w:bCs/>
      <w:smallCaps/>
      <w:color w:val="C0504D"/>
      <w:spacing w:val="5"/>
      <w:u w:val="single"/>
    </w:rPr>
  </w:style>
  <w:style w:type="character" w:styleId="BookTitle">
    <w:name w:val="Book Title"/>
    <w:basedOn w:val="DefaultParagraphFont"/>
    <w:uiPriority w:val="33"/>
    <w:qFormat/>
    <w:rsid w:val="00FA62D8"/>
    <w:rPr>
      <w:b/>
      <w:bCs/>
      <w:smallCaps/>
      <w:spacing w:val="5"/>
    </w:rPr>
  </w:style>
  <w:style w:type="paragraph" w:styleId="TOCHeading">
    <w:name w:val="TOC Heading"/>
    <w:basedOn w:val="Heading1"/>
    <w:next w:val="Normal"/>
    <w:uiPriority w:val="39"/>
    <w:semiHidden/>
    <w:unhideWhenUsed/>
    <w:qFormat/>
    <w:rsid w:val="00FA62D8"/>
    <w:pPr>
      <w:outlineLvl w:val="9"/>
    </w:pPr>
  </w:style>
  <w:style w:type="paragraph" w:styleId="Header">
    <w:name w:val="header"/>
    <w:basedOn w:val="Normal"/>
    <w:link w:val="HeaderChar"/>
    <w:uiPriority w:val="99"/>
    <w:rsid w:val="00EF1E8A"/>
    <w:pPr>
      <w:widowControl w:val="0"/>
      <w:tabs>
        <w:tab w:val="center" w:pos="4153"/>
        <w:tab w:val="right" w:pos="8306"/>
      </w:tabs>
      <w:overflowPunct w:val="0"/>
      <w:autoSpaceDE w:val="0"/>
      <w:autoSpaceDN w:val="0"/>
      <w:adjustRightInd w:val="0"/>
      <w:spacing w:after="0" w:line="240" w:lineRule="auto"/>
    </w:pPr>
    <w:rPr>
      <w:rFonts w:ascii="Times New Roman" w:hAnsi="Times New Roman"/>
      <w:kern w:val="28"/>
      <w:sz w:val="20"/>
      <w:szCs w:val="20"/>
      <w:lang w:bidi="ar-SA"/>
    </w:rPr>
  </w:style>
  <w:style w:type="character" w:customStyle="1" w:styleId="HeaderChar">
    <w:name w:val="Header Char"/>
    <w:basedOn w:val="DefaultParagraphFont"/>
    <w:link w:val="Header"/>
    <w:uiPriority w:val="99"/>
    <w:rsid w:val="00EF1E8A"/>
    <w:rPr>
      <w:rFonts w:ascii="Times New Roman" w:eastAsia="Times New Roman" w:hAnsi="Times New Roman"/>
      <w:kern w:val="28"/>
      <w:lang w:val="en-US" w:eastAsia="en-US"/>
    </w:rPr>
  </w:style>
  <w:style w:type="paragraph" w:styleId="NormalWeb">
    <w:name w:val="Normal (Web)"/>
    <w:basedOn w:val="Normal"/>
    <w:uiPriority w:val="99"/>
    <w:semiHidden/>
    <w:unhideWhenUsed/>
    <w:rsid w:val="00635B0E"/>
    <w:pPr>
      <w:spacing w:before="100" w:beforeAutospacing="1" w:after="100" w:afterAutospacing="1" w:line="240" w:lineRule="auto"/>
    </w:pPr>
    <w:rPr>
      <w:rFonts w:ascii="Times New Roman" w:hAnsi="Times New Roman"/>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hart" Target="charts/chart3.xml"/><Relationship Id="rId5" Type="http://schemas.openxmlformats.org/officeDocument/2006/relationships/image" Target="media/image1.png"/><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image" Target="media/image4.w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525" b="1" i="0" u="none" strike="noStrike" baseline="0">
                <a:solidFill>
                  <a:srgbClr val="000000"/>
                </a:solidFill>
                <a:latin typeface="Arial"/>
                <a:ea typeface="Arial"/>
                <a:cs typeface="Arial"/>
              </a:defRPr>
            </a:pPr>
            <a:r>
              <a:rPr lang="en-GB"/>
              <a:t>Calibration curve for Iron</a:t>
            </a:r>
          </a:p>
        </c:rich>
      </c:tx>
      <c:layout>
        <c:manualLayout>
          <c:xMode val="edge"/>
          <c:yMode val="edge"/>
          <c:x val="0.3292410714285714"/>
          <c:y val="2.0761245674740487E-2"/>
        </c:manualLayout>
      </c:layout>
      <c:overlay val="0"/>
      <c:spPr>
        <a:noFill/>
        <a:ln w="25400">
          <a:noFill/>
        </a:ln>
      </c:spPr>
    </c:title>
    <c:autoTitleDeleted val="0"/>
    <c:plotArea>
      <c:layout>
        <c:manualLayout>
          <c:layoutTarget val="inner"/>
          <c:xMode val="edge"/>
          <c:yMode val="edge"/>
          <c:x val="0.11830357142857141"/>
          <c:y val="0.16435986159169552"/>
          <c:w val="0.8337053571428571"/>
          <c:h val="0.67647058823529416"/>
        </c:manualLayout>
      </c:layout>
      <c:scatterChart>
        <c:scatterStyle val="lineMarker"/>
        <c:varyColors val="0"/>
        <c:ser>
          <c:idx val="0"/>
          <c:order val="0"/>
          <c:spPr>
            <a:ln w="19050">
              <a:noFill/>
            </a:ln>
          </c:spPr>
          <c:marker>
            <c:symbol val="diamond"/>
            <c:size val="5"/>
            <c:spPr>
              <a:solidFill>
                <a:srgbClr val="000080"/>
              </a:solidFill>
              <a:ln>
                <a:solidFill>
                  <a:srgbClr val="000080"/>
                </a:solidFill>
                <a:prstDash val="solid"/>
              </a:ln>
            </c:spPr>
          </c:marker>
          <c:xVal>
            <c:numRef>
              <c:f>Sheet1!$A$1:$A$6</c:f>
              <c:numCache>
                <c:formatCode>General</c:formatCode>
                <c:ptCount val="6"/>
                <c:pt idx="0">
                  <c:v>1E-4</c:v>
                </c:pt>
                <c:pt idx="1">
                  <c:v>2.0000000000000001E-4</c:v>
                </c:pt>
                <c:pt idx="2">
                  <c:v>4.0000000000000002E-4</c:v>
                </c:pt>
                <c:pt idx="3">
                  <c:v>5.9999999999999995E-4</c:v>
                </c:pt>
                <c:pt idx="4">
                  <c:v>8.0000000000000004E-4</c:v>
                </c:pt>
                <c:pt idx="5">
                  <c:v>1E-3</c:v>
                </c:pt>
              </c:numCache>
            </c:numRef>
          </c:xVal>
          <c:yVal>
            <c:numRef>
              <c:f>Sheet1!$B$1:$B$6</c:f>
              <c:numCache>
                <c:formatCode>General</c:formatCode>
                <c:ptCount val="6"/>
                <c:pt idx="0">
                  <c:v>2.7E-2</c:v>
                </c:pt>
                <c:pt idx="1">
                  <c:v>5.0999999999999997E-2</c:v>
                </c:pt>
                <c:pt idx="2">
                  <c:v>0.108</c:v>
                </c:pt>
                <c:pt idx="3">
                  <c:v>0.17399999999999999</c:v>
                </c:pt>
                <c:pt idx="4">
                  <c:v>0.23599999999999999</c:v>
                </c:pt>
                <c:pt idx="5">
                  <c:v>0.28399999999999997</c:v>
                </c:pt>
              </c:numCache>
            </c:numRef>
          </c:yVal>
          <c:smooth val="0"/>
          <c:extLst>
            <c:ext xmlns:c16="http://schemas.microsoft.com/office/drawing/2014/chart" uri="{C3380CC4-5D6E-409C-BE32-E72D297353CC}">
              <c16:uniqueId val="{00000000-C036-4381-AFA5-CA222A0FA70E}"/>
            </c:ext>
          </c:extLst>
        </c:ser>
        <c:dLbls>
          <c:showLegendKey val="0"/>
          <c:showVal val="0"/>
          <c:showCatName val="0"/>
          <c:showSerName val="0"/>
          <c:showPercent val="0"/>
          <c:showBubbleSize val="0"/>
        </c:dLbls>
        <c:axId val="145659920"/>
        <c:axId val="1"/>
      </c:scatterChart>
      <c:valAx>
        <c:axId val="145659920"/>
        <c:scaling>
          <c:orientation val="minMax"/>
        </c:scaling>
        <c:delete val="0"/>
        <c:axPos val="b"/>
        <c:majorGridlines>
          <c:spPr>
            <a:ln w="3175">
              <a:solidFill>
                <a:srgbClr val="000000"/>
              </a:solidFill>
              <a:prstDash val="solid"/>
            </a:ln>
          </c:spPr>
        </c:majorGridlines>
        <c:minorGridlines>
          <c:spPr>
            <a:ln w="3175">
              <a:solidFill>
                <a:srgbClr val="000000"/>
              </a:solidFill>
              <a:prstDash val="solid"/>
            </a:ln>
          </c:spPr>
        </c:minorGridlines>
        <c:title>
          <c:tx>
            <c:rich>
              <a:bodyPr/>
              <a:lstStyle/>
              <a:p>
                <a:pPr>
                  <a:defRPr sz="1200" b="1" i="0" u="none" strike="noStrike" baseline="0">
                    <a:solidFill>
                      <a:srgbClr val="000000"/>
                    </a:solidFill>
                    <a:latin typeface="Arial"/>
                    <a:ea typeface="Arial"/>
                    <a:cs typeface="Arial"/>
                  </a:defRPr>
                </a:pPr>
                <a:r>
                  <a:rPr lang="en-GB"/>
                  <a:t>Concentration (mol l-1)</a:t>
                </a:r>
              </a:p>
            </c:rich>
          </c:tx>
          <c:layout>
            <c:manualLayout>
              <c:xMode val="edge"/>
              <c:yMode val="edge"/>
              <c:x val="0.40959821428571425"/>
              <c:y val="0.91695501730103823"/>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1"/>
        <c:crosses val="autoZero"/>
        <c:crossBetween val="midCat"/>
      </c:valAx>
      <c:valAx>
        <c:axId val="1"/>
        <c:scaling>
          <c:orientation val="minMax"/>
        </c:scaling>
        <c:delete val="0"/>
        <c:axPos val="l"/>
        <c:majorGridlines>
          <c:spPr>
            <a:ln w="3175">
              <a:solidFill>
                <a:srgbClr val="000000"/>
              </a:solidFill>
              <a:prstDash val="solid"/>
            </a:ln>
          </c:spPr>
        </c:majorGridlines>
        <c:minorGridlines>
          <c:spPr>
            <a:ln w="3175">
              <a:solidFill>
                <a:srgbClr val="000000"/>
              </a:solidFill>
              <a:prstDash val="solid"/>
            </a:ln>
          </c:spPr>
        </c:minorGridlines>
        <c:title>
          <c:tx>
            <c:rich>
              <a:bodyPr/>
              <a:lstStyle/>
              <a:p>
                <a:pPr>
                  <a:defRPr sz="1200" b="1" i="0" u="none" strike="noStrike" baseline="0">
                    <a:solidFill>
                      <a:srgbClr val="000000"/>
                    </a:solidFill>
                    <a:latin typeface="Arial"/>
                    <a:ea typeface="Arial"/>
                    <a:cs typeface="Arial"/>
                  </a:defRPr>
                </a:pPr>
                <a:r>
                  <a:rPr lang="en-GB"/>
                  <a:t>Log (Io/I)</a:t>
                </a:r>
              </a:p>
            </c:rich>
          </c:tx>
          <c:layout>
            <c:manualLayout>
              <c:xMode val="edge"/>
              <c:yMode val="edge"/>
              <c:x val="1.3392857142857142E-2"/>
              <c:y val="0.4221453287197231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145659920"/>
        <c:crosses val="autoZero"/>
        <c:crossBetween val="midCat"/>
      </c:valAx>
      <c:spPr>
        <a:noFill/>
        <a:ln w="3175">
          <a:solidFill>
            <a:srgbClr val="000000"/>
          </a:solidFill>
          <a:prstDash val="solid"/>
        </a:ln>
      </c:spPr>
    </c:plotArea>
    <c:plotVisOnly val="1"/>
    <c:dispBlanksAs val="gap"/>
    <c:showDLblsOverMax val="0"/>
  </c:chart>
  <c:spPr>
    <a:solidFill>
      <a:srgbClr val="FFFFFF"/>
    </a:solidFill>
    <a:ln>
      <a:noFill/>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25" b="1" i="0" u="none" strike="noStrike" baseline="0">
                <a:solidFill>
                  <a:srgbClr val="000000"/>
                </a:solidFill>
                <a:latin typeface="Arial"/>
                <a:ea typeface="Arial"/>
                <a:cs typeface="Arial"/>
              </a:defRPr>
            </a:pPr>
            <a:r>
              <a:rPr lang="en-GB"/>
              <a:t>Calibration curve for Manganese</a:t>
            </a:r>
          </a:p>
        </c:rich>
      </c:tx>
      <c:layout>
        <c:manualLayout>
          <c:xMode val="edge"/>
          <c:yMode val="edge"/>
          <c:x val="0.26310043668122268"/>
          <c:y val="1.9938650306748466E-2"/>
        </c:manualLayout>
      </c:layout>
      <c:overlay val="0"/>
      <c:spPr>
        <a:noFill/>
        <a:ln w="25397">
          <a:noFill/>
        </a:ln>
      </c:spPr>
    </c:title>
    <c:autoTitleDeleted val="0"/>
    <c:plotArea>
      <c:layout>
        <c:manualLayout>
          <c:layoutTarget val="inner"/>
          <c:xMode val="edge"/>
          <c:yMode val="edge"/>
          <c:x val="0.11572052401746723"/>
          <c:y val="0.15797546012269936"/>
          <c:w val="0.8373362445414847"/>
          <c:h val="0.70092024539877285"/>
        </c:manualLayout>
      </c:layout>
      <c:scatterChart>
        <c:scatterStyle val="lineMarker"/>
        <c:varyColors val="0"/>
        <c:ser>
          <c:idx val="0"/>
          <c:order val="0"/>
          <c:spPr>
            <a:ln w="19048">
              <a:noFill/>
            </a:ln>
          </c:spPr>
          <c:marker>
            <c:symbol val="diamond"/>
            <c:size val="4"/>
            <c:spPr>
              <a:solidFill>
                <a:srgbClr val="000080"/>
              </a:solidFill>
              <a:ln>
                <a:solidFill>
                  <a:srgbClr val="000080"/>
                </a:solidFill>
                <a:prstDash val="solid"/>
              </a:ln>
            </c:spPr>
          </c:marker>
          <c:xVal>
            <c:numRef>
              <c:f>Sheet1!$A$39:$A$44</c:f>
              <c:numCache>
                <c:formatCode>General</c:formatCode>
                <c:ptCount val="6"/>
                <c:pt idx="0">
                  <c:v>1E-4</c:v>
                </c:pt>
                <c:pt idx="1">
                  <c:v>2.0000000000000001E-4</c:v>
                </c:pt>
                <c:pt idx="2">
                  <c:v>4.0000000000000002E-4</c:v>
                </c:pt>
                <c:pt idx="3">
                  <c:v>5.9999999999999995E-4</c:v>
                </c:pt>
                <c:pt idx="4">
                  <c:v>8.0000000000000004E-4</c:v>
                </c:pt>
                <c:pt idx="5">
                  <c:v>1E-3</c:v>
                </c:pt>
              </c:numCache>
            </c:numRef>
          </c:xVal>
          <c:yVal>
            <c:numRef>
              <c:f>Sheet1!$B$39:$B$44</c:f>
              <c:numCache>
                <c:formatCode>General</c:formatCode>
                <c:ptCount val="6"/>
                <c:pt idx="0">
                  <c:v>4.1000000000000002E-2</c:v>
                </c:pt>
                <c:pt idx="1">
                  <c:v>7.5999999999999998E-2</c:v>
                </c:pt>
                <c:pt idx="2">
                  <c:v>0.20200000000000001</c:v>
                </c:pt>
                <c:pt idx="3">
                  <c:v>0.29199999999999998</c:v>
                </c:pt>
                <c:pt idx="4">
                  <c:v>0.377</c:v>
                </c:pt>
                <c:pt idx="5">
                  <c:v>0.46899999999999997</c:v>
                </c:pt>
              </c:numCache>
            </c:numRef>
          </c:yVal>
          <c:smooth val="0"/>
          <c:extLst>
            <c:ext xmlns:c16="http://schemas.microsoft.com/office/drawing/2014/chart" uri="{C3380CC4-5D6E-409C-BE32-E72D297353CC}">
              <c16:uniqueId val="{00000000-8BEF-4364-A96C-57D70D244F5E}"/>
            </c:ext>
          </c:extLst>
        </c:ser>
        <c:dLbls>
          <c:showLegendKey val="0"/>
          <c:showVal val="0"/>
          <c:showCatName val="0"/>
          <c:showSerName val="0"/>
          <c:showPercent val="0"/>
          <c:showBubbleSize val="0"/>
        </c:dLbls>
        <c:axId val="143730816"/>
        <c:axId val="1"/>
      </c:scatterChart>
      <c:valAx>
        <c:axId val="143730816"/>
        <c:scaling>
          <c:orientation val="minMax"/>
        </c:scaling>
        <c:delete val="0"/>
        <c:axPos val="b"/>
        <c:majorGridlines>
          <c:spPr>
            <a:ln w="3175">
              <a:solidFill>
                <a:srgbClr val="000000"/>
              </a:solidFill>
              <a:prstDash val="solid"/>
            </a:ln>
          </c:spPr>
        </c:majorGridlines>
        <c:minorGridlines>
          <c:spPr>
            <a:ln w="3175">
              <a:solidFill>
                <a:srgbClr val="000000"/>
              </a:solidFill>
              <a:prstDash val="solid"/>
            </a:ln>
          </c:spPr>
        </c:minorGridlines>
        <c:title>
          <c:tx>
            <c:rich>
              <a:bodyPr/>
              <a:lstStyle/>
              <a:p>
                <a:pPr>
                  <a:defRPr sz="1200" b="1" i="0" u="none" strike="noStrike" baseline="0">
                    <a:solidFill>
                      <a:srgbClr val="000000"/>
                    </a:solidFill>
                    <a:latin typeface="Arial"/>
                    <a:ea typeface="Arial"/>
                    <a:cs typeface="Arial"/>
                  </a:defRPr>
                </a:pPr>
                <a:r>
                  <a:rPr lang="en-GB"/>
                  <a:t>Concentration (mol l-1)</a:t>
                </a:r>
              </a:p>
            </c:rich>
          </c:tx>
          <c:layout>
            <c:manualLayout>
              <c:xMode val="edge"/>
              <c:yMode val="edge"/>
              <c:x val="0.41157205240174671"/>
              <c:y val="0.92638036809815938"/>
            </c:manualLayout>
          </c:layout>
          <c:overlay val="0"/>
          <c:spPr>
            <a:noFill/>
            <a:ln w="25397">
              <a:noFill/>
            </a:ln>
          </c:spPr>
        </c:title>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1"/>
        <c:crosses val="autoZero"/>
        <c:crossBetween val="midCat"/>
      </c:valAx>
      <c:valAx>
        <c:axId val="1"/>
        <c:scaling>
          <c:orientation val="minMax"/>
        </c:scaling>
        <c:delete val="0"/>
        <c:axPos val="l"/>
        <c:majorGridlines>
          <c:spPr>
            <a:ln w="3175">
              <a:solidFill>
                <a:srgbClr val="000000"/>
              </a:solidFill>
              <a:prstDash val="solid"/>
            </a:ln>
          </c:spPr>
        </c:majorGridlines>
        <c:minorGridlines>
          <c:spPr>
            <a:ln w="3175">
              <a:solidFill>
                <a:srgbClr val="000000"/>
              </a:solidFill>
              <a:prstDash val="solid"/>
            </a:ln>
          </c:spPr>
        </c:minorGridlines>
        <c:title>
          <c:tx>
            <c:rich>
              <a:bodyPr/>
              <a:lstStyle/>
              <a:p>
                <a:pPr>
                  <a:defRPr sz="1200" b="1" i="0" u="none" strike="noStrike" baseline="0">
                    <a:solidFill>
                      <a:srgbClr val="000000"/>
                    </a:solidFill>
                    <a:latin typeface="Arial"/>
                    <a:ea typeface="Arial"/>
                    <a:cs typeface="Arial"/>
                  </a:defRPr>
                </a:pPr>
                <a:r>
                  <a:rPr lang="en-GB"/>
                  <a:t>Log (Io/I)</a:t>
                </a:r>
              </a:p>
            </c:rich>
          </c:tx>
          <c:layout>
            <c:manualLayout>
              <c:xMode val="edge"/>
              <c:yMode val="edge"/>
              <c:x val="1.3100436681222707E-2"/>
              <c:y val="0.43711656441717789"/>
            </c:manualLayout>
          </c:layout>
          <c:overlay val="0"/>
          <c:spPr>
            <a:noFill/>
            <a:ln w="25397">
              <a:noFill/>
            </a:ln>
          </c:spPr>
        </c:title>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143730816"/>
        <c:crosses val="autoZero"/>
        <c:crossBetween val="midCat"/>
      </c:valAx>
      <c:spPr>
        <a:noFill/>
        <a:ln w="3175">
          <a:solidFill>
            <a:srgbClr val="000000"/>
          </a:solidFill>
          <a:prstDash val="solid"/>
        </a:ln>
      </c:spPr>
    </c:plotArea>
    <c:plotVisOnly val="1"/>
    <c:dispBlanksAs val="gap"/>
    <c:showDLblsOverMax val="0"/>
  </c:chart>
  <c:spPr>
    <a:solidFill>
      <a:srgbClr val="FFFFFF"/>
    </a:solidFill>
    <a:ln>
      <a:noFill/>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5"/>
          <c:y val="5.3999999999999999E-2"/>
          <c:w val="0.69587628865979378"/>
          <c:h val="0.77600000000000002"/>
        </c:manualLayout>
      </c:layout>
      <c:barChart>
        <c:barDir val="col"/>
        <c:grouping val="clustered"/>
        <c:varyColors val="0"/>
        <c:ser>
          <c:idx val="0"/>
          <c:order val="0"/>
          <c:tx>
            <c:v>Iron </c:v>
          </c:tx>
          <c:spPr>
            <a:solidFill>
              <a:srgbClr val="9999FF"/>
            </a:solidFill>
            <a:ln w="12700">
              <a:solidFill>
                <a:srgbClr val="000000"/>
              </a:solidFill>
              <a:prstDash val="solid"/>
            </a:ln>
          </c:spPr>
          <c:invertIfNegative val="0"/>
          <c:cat>
            <c:strRef>
              <c:f>Sheet1!$A$57:$A$60</c:f>
              <c:strCache>
                <c:ptCount val="4"/>
                <c:pt idx="0">
                  <c:v>Tesco</c:v>
                </c:pt>
                <c:pt idx="1">
                  <c:v>Somerfield</c:v>
                </c:pt>
                <c:pt idx="2">
                  <c:v>Earl Gray</c:v>
                </c:pt>
                <c:pt idx="3">
                  <c:v>Darjeeling</c:v>
                </c:pt>
              </c:strCache>
            </c:strRef>
          </c:cat>
          <c:val>
            <c:numRef>
              <c:f>Sheet1!$B$57:$B$60</c:f>
              <c:numCache>
                <c:formatCode>0.0</c:formatCode>
                <c:ptCount val="4"/>
                <c:pt idx="0">
                  <c:v>20</c:v>
                </c:pt>
                <c:pt idx="1">
                  <c:v>11</c:v>
                </c:pt>
                <c:pt idx="2">
                  <c:v>47.5</c:v>
                </c:pt>
                <c:pt idx="3">
                  <c:v>34</c:v>
                </c:pt>
              </c:numCache>
            </c:numRef>
          </c:val>
          <c:extLst>
            <c:ext xmlns:c16="http://schemas.microsoft.com/office/drawing/2014/chart" uri="{C3380CC4-5D6E-409C-BE32-E72D297353CC}">
              <c16:uniqueId val="{00000000-D82E-4A20-A65C-F1FA3F31D5EB}"/>
            </c:ext>
          </c:extLst>
        </c:ser>
        <c:ser>
          <c:idx val="1"/>
          <c:order val="1"/>
          <c:tx>
            <c:v>Manganese</c:v>
          </c:tx>
          <c:spPr>
            <a:solidFill>
              <a:srgbClr val="993366"/>
            </a:solidFill>
            <a:ln w="12700">
              <a:solidFill>
                <a:srgbClr val="000000"/>
              </a:solidFill>
              <a:prstDash val="solid"/>
            </a:ln>
          </c:spPr>
          <c:invertIfNegative val="0"/>
          <c:cat>
            <c:strRef>
              <c:f>Sheet1!$A$57:$A$60</c:f>
              <c:strCache>
                <c:ptCount val="4"/>
                <c:pt idx="0">
                  <c:v>Tesco</c:v>
                </c:pt>
                <c:pt idx="1">
                  <c:v>Somerfield</c:v>
                </c:pt>
                <c:pt idx="2">
                  <c:v>Earl Gray</c:v>
                </c:pt>
                <c:pt idx="3">
                  <c:v>Darjeeling</c:v>
                </c:pt>
              </c:strCache>
            </c:strRef>
          </c:cat>
          <c:val>
            <c:numRef>
              <c:f>Sheet1!$C$57:$C$60</c:f>
              <c:numCache>
                <c:formatCode>0.0</c:formatCode>
                <c:ptCount val="4"/>
                <c:pt idx="0">
                  <c:v>11.4</c:v>
                </c:pt>
                <c:pt idx="1">
                  <c:v>5.4</c:v>
                </c:pt>
                <c:pt idx="2">
                  <c:v>28.3</c:v>
                </c:pt>
                <c:pt idx="3">
                  <c:v>20.7</c:v>
                </c:pt>
              </c:numCache>
            </c:numRef>
          </c:val>
          <c:extLst>
            <c:ext xmlns:c16="http://schemas.microsoft.com/office/drawing/2014/chart" uri="{C3380CC4-5D6E-409C-BE32-E72D297353CC}">
              <c16:uniqueId val="{00000001-D82E-4A20-A65C-F1FA3F31D5EB}"/>
            </c:ext>
          </c:extLst>
        </c:ser>
        <c:dLbls>
          <c:showLegendKey val="0"/>
          <c:showVal val="0"/>
          <c:showCatName val="0"/>
          <c:showSerName val="0"/>
          <c:showPercent val="0"/>
          <c:showBubbleSize val="0"/>
        </c:dLbls>
        <c:gapWidth val="150"/>
        <c:axId val="102148800"/>
        <c:axId val="1"/>
      </c:barChart>
      <c:catAx>
        <c:axId val="102148800"/>
        <c:scaling>
          <c:orientation val="minMax"/>
        </c:scaling>
        <c:delete val="0"/>
        <c:axPos val="b"/>
        <c:title>
          <c:tx>
            <c:rich>
              <a:bodyPr/>
              <a:lstStyle/>
              <a:p>
                <a:pPr>
                  <a:defRPr sz="1100" b="1" i="0" u="none" strike="noStrike" baseline="0">
                    <a:solidFill>
                      <a:srgbClr val="000000"/>
                    </a:solidFill>
                    <a:latin typeface="Arial"/>
                    <a:ea typeface="Arial"/>
                    <a:cs typeface="Arial"/>
                  </a:defRPr>
                </a:pPr>
                <a:r>
                  <a:rPr lang="en-GB"/>
                  <a:t>Tea</a:t>
                </a:r>
              </a:p>
            </c:rich>
          </c:tx>
          <c:layout>
            <c:manualLayout>
              <c:xMode val="edge"/>
              <c:yMode val="edge"/>
              <c:x val="0.44716494845360821"/>
              <c:y val="0.9139999999999999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100" b="0"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title>
          <c:tx>
            <c:rich>
              <a:bodyPr/>
              <a:lstStyle/>
              <a:p>
                <a:pPr>
                  <a:defRPr sz="1100" b="1" i="0" u="none" strike="noStrike" baseline="0">
                    <a:solidFill>
                      <a:srgbClr val="000000"/>
                    </a:solidFill>
                    <a:latin typeface="Arial"/>
                    <a:ea typeface="Arial"/>
                    <a:cs typeface="Arial"/>
                  </a:defRPr>
                </a:pPr>
                <a:r>
                  <a:rPr lang="en-GB"/>
                  <a:t>mg of metal in 100g of tea</a:t>
                </a:r>
              </a:p>
            </c:rich>
          </c:tx>
          <c:layout>
            <c:manualLayout>
              <c:xMode val="edge"/>
              <c:yMode val="edge"/>
              <c:x val="1.5463917525773195E-2"/>
              <c:y val="0.21"/>
            </c:manualLayout>
          </c:layout>
          <c:overlay val="0"/>
          <c:spPr>
            <a:noFill/>
            <a:ln w="25400">
              <a:noFill/>
            </a:ln>
          </c:spPr>
        </c:title>
        <c:numFmt formatCode="0.0" sourceLinked="1"/>
        <c:majorTickMark val="out"/>
        <c:minorTickMark val="none"/>
        <c:tickLblPos val="nextTo"/>
        <c:spPr>
          <a:ln w="3175">
            <a:solidFill>
              <a:srgbClr val="000000"/>
            </a:solidFill>
            <a:prstDash val="solid"/>
          </a:ln>
        </c:spPr>
        <c:txPr>
          <a:bodyPr rot="0" vert="horz"/>
          <a:lstStyle/>
          <a:p>
            <a:pPr>
              <a:defRPr sz="1100" b="0" i="0" u="none" strike="noStrike" baseline="0">
                <a:solidFill>
                  <a:srgbClr val="000000"/>
                </a:solidFill>
                <a:latin typeface="Arial"/>
                <a:ea typeface="Arial"/>
                <a:cs typeface="Arial"/>
              </a:defRPr>
            </a:pPr>
            <a:endParaRPr lang="en-US"/>
          </a:p>
        </c:txPr>
        <c:crossAx val="102148800"/>
        <c:crosses val="autoZero"/>
        <c:crossBetween val="between"/>
      </c:valAx>
      <c:spPr>
        <a:noFill/>
        <a:ln w="3175">
          <a:solidFill>
            <a:srgbClr val="000000"/>
          </a:solidFill>
          <a:prstDash val="solid"/>
        </a:ln>
      </c:spPr>
    </c:plotArea>
    <c:legend>
      <c:legendPos val="r"/>
      <c:layout>
        <c:manualLayout>
          <c:xMode val="edge"/>
          <c:yMode val="edge"/>
          <c:x val="0.83634020618556693"/>
          <c:y val="0.38800000000000001"/>
          <c:w val="0.15850515463917525"/>
          <c:h val="0.106"/>
        </c:manualLayout>
      </c:layout>
      <c:overlay val="0"/>
      <c:spPr>
        <a:solidFill>
          <a:srgbClr val="FFFFFF"/>
        </a:solidFill>
        <a:ln w="3175">
          <a:solidFill>
            <a:srgbClr val="000000"/>
          </a:solidFill>
          <a:prstDash val="solid"/>
        </a:ln>
      </c:spPr>
      <c:txPr>
        <a:bodyPr/>
        <a:lstStyle/>
        <a:p>
          <a:pPr>
            <a:defRPr sz="101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a:noFill/>
    </a:ln>
  </c:spPr>
  <c:txPr>
    <a:bodyPr/>
    <a:lstStyle/>
    <a:p>
      <a:pPr>
        <a:defRPr sz="11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1849</Words>
  <Characters>10544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Sutherland</dc:creator>
  <cp:keywords/>
  <cp:lastModifiedBy>Chris Lloyd</cp:lastModifiedBy>
  <cp:revision>3</cp:revision>
  <cp:lastPrinted>2013-09-02T09:15:00Z</cp:lastPrinted>
  <dcterms:created xsi:type="dcterms:W3CDTF">2019-01-07T10:59:00Z</dcterms:created>
  <dcterms:modified xsi:type="dcterms:W3CDTF">2020-02-28T12:55:00Z</dcterms:modified>
</cp:coreProperties>
</file>