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B0" w:rsidRPr="007236B0" w:rsidRDefault="00AE4F7A" w:rsidP="007236B0">
      <w:pPr>
        <w:pStyle w:val="Heading2"/>
        <w:spacing w:after="120"/>
        <w:jc w:val="center"/>
        <w:rPr>
          <w:rFonts w:ascii="Times New Roman" w:hAnsi="Times New Roman"/>
          <w:sz w:val="40"/>
          <w:szCs w:val="40"/>
          <w:lang w:val="en-US"/>
        </w:rPr>
      </w:pPr>
      <w:r>
        <w:rPr>
          <w:rFonts w:ascii="Times New Roman" w:hAnsi="Times New Roman"/>
          <w:sz w:val="40"/>
          <w:szCs w:val="40"/>
          <w:lang w:val="en-US"/>
        </w:rPr>
        <w:t>Food Additives – Di</w:t>
      </w:r>
      <w:r w:rsidR="007236B0" w:rsidRPr="007236B0">
        <w:rPr>
          <w:rFonts w:ascii="Times New Roman" w:hAnsi="Times New Roman"/>
          <w:sz w:val="40"/>
          <w:szCs w:val="40"/>
          <w:lang w:val="en-US"/>
        </w:rPr>
        <w:t>scussion Activity</w:t>
      </w:r>
    </w:p>
    <w:p w:rsidR="007236B0" w:rsidRPr="007236B0" w:rsidRDefault="007236B0" w:rsidP="007236B0">
      <w:pPr>
        <w:pStyle w:val="Heading2"/>
        <w:spacing w:after="120"/>
        <w:rPr>
          <w:rFonts w:ascii="Times New Roman" w:hAnsi="Times New Roman"/>
          <w:sz w:val="28"/>
          <w:lang w:val="en-US"/>
        </w:rPr>
      </w:pPr>
      <w:r w:rsidRPr="007236B0">
        <w:rPr>
          <w:rFonts w:ascii="Times New Roman" w:hAnsi="Times New Roman"/>
          <w:sz w:val="28"/>
          <w:lang w:val="en-US"/>
        </w:rPr>
        <w:t>Fact or Fiction</w:t>
      </w:r>
    </w:p>
    <w:p w:rsidR="007236B0" w:rsidRDefault="007236B0" w:rsidP="007236B0">
      <w:pPr>
        <w:spacing w:before="240" w:after="120"/>
        <w:rPr>
          <w:rFonts w:ascii="Times New Roman" w:hAnsi="Times New Roman"/>
          <w:sz w:val="28"/>
          <w:szCs w:val="28"/>
        </w:rPr>
      </w:pPr>
      <w:r w:rsidRPr="007236B0">
        <w:rPr>
          <w:rFonts w:ascii="Times New Roman" w:hAnsi="Times New Roman"/>
          <w:sz w:val="28"/>
          <w:szCs w:val="28"/>
        </w:rPr>
        <w:t>Understanding the difference between fact and fiction based on evidence is an important skill. This activity allows pupils to challenge their application of knowledge, especially as there is no right or wrong answer and makes them more confident individuals.</w:t>
      </w:r>
    </w:p>
    <w:p w:rsidR="007236B0" w:rsidRPr="007236B0" w:rsidRDefault="007236B0" w:rsidP="007236B0">
      <w:pPr>
        <w:spacing w:before="240" w:after="120"/>
        <w:rPr>
          <w:rStyle w:val="Heading3Char"/>
          <w:rFonts w:ascii="Times New Roman" w:eastAsia="Calibri" w:hAnsi="Times New Roman"/>
          <w:szCs w:val="28"/>
        </w:rPr>
      </w:pPr>
      <w:r w:rsidRPr="007236B0">
        <w:rPr>
          <w:rStyle w:val="Heading3Char"/>
          <w:rFonts w:ascii="Times New Roman" w:eastAsia="Calibri" w:hAnsi="Times New Roman"/>
          <w:szCs w:val="28"/>
        </w:rPr>
        <w:t>Method</w:t>
      </w:r>
    </w:p>
    <w:p w:rsidR="007236B0" w:rsidRPr="007236B0" w:rsidRDefault="007236B0" w:rsidP="007236B0">
      <w:pPr>
        <w:numPr>
          <w:ilvl w:val="0"/>
          <w:numId w:val="2"/>
        </w:numPr>
        <w:spacing w:before="240" w:after="120"/>
        <w:rPr>
          <w:rFonts w:ascii="Times New Roman" w:hAnsi="Times New Roman"/>
          <w:b/>
          <w:bCs/>
          <w:sz w:val="28"/>
          <w:szCs w:val="28"/>
        </w:rPr>
      </w:pPr>
      <w:r w:rsidRPr="007236B0">
        <w:rPr>
          <w:rFonts w:ascii="Times New Roman" w:hAnsi="Times New Roman"/>
          <w:sz w:val="28"/>
          <w:szCs w:val="28"/>
        </w:rPr>
        <w:t>Pupils are given a series of cards with core statements about the subject.</w:t>
      </w:r>
    </w:p>
    <w:p w:rsidR="007236B0" w:rsidRPr="007236B0" w:rsidRDefault="007236B0" w:rsidP="007236B0">
      <w:pPr>
        <w:numPr>
          <w:ilvl w:val="0"/>
          <w:numId w:val="2"/>
        </w:numPr>
        <w:spacing w:before="240" w:after="120"/>
        <w:rPr>
          <w:rFonts w:ascii="Times New Roman" w:hAnsi="Times New Roman"/>
          <w:b/>
          <w:bCs/>
          <w:sz w:val="28"/>
          <w:szCs w:val="28"/>
        </w:rPr>
      </w:pPr>
      <w:r w:rsidRPr="007236B0">
        <w:rPr>
          <w:rFonts w:ascii="Times New Roman" w:hAnsi="Times New Roman"/>
          <w:sz w:val="28"/>
          <w:szCs w:val="28"/>
        </w:rPr>
        <w:t>They are given the opportunity to discuss the statements and place them in the agreed pile (</w:t>
      </w:r>
      <w:r w:rsidR="009842EF">
        <w:rPr>
          <w:rFonts w:ascii="Times New Roman" w:hAnsi="Times New Roman"/>
          <w:sz w:val="28"/>
          <w:szCs w:val="28"/>
        </w:rPr>
        <w:t>good idea, bad idea</w:t>
      </w:r>
      <w:r w:rsidRPr="007236B0">
        <w:rPr>
          <w:rFonts w:ascii="Times New Roman" w:hAnsi="Times New Roman"/>
          <w:sz w:val="28"/>
          <w:szCs w:val="28"/>
        </w:rPr>
        <w:t xml:space="preserve"> or unsure).</w:t>
      </w:r>
    </w:p>
    <w:p w:rsidR="007236B0" w:rsidRPr="007236B0" w:rsidRDefault="007236B0" w:rsidP="007236B0">
      <w:pPr>
        <w:numPr>
          <w:ilvl w:val="0"/>
          <w:numId w:val="2"/>
        </w:numPr>
        <w:spacing w:before="240" w:after="120"/>
        <w:rPr>
          <w:rFonts w:ascii="Times New Roman" w:hAnsi="Times New Roman"/>
          <w:b/>
          <w:bCs/>
          <w:sz w:val="28"/>
          <w:szCs w:val="28"/>
        </w:rPr>
      </w:pPr>
      <w:r w:rsidRPr="007236B0">
        <w:rPr>
          <w:rFonts w:ascii="Times New Roman" w:hAnsi="Times New Roman"/>
          <w:sz w:val="28"/>
          <w:szCs w:val="28"/>
        </w:rPr>
        <w:t>Each group is allowed to present their findings to the whole class giving their reasons for their choices.</w:t>
      </w:r>
    </w:p>
    <w:p w:rsidR="007236B0" w:rsidRPr="007236B0" w:rsidRDefault="006A3B0A" w:rsidP="007236B0">
      <w:pPr>
        <w:spacing w:before="240" w:after="120"/>
        <w:ind w:left="720"/>
        <w:rPr>
          <w:rFonts w:ascii="Times New Roman" w:hAnsi="Times New Roman"/>
          <w:b/>
          <w:bCs/>
          <w:sz w:val="28"/>
          <w:szCs w:val="28"/>
        </w:rPr>
      </w:pPr>
      <w:r>
        <w:rPr>
          <w:noProof/>
          <w:lang w:val="en-GB" w:eastAsia="en-GB"/>
        </w:rPr>
        <w:drawing>
          <wp:anchor distT="0" distB="0" distL="114300" distR="114300" simplePos="0" relativeHeight="251899904" behindDoc="0" locked="0" layoutInCell="1" allowOverlap="1">
            <wp:simplePos x="0" y="0"/>
            <wp:positionH relativeFrom="column">
              <wp:posOffset>-299720</wp:posOffset>
            </wp:positionH>
            <wp:positionV relativeFrom="paragraph">
              <wp:posOffset>302895</wp:posOffset>
            </wp:positionV>
            <wp:extent cx="2022475" cy="1552575"/>
            <wp:effectExtent l="19050" t="0" r="0" b="0"/>
            <wp:wrapSquare wrapText="bothSides"/>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8" cstate="print"/>
                    <a:srcRect/>
                    <a:stretch>
                      <a:fillRect/>
                    </a:stretch>
                  </pic:blipFill>
                  <pic:spPr bwMode="auto">
                    <a:xfrm>
                      <a:off x="0" y="0"/>
                      <a:ext cx="2022475" cy="1552575"/>
                    </a:xfrm>
                    <a:prstGeom prst="rect">
                      <a:avLst/>
                    </a:prstGeom>
                    <a:noFill/>
                    <a:ln w="9525">
                      <a:noFill/>
                      <a:miter lim="800000"/>
                      <a:headEnd/>
                      <a:tailEnd/>
                    </a:ln>
                  </pic:spPr>
                </pic:pic>
              </a:graphicData>
            </a:graphic>
          </wp:anchor>
        </w:drawing>
      </w:r>
      <w:r w:rsidR="009842EF">
        <w:rPr>
          <w:noProof/>
          <w:lang w:val="en-GB" w:eastAsia="en-GB"/>
        </w:rPr>
        <w:drawing>
          <wp:anchor distT="0" distB="0" distL="114300" distR="114300" simplePos="0" relativeHeight="251904000" behindDoc="0" locked="0" layoutInCell="1" allowOverlap="1">
            <wp:simplePos x="0" y="0"/>
            <wp:positionH relativeFrom="column">
              <wp:posOffset>4102100</wp:posOffset>
            </wp:positionH>
            <wp:positionV relativeFrom="paragraph">
              <wp:posOffset>302895</wp:posOffset>
            </wp:positionV>
            <wp:extent cx="2210435" cy="1552575"/>
            <wp:effectExtent l="19050" t="0" r="0" b="0"/>
            <wp:wrapSquare wrapText="bothSides"/>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9" cstate="print"/>
                    <a:srcRect/>
                    <a:stretch>
                      <a:fillRect/>
                    </a:stretch>
                  </pic:blipFill>
                  <pic:spPr bwMode="auto">
                    <a:xfrm>
                      <a:off x="0" y="0"/>
                      <a:ext cx="2210435" cy="1552575"/>
                    </a:xfrm>
                    <a:prstGeom prst="rect">
                      <a:avLst/>
                    </a:prstGeom>
                    <a:noFill/>
                    <a:ln w="9525">
                      <a:noFill/>
                      <a:miter lim="800000"/>
                      <a:headEnd/>
                      <a:tailEnd/>
                    </a:ln>
                  </pic:spPr>
                </pic:pic>
              </a:graphicData>
            </a:graphic>
          </wp:anchor>
        </w:drawing>
      </w:r>
      <w:r w:rsidR="009842EF">
        <w:rPr>
          <w:noProof/>
          <w:lang w:val="en-GB" w:eastAsia="en-GB"/>
        </w:rPr>
        <w:drawing>
          <wp:anchor distT="0" distB="0" distL="114300" distR="114300" simplePos="0" relativeHeight="251901952" behindDoc="0" locked="0" layoutInCell="1" allowOverlap="1">
            <wp:simplePos x="0" y="0"/>
            <wp:positionH relativeFrom="column">
              <wp:posOffset>2007235</wp:posOffset>
            </wp:positionH>
            <wp:positionV relativeFrom="paragraph">
              <wp:posOffset>302895</wp:posOffset>
            </wp:positionV>
            <wp:extent cx="1978025" cy="1573530"/>
            <wp:effectExtent l="19050" t="0" r="3175" b="0"/>
            <wp:wrapSquare wrapText="bothSides"/>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10" cstate="print"/>
                    <a:srcRect/>
                    <a:stretch>
                      <a:fillRect/>
                    </a:stretch>
                  </pic:blipFill>
                  <pic:spPr bwMode="auto">
                    <a:xfrm>
                      <a:off x="0" y="0"/>
                      <a:ext cx="1978025" cy="1573530"/>
                    </a:xfrm>
                    <a:prstGeom prst="rect">
                      <a:avLst/>
                    </a:prstGeom>
                    <a:noFill/>
                    <a:ln w="9525">
                      <a:noFill/>
                      <a:miter lim="800000"/>
                      <a:headEnd/>
                      <a:tailEnd/>
                    </a:ln>
                  </pic:spPr>
                </pic:pic>
              </a:graphicData>
            </a:graphic>
          </wp:anchor>
        </w:drawing>
      </w:r>
    </w:p>
    <w:p w:rsidR="007236B0" w:rsidRPr="007236B0" w:rsidRDefault="007236B0" w:rsidP="007236B0">
      <w:pPr>
        <w:spacing w:before="240" w:after="120"/>
        <w:rPr>
          <w:rStyle w:val="Heading3Char"/>
          <w:rFonts w:ascii="Times New Roman" w:eastAsia="Calibri" w:hAnsi="Times New Roman"/>
          <w:szCs w:val="28"/>
        </w:rPr>
      </w:pPr>
      <w:r w:rsidRPr="007236B0">
        <w:rPr>
          <w:rStyle w:val="Heading3Char"/>
          <w:rFonts w:ascii="Times New Roman" w:eastAsia="Calibri" w:hAnsi="Times New Roman"/>
          <w:szCs w:val="28"/>
        </w:rPr>
        <w:t>Variation</w:t>
      </w:r>
    </w:p>
    <w:p w:rsidR="007236B0" w:rsidRDefault="007236B0" w:rsidP="007236B0">
      <w:pPr>
        <w:pStyle w:val="NoSpacing"/>
        <w:rPr>
          <w:rFonts w:ascii="Times New Roman" w:hAnsi="Times New Roman"/>
          <w:sz w:val="28"/>
          <w:szCs w:val="28"/>
        </w:rPr>
      </w:pPr>
      <w:r w:rsidRPr="007236B0">
        <w:rPr>
          <w:rFonts w:ascii="Times New Roman" w:hAnsi="Times New Roman"/>
          <w:sz w:val="28"/>
          <w:szCs w:val="28"/>
        </w:rPr>
        <w:t>Each card can be used to generate further research and again the groups are given the opportunities to present their findings.</w:t>
      </w:r>
    </w:p>
    <w:p w:rsidR="007236B0" w:rsidRDefault="007236B0" w:rsidP="007236B0">
      <w:pPr>
        <w:pStyle w:val="NoSpacing"/>
        <w:rPr>
          <w:rFonts w:ascii="Times New Roman" w:hAnsi="Times New Roman"/>
          <w:sz w:val="28"/>
          <w:szCs w:val="28"/>
        </w:rPr>
      </w:pPr>
    </w:p>
    <w:p w:rsidR="007236B0" w:rsidRDefault="007236B0" w:rsidP="007236B0">
      <w:pPr>
        <w:pStyle w:val="NoSpacing"/>
        <w:rPr>
          <w:rFonts w:ascii="Times New Roman" w:hAnsi="Times New Roman"/>
          <w:sz w:val="28"/>
          <w:szCs w:val="28"/>
        </w:rPr>
      </w:pPr>
    </w:p>
    <w:p w:rsidR="007236B0" w:rsidRPr="007236B0" w:rsidRDefault="007236B0" w:rsidP="007236B0">
      <w:pPr>
        <w:pStyle w:val="NoSpacing"/>
        <w:rPr>
          <w:rFonts w:ascii="Times New Roman" w:hAnsi="Times New Roman"/>
          <w:i/>
          <w:sz w:val="36"/>
          <w:szCs w:val="36"/>
        </w:rPr>
        <w:sectPr w:rsidR="007236B0" w:rsidRPr="007236B0" w:rsidSect="007236B0">
          <w:pgSz w:w="12240" w:h="15840"/>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pPr>
      <w:r w:rsidRPr="007236B0">
        <w:rPr>
          <w:rFonts w:ascii="Times New Roman" w:hAnsi="Times New Roman"/>
          <w:i/>
          <w:sz w:val="36"/>
          <w:szCs w:val="36"/>
        </w:rPr>
        <w:t>The cards for this activity can be found on the following pages</w:t>
      </w:r>
    </w:p>
    <w:p w:rsidR="00067CDD" w:rsidRDefault="009842EF" w:rsidP="00067CDD">
      <w:pPr>
        <w:pStyle w:val="NoSpacing"/>
      </w:pPr>
      <w:r>
        <w:rPr>
          <w:noProof/>
          <w:lang w:eastAsia="en-GB"/>
        </w:rPr>
        <w:lastRenderedPageBreak/>
        <w:pict>
          <v:group id="_x0000_s1964" style="position:absolute;margin-left:-4.5pt;margin-top:2.25pt;width:643.5pt;height:492.75pt;z-index:251889664" coordorigin="1350,1485" coordsize="12870,9855">
            <v:roundrect id="_x0000_s1938" style="position:absolute;left:1350;top:1485;width:12870;height:9855" arcsize="10923f" o:regroupid="12" fillcolor="#00b050" strokecolor="#00b050" strokeweight="6pt">
              <v:fill color2="fill lighten(0)" focusposition=".5,.5" focussize="" method="linear sigma" focus="100%" type="gradientRadial"/>
              <v:stroke linestyle="thickBetweenThin"/>
              <v:shadow opacity=".5" offset="-6pt,-6pt"/>
            </v:roundrect>
            <v:shapetype id="_x0000_t202" coordsize="21600,21600" o:spt="202" path="m,l,21600r21600,l21600,xe">
              <v:stroke joinstyle="miter"/>
              <v:path gradientshapeok="t" o:connecttype="rect"/>
            </v:shapetype>
            <v:shape id="_x0000_s1939" type="#_x0000_t202" style="position:absolute;left:1824;top:2730;width:11482;height:6201;mso-width-relative:margin;mso-height-relative:margin" o:regroupid="12" filled="f" stroked="f">
              <v:textbox style="mso-next-textbox:#_x0000_s1939">
                <w:txbxContent>
                  <w:p w:rsidR="001C5612" w:rsidRDefault="001C5612" w:rsidP="00507532">
                    <w:pPr>
                      <w:jc w:val="center"/>
                      <w:rPr>
                        <w:rFonts w:ascii="Wide Latin" w:hAnsi="Wide Latin" w:cs="Arial"/>
                        <w:sz w:val="56"/>
                        <w:szCs w:val="56"/>
                        <w:lang w:val="en-GB"/>
                      </w:rPr>
                    </w:pPr>
                  </w:p>
                  <w:p w:rsidR="001C5612" w:rsidRDefault="001C5612" w:rsidP="00507532">
                    <w:pPr>
                      <w:jc w:val="center"/>
                      <w:rPr>
                        <w:rFonts w:ascii="Wide Latin" w:hAnsi="Wide Latin" w:cs="Arial"/>
                        <w:sz w:val="56"/>
                        <w:szCs w:val="56"/>
                        <w:lang w:val="en-GB"/>
                      </w:rPr>
                    </w:pPr>
                  </w:p>
                  <w:p w:rsidR="001C5612" w:rsidRPr="00AE4F7A" w:rsidRDefault="00AE4F7A" w:rsidP="00507532">
                    <w:pPr>
                      <w:jc w:val="center"/>
                      <w:rPr>
                        <w:rFonts w:ascii="Wide Latin" w:hAnsi="Wide Latin" w:cs="Arial"/>
                        <w:color w:val="7F7F7F" w:themeColor="text1" w:themeTint="80"/>
                        <w:sz w:val="144"/>
                        <w:szCs w:val="144"/>
                        <w:lang w:val="en-GB"/>
                      </w:rPr>
                    </w:pPr>
                    <w:r w:rsidRPr="00AE4F7A">
                      <w:rPr>
                        <w:rFonts w:ascii="Wide Latin" w:hAnsi="Wide Latin" w:cs="Arial"/>
                        <w:color w:val="7F7F7F" w:themeColor="text1" w:themeTint="80"/>
                        <w:sz w:val="144"/>
                        <w:szCs w:val="144"/>
                        <w:lang w:val="en-GB"/>
                      </w:rPr>
                      <w:t>Good</w:t>
                    </w:r>
                    <w:r w:rsidR="009842EF">
                      <w:rPr>
                        <w:rFonts w:ascii="Wide Latin" w:hAnsi="Wide Latin" w:cs="Arial"/>
                        <w:color w:val="7F7F7F" w:themeColor="text1" w:themeTint="80"/>
                        <w:sz w:val="144"/>
                        <w:szCs w:val="144"/>
                        <w:lang w:val="en-GB"/>
                      </w:rPr>
                      <w:t xml:space="preserve"> Idea</w:t>
                    </w:r>
                  </w:p>
                </w:txbxContent>
              </v:textbox>
            </v:shape>
          </v:group>
        </w:pict>
      </w:r>
      <w:r w:rsidR="00507532">
        <w:br w:type="page"/>
      </w:r>
      <w:r w:rsidR="00E35E69">
        <w:rPr>
          <w:noProof/>
          <w:lang w:eastAsia="en-GB"/>
        </w:rPr>
        <w:lastRenderedPageBreak/>
        <w:pict>
          <v:group id="_x0000_s1954" style="position:absolute;margin-left:9pt;margin-top:-14.5pt;width:635.95pt;height:494.5pt;z-index:251855872" coordorigin="1620,1150" coordsize="12719,9890">
            <v:roundrect id="_x0000_s1935" style="position:absolute;left:1620;top:1150;width:12719;height:9890" arcsize="10923f" o:regroupid="12" fillcolor="#e36c0a [2409]" strokecolor="#e36c0a [2409]" strokeweight="6pt">
              <v:fill color2="fill lighten(0)" focusposition=".5,.5" focussize="" method="linear sigma" focus="100%" type="gradientRadial"/>
              <v:stroke linestyle="thickBetweenThin"/>
              <v:shadow opacity=".5" offset="-6pt,-6pt"/>
            </v:roundrect>
            <v:shape id="_x0000_s1936" type="#_x0000_t202" style="position:absolute;left:2250;top:3366;width:11347;height:5530;mso-width-relative:margin;mso-height-relative:margin" o:regroupid="12" filled="f" stroked="f">
              <v:textbox style="mso-next-textbox:#_x0000_s1936">
                <w:txbxContent>
                  <w:p w:rsidR="001C5612" w:rsidRDefault="001C5612" w:rsidP="00507532">
                    <w:pPr>
                      <w:jc w:val="center"/>
                      <w:rPr>
                        <w:rFonts w:ascii="Wide Latin" w:hAnsi="Wide Latin" w:cs="Arial"/>
                        <w:sz w:val="56"/>
                        <w:szCs w:val="56"/>
                        <w:lang w:val="en-GB"/>
                      </w:rPr>
                    </w:pPr>
                  </w:p>
                  <w:p w:rsidR="001C5612" w:rsidRDefault="001C5612" w:rsidP="00507532">
                    <w:pPr>
                      <w:jc w:val="center"/>
                      <w:rPr>
                        <w:rFonts w:ascii="Wide Latin" w:hAnsi="Wide Latin" w:cs="Arial"/>
                        <w:sz w:val="56"/>
                        <w:szCs w:val="56"/>
                        <w:lang w:val="en-GB"/>
                      </w:rPr>
                    </w:pPr>
                  </w:p>
                  <w:p w:rsidR="001C5612" w:rsidRPr="00AE4F7A" w:rsidRDefault="00AE4F7A" w:rsidP="00507532">
                    <w:pPr>
                      <w:jc w:val="center"/>
                      <w:rPr>
                        <w:rFonts w:ascii="Wide Latin" w:hAnsi="Wide Latin" w:cs="Arial"/>
                        <w:color w:val="7F7F7F" w:themeColor="text1" w:themeTint="80"/>
                        <w:sz w:val="144"/>
                        <w:szCs w:val="144"/>
                        <w:lang w:val="en-GB"/>
                      </w:rPr>
                    </w:pPr>
                    <w:r w:rsidRPr="00AE4F7A">
                      <w:rPr>
                        <w:rFonts w:ascii="Wide Latin" w:hAnsi="Wide Latin" w:cs="Arial"/>
                        <w:color w:val="7F7F7F" w:themeColor="text1" w:themeTint="80"/>
                        <w:sz w:val="144"/>
                        <w:szCs w:val="144"/>
                        <w:lang w:val="en-GB"/>
                      </w:rPr>
                      <w:t>Not Sure</w:t>
                    </w:r>
                  </w:p>
                </w:txbxContent>
              </v:textbox>
            </v:shape>
          </v:group>
        </w:pict>
      </w:r>
      <w:r w:rsidR="00507532">
        <w:br w:type="page"/>
      </w:r>
      <w:r>
        <w:rPr>
          <w:noProof/>
          <w:lang w:eastAsia="en-GB"/>
        </w:rPr>
        <w:lastRenderedPageBreak/>
        <w:pict>
          <v:group id="_x0000_s1963" style="position:absolute;margin-left:4.3pt;margin-top:6.75pt;width:650.45pt;height:453.75pt;z-index:251886592" coordorigin="1526,1575" coordsize="13009,9075" o:regroupid="8">
            <v:roundrect id="_x0000_s1921" style="position:absolute;left:1526;top:1575;width:13009;height:9075" arcsize="10923f" o:regroupid="12" fillcolor="red" strokecolor="red" strokeweight="6pt">
              <v:fill color2="fill lighten(0)" focusposition=".5,.5" focussize="" method="linear sigma" focus="100%" type="gradientRadial"/>
              <v:stroke linestyle="thickBetweenThin"/>
              <v:shadow opacity=".5" offset="-6pt,-6pt"/>
            </v:roundrect>
            <v:shape id="_x0000_s1922" type="#_x0000_t202" style="position:absolute;left:2695;top:3540;width:10910;height:4687;mso-width-relative:margin;mso-height-relative:margin" o:regroupid="12" filled="f" stroked="f">
              <v:textbox style="mso-next-textbox:#_x0000_s1922">
                <w:txbxContent>
                  <w:p w:rsidR="001C5612" w:rsidRDefault="001C5612" w:rsidP="00067CDD">
                    <w:pPr>
                      <w:jc w:val="center"/>
                      <w:rPr>
                        <w:rFonts w:ascii="Wide Latin" w:hAnsi="Wide Latin" w:cs="Arial"/>
                        <w:sz w:val="56"/>
                        <w:szCs w:val="56"/>
                        <w:lang w:val="en-GB"/>
                      </w:rPr>
                    </w:pPr>
                  </w:p>
                  <w:p w:rsidR="001C5612" w:rsidRPr="00AE4F7A" w:rsidRDefault="00AE4F7A" w:rsidP="00067CDD">
                    <w:pPr>
                      <w:jc w:val="center"/>
                      <w:rPr>
                        <w:rFonts w:ascii="Wide Latin" w:hAnsi="Wide Latin" w:cs="Arial"/>
                        <w:color w:val="7F7F7F" w:themeColor="text1" w:themeTint="80"/>
                        <w:sz w:val="144"/>
                        <w:szCs w:val="144"/>
                        <w:lang w:val="en-GB"/>
                      </w:rPr>
                    </w:pPr>
                    <w:r w:rsidRPr="00AE4F7A">
                      <w:rPr>
                        <w:rFonts w:ascii="Wide Latin" w:hAnsi="Wide Latin" w:cs="Arial"/>
                        <w:color w:val="7F7F7F" w:themeColor="text1" w:themeTint="80"/>
                        <w:sz w:val="144"/>
                        <w:szCs w:val="144"/>
                        <w:lang w:val="en-GB"/>
                      </w:rPr>
                      <w:t>Bad</w:t>
                    </w:r>
                    <w:r w:rsidR="009842EF">
                      <w:rPr>
                        <w:rFonts w:ascii="Wide Latin" w:hAnsi="Wide Latin" w:cs="Arial"/>
                        <w:color w:val="7F7F7F" w:themeColor="text1" w:themeTint="80"/>
                        <w:sz w:val="144"/>
                        <w:szCs w:val="144"/>
                        <w:lang w:val="en-GB"/>
                      </w:rPr>
                      <w:t xml:space="preserve"> Idea</w:t>
                    </w:r>
                  </w:p>
                </w:txbxContent>
              </v:textbox>
            </v:shape>
          </v:group>
        </w:pict>
      </w:r>
      <w:r w:rsidR="00507532">
        <w:br w:type="page"/>
      </w:r>
      <w:r w:rsidR="00E35E69" w:rsidRPr="00E35E69">
        <w:rPr>
          <w:noProof/>
          <w:lang w:val="en-US"/>
        </w:rPr>
        <w:pict>
          <v:shapetype id="_x0000_t32" coordsize="21600,21600" o:spt="32" o:oned="t" path="m,l21600,21600e" filled="f">
            <v:path arrowok="t" fillok="f" o:connecttype="none"/>
            <o:lock v:ext="edit" shapetype="t"/>
          </v:shapetype>
          <v:shape id="_x0000_s1919" type="#_x0000_t32" style="position:absolute;margin-left:-60.2pt;margin-top:-40.1pt;width:.05pt;height:.05pt;z-index:251817984" o:connectortype="straight"/>
        </w:pict>
      </w:r>
      <w:r w:rsidR="00E35E69" w:rsidRPr="00E35E69">
        <w:rPr>
          <w:noProof/>
          <w:lang w:val="en-US"/>
        </w:rPr>
        <w:pict>
          <v:shape id="_x0000_s1920" type="#_x0000_t32" style="position:absolute;margin-left:-60.2pt;margin-top:-40.1pt;width:.05pt;height:.05pt;z-index:251819008" o:connectortype="straight"/>
        </w:pict>
      </w:r>
    </w:p>
    <w:p w:rsidR="00AD1A1C" w:rsidRDefault="00E35E69" w:rsidP="00AD1A1C">
      <w:pPr>
        <w:pStyle w:val="NoSpacing"/>
      </w:pPr>
      <w:r w:rsidRPr="00E35E69">
        <w:rPr>
          <w:noProof/>
          <w:lang w:val="en-US"/>
        </w:rPr>
        <w:lastRenderedPageBreak/>
        <w:pict>
          <v:group id="_x0000_s1908" style="position:absolute;margin-left:-35.7pt;margin-top:-30.15pt;width:722.55pt;height:539.65pt;z-index:251815936" coordorigin="726,837" coordsize="14451,10793">
            <v:group id="_x0000_s1904" style="position:absolute;left:747;top:837;width:6760;height:5041" coordorigin="747,837" coordsize="6760,5041">
              <v:roundrect id="_x0000_s1872" style="position:absolute;left:747;top:837;width:6760;height:5041" arcsize="10923f" fillcolor="yellow" strokecolor="yellow" strokeweight="6pt">
                <v:fill color2="fill lighten(0)" focusposition=".5,.5" focussize="" method="linear sigma" focus="100%" type="gradientRadial"/>
                <v:stroke linestyle="thickBetweenThin"/>
                <v:shadow opacity=".5" offset="-6pt,-6pt"/>
              </v:roundrect>
              <v:shape id="_x0000_s1873" type="#_x0000_t202" style="position:absolute;left:1020;top:2205;width:6031;height:2790;mso-width-relative:margin;mso-height-relative:margin" filled="f" stroked="f">
                <v:textbox style="mso-next-textbox:#_x0000_s1873">
                  <w:txbxContent>
                    <w:p w:rsidR="001C5612" w:rsidRPr="0059204D" w:rsidRDefault="001C5612" w:rsidP="00AD1A1C">
                      <w:pPr>
                        <w:jc w:val="center"/>
                        <w:rPr>
                          <w:rFonts w:ascii="Arial" w:hAnsi="Arial" w:cs="Arial"/>
                          <w:sz w:val="48"/>
                          <w:szCs w:val="48"/>
                          <w:lang w:val="en-GB"/>
                        </w:rPr>
                      </w:pPr>
                      <w:r>
                        <w:rPr>
                          <w:rFonts w:ascii="Arial" w:hAnsi="Arial" w:cs="Arial"/>
                          <w:sz w:val="48"/>
                          <w:szCs w:val="48"/>
                          <w:lang w:val="en-GB"/>
                        </w:rPr>
                        <w:t xml:space="preserve">1. </w:t>
                      </w:r>
                      <w:r w:rsidR="00D969F3">
                        <w:rPr>
                          <w:rFonts w:ascii="Arial" w:hAnsi="Arial" w:cs="Arial"/>
                          <w:sz w:val="48"/>
                          <w:szCs w:val="48"/>
                          <w:lang w:val="en-GB"/>
                        </w:rPr>
                        <w:t>Additives can be used to keep food fresh for longer</w:t>
                      </w:r>
                    </w:p>
                  </w:txbxContent>
                </v:textbox>
              </v:shape>
            </v:group>
            <v:group id="_x0000_s1905" style="position:absolute;left:8417;top:837;width:6760;height:4990" coordorigin="8417,837" coordsize="6760,4990">
              <v:roundrect id="_x0000_s1874" style="position:absolute;left:8417;top:837;width:6760;height:4990" arcsize="10923f" fillcolor="yellow" strokecolor="yellow" strokeweight="6pt">
                <v:fill color2="fill lighten(0)" focusposition=".5,.5" focussize="" method="linear sigma" focus="100%" type="gradientRadial"/>
                <v:stroke linestyle="thickBetweenThin"/>
                <v:shadow opacity=".5" offset="-6pt,-6pt"/>
              </v:roundrect>
              <v:shape id="_x0000_s1875" type="#_x0000_t202" style="position:absolute;left:8715;top:2205;width:6031;height:2790;mso-width-relative:margin;mso-height-relative:margin" filled="f" stroked="f">
                <v:textbox style="mso-next-textbox:#_x0000_s1875">
                  <w:txbxContent>
                    <w:p w:rsidR="001C5612" w:rsidRPr="00067CDD" w:rsidRDefault="001C5612" w:rsidP="00AD1A1C">
                      <w:pPr>
                        <w:jc w:val="center"/>
                        <w:rPr>
                          <w:rFonts w:ascii="Arial" w:hAnsi="Arial" w:cs="Arial"/>
                          <w:sz w:val="48"/>
                          <w:szCs w:val="48"/>
                          <w:lang w:val="en-GB"/>
                        </w:rPr>
                      </w:pPr>
                      <w:r>
                        <w:rPr>
                          <w:rFonts w:ascii="Arial" w:hAnsi="Arial" w:cs="Arial"/>
                          <w:sz w:val="48"/>
                          <w:szCs w:val="48"/>
                          <w:lang w:val="en-GB"/>
                        </w:rPr>
                        <w:t>2.</w:t>
                      </w:r>
                      <w:r w:rsidR="00D969F3">
                        <w:rPr>
                          <w:rFonts w:ascii="Arial" w:hAnsi="Arial" w:cs="Arial"/>
                          <w:sz w:val="48"/>
                          <w:szCs w:val="48"/>
                          <w:lang w:val="en-GB"/>
                        </w:rPr>
                        <w:t>Additives can be used to make food more convenient to eat</w:t>
                      </w:r>
                    </w:p>
                  </w:txbxContent>
                </v:textbox>
              </v:shape>
            </v:group>
            <v:group id="_x0000_s1906" style="position:absolute;left:726;top:6600;width:6760;height:5030" coordorigin="726,6600" coordsize="6760,5030">
              <v:roundrect id="_x0000_s1876" style="position:absolute;left:726;top:6600;width:6760;height:5030" arcsize="10923f" fillcolor="yellow" strokecolor="yellow" strokeweight="6pt">
                <v:fill color2="fill lighten(0)" focusposition=".5,.5" focussize="" method="linear sigma" focus="100%" type="gradientRadial"/>
                <v:stroke linestyle="thickBetweenThin"/>
                <v:shadow opacity=".5" offset="-6pt,-6pt"/>
              </v:roundrect>
              <v:shape id="_x0000_s1877" type="#_x0000_t202" style="position:absolute;left:975;top:8220;width:6031;height:3165;mso-width-relative:margin;mso-height-relative:margin" filled="f" stroked="f">
                <v:textbox style="mso-next-textbox:#_x0000_s1877">
                  <w:txbxContent>
                    <w:p w:rsidR="001C5612" w:rsidRPr="00067CDD" w:rsidRDefault="001C5612" w:rsidP="00AD1A1C">
                      <w:pPr>
                        <w:jc w:val="center"/>
                        <w:rPr>
                          <w:rFonts w:ascii="Arial" w:hAnsi="Arial" w:cs="Arial"/>
                          <w:sz w:val="48"/>
                          <w:szCs w:val="48"/>
                          <w:lang w:val="en-GB"/>
                        </w:rPr>
                      </w:pPr>
                      <w:r>
                        <w:rPr>
                          <w:rFonts w:ascii="Arial" w:hAnsi="Arial" w:cs="Arial"/>
                          <w:sz w:val="48"/>
                          <w:szCs w:val="48"/>
                          <w:lang w:val="en-GB"/>
                        </w:rPr>
                        <w:t>3.</w:t>
                      </w:r>
                      <w:r w:rsidR="00D969F3">
                        <w:rPr>
                          <w:rFonts w:ascii="Arial" w:hAnsi="Arial" w:cs="Arial"/>
                          <w:sz w:val="48"/>
                          <w:szCs w:val="48"/>
                          <w:lang w:val="en-GB"/>
                        </w:rPr>
                        <w:t>Additives can be used to improve your health</w:t>
                      </w:r>
                    </w:p>
                  </w:txbxContent>
                </v:textbox>
              </v:shape>
            </v:group>
            <v:group id="_x0000_s1907" style="position:absolute;left:8417;top:6570;width:6760;height:5030" coordorigin="8417,6570" coordsize="6760,5030">
              <v:roundrect id="_x0000_s1878" style="position:absolute;left:8417;top:6570;width:6760;height:5030" arcsize="10923f" fillcolor="yellow" strokecolor="yellow" strokeweight="6pt">
                <v:fill color2="fill lighten(0)" focusposition=".5,.5" focussize="" method="linear sigma" focus="100%" type="gradientRadial"/>
                <v:stroke linestyle="thickBetweenThin"/>
                <v:shadow opacity=".5" offset="6pt,-6pt"/>
              </v:roundrect>
              <v:shape id="_x0000_s1879" type="#_x0000_t202" style="position:absolute;left:8835;top:8130;width:6031;height:2985;mso-width-relative:margin;mso-height-relative:margin" filled="f" stroked="f">
                <v:textbox style="mso-next-textbox:#_x0000_s1879">
                  <w:txbxContent>
                    <w:p w:rsidR="001C5612" w:rsidRPr="00067CDD" w:rsidRDefault="001C5612" w:rsidP="00AD1A1C">
                      <w:pPr>
                        <w:jc w:val="center"/>
                        <w:rPr>
                          <w:rFonts w:ascii="Arial" w:hAnsi="Arial" w:cs="Arial"/>
                          <w:sz w:val="48"/>
                          <w:szCs w:val="48"/>
                          <w:lang w:val="en-GB"/>
                        </w:rPr>
                      </w:pPr>
                      <w:r>
                        <w:rPr>
                          <w:rFonts w:ascii="Arial" w:hAnsi="Arial" w:cs="Arial"/>
                          <w:sz w:val="48"/>
                          <w:szCs w:val="48"/>
                          <w:lang w:val="en-GB"/>
                        </w:rPr>
                        <w:t>4.</w:t>
                      </w:r>
                      <w:r w:rsidR="00D969F3">
                        <w:rPr>
                          <w:rFonts w:ascii="Arial" w:hAnsi="Arial" w:cs="Arial"/>
                          <w:sz w:val="48"/>
                          <w:szCs w:val="48"/>
                          <w:lang w:val="en-GB"/>
                        </w:rPr>
                        <w:t>Additives can be used to make foods hold more water so they weigh more</w:t>
                      </w:r>
                    </w:p>
                  </w:txbxContent>
                </v:textbox>
              </v:shape>
            </v:group>
          </v:group>
        </w:pict>
      </w:r>
      <w:r w:rsidRPr="00E35E69">
        <w:rPr>
          <w:noProof/>
          <w:lang w:val="en-US"/>
        </w:rPr>
        <w:pict>
          <v:shape id="_x0000_s1870" type="#_x0000_t32" style="position:absolute;margin-left:-60.2pt;margin-top:-40.1pt;width:.05pt;height:.05pt;z-index:251804672" o:connectortype="straight"/>
        </w:pict>
      </w:r>
      <w:r w:rsidRPr="00E35E69">
        <w:rPr>
          <w:noProof/>
          <w:lang w:val="en-US"/>
        </w:rPr>
        <w:pict>
          <v:shape id="_x0000_s1871" type="#_x0000_t32" style="position:absolute;margin-left:-60.2pt;margin-top:-40.1pt;width:.05pt;height:.05pt;z-index:251805696" o:connectortype="straight"/>
        </w:pict>
      </w:r>
    </w:p>
    <w:p w:rsidR="00AD1A1C" w:rsidRDefault="00AD1A1C" w:rsidP="00AD1A1C">
      <w:pPr>
        <w:pStyle w:val="NoSpacing"/>
      </w:pPr>
      <w:r>
        <w:br w:type="page"/>
      </w:r>
      <w:r w:rsidR="00E35E69" w:rsidRPr="00E35E69">
        <w:rPr>
          <w:noProof/>
          <w:lang w:val="en-US"/>
        </w:rPr>
        <w:pict>
          <v:shape id="_x0000_s1860" type="#_x0000_t32" style="position:absolute;margin-left:-60.2pt;margin-top:-40.1pt;width:.05pt;height:.05pt;z-index:251793408" o:connectortype="straight"/>
        </w:pict>
      </w:r>
      <w:r w:rsidR="00E35E69" w:rsidRPr="00E35E69">
        <w:rPr>
          <w:noProof/>
          <w:lang w:val="en-US"/>
        </w:rPr>
        <w:pict>
          <v:shape id="_x0000_s1861" type="#_x0000_t32" style="position:absolute;margin-left:-60.2pt;margin-top:-40.1pt;width:.05pt;height:.05pt;z-index:251794432" o:connectortype="straight"/>
        </w:pict>
      </w:r>
    </w:p>
    <w:p w:rsidR="00297424" w:rsidRDefault="00E35E69" w:rsidP="00297424">
      <w:pPr>
        <w:pStyle w:val="NoSpacing"/>
      </w:pPr>
      <w:r w:rsidRPr="00E35E69">
        <w:rPr>
          <w:noProof/>
          <w:lang w:val="en-US"/>
        </w:rPr>
        <w:lastRenderedPageBreak/>
        <w:pict>
          <v:group id="_x0000_s1941" style="position:absolute;margin-left:-34.65pt;margin-top:-46.15pt;width:721.5pt;height:546.7pt;z-index:251843584" coordorigin="747,786" coordsize="14430,10934">
            <v:group id="_x0000_s1884" style="position:absolute;left:8417;top:837;width:6760;height:4990" coordorigin="8417,720" coordsize="6760,4990" o:regroupid="9">
              <v:roundrect id="_x0000_s1864" style="position:absolute;left:8417;top:720;width:6760;height:4990" arcsize="10923f" fillcolor="yellow" strokecolor="yellow" strokeweight="6pt">
                <v:fill color2="fill lighten(0)" focusposition=".5,.5" focussize="" method="linear sigma" focus="100%" type="gradientRadial"/>
                <v:stroke linestyle="thickBetweenThin"/>
                <v:shadow opacity=".5" offset="-6pt,-6pt"/>
              </v:roundrect>
              <v:shape id="_x0000_s1865" type="#_x0000_t202" style="position:absolute;left:8715;top:2205;width:6031;height:2790;mso-width-relative:margin;mso-height-relative:margin" filled="f" stroked="f">
                <v:textbox style="mso-next-textbox:#_x0000_s1865">
                  <w:txbxContent>
                    <w:p w:rsidR="001C5612" w:rsidRPr="00AD1A1C" w:rsidRDefault="001C5612" w:rsidP="00AD1A1C">
                      <w:pPr>
                        <w:jc w:val="center"/>
                        <w:rPr>
                          <w:rFonts w:ascii="Arial" w:hAnsi="Arial" w:cs="Arial"/>
                          <w:sz w:val="48"/>
                          <w:szCs w:val="48"/>
                          <w:lang w:val="en-GB"/>
                        </w:rPr>
                      </w:pPr>
                      <w:r>
                        <w:rPr>
                          <w:rFonts w:ascii="Arial" w:hAnsi="Arial" w:cs="Arial"/>
                          <w:sz w:val="48"/>
                          <w:szCs w:val="48"/>
                          <w:lang w:val="en-GB"/>
                        </w:rPr>
                        <w:t>6.</w:t>
                      </w:r>
                      <w:r w:rsidR="00D969F3">
                        <w:rPr>
                          <w:rFonts w:ascii="Arial" w:hAnsi="Arial" w:cs="Arial"/>
                          <w:sz w:val="48"/>
                          <w:szCs w:val="48"/>
                          <w:lang w:val="en-GB"/>
                        </w:rPr>
                        <w:t>Additives can be used to improve flavour so cheaper ingredients can be used</w:t>
                      </w:r>
                    </w:p>
                  </w:txbxContent>
                </v:textbox>
              </v:shape>
            </v:group>
            <v:group id="_x0000_s1885" style="position:absolute;left:747;top:6690;width:6760;height:5030" coordorigin="726,6795" coordsize="6760,5030" o:regroupid="9">
              <v:roundrect id="_x0000_s1866" style="position:absolute;left:726;top:6795;width:6760;height:5030" arcsize="10923f" fillcolor="#7030a0" strokecolor="#7030a0" strokeweight="6pt">
                <v:fill color2="fill lighten(0)" focusposition=".5,.5" focussize="" method="linear sigma" focus="100%" type="gradientRadial"/>
                <v:stroke linestyle="thickBetweenThin"/>
                <v:shadow opacity=".5" offset="-6pt,-6pt"/>
              </v:roundrect>
              <v:shape id="_x0000_s1867" type="#_x0000_t202" style="position:absolute;left:975;top:8220;width:6031;height:3165;mso-width-relative:margin;mso-height-relative:margin" filled="f" stroked="f">
                <v:textbox style="mso-next-textbox:#_x0000_s1867">
                  <w:txbxContent>
                    <w:p w:rsidR="001C5612" w:rsidRPr="00AD1A1C" w:rsidRDefault="001C5612" w:rsidP="00AD1A1C">
                      <w:pPr>
                        <w:jc w:val="center"/>
                        <w:rPr>
                          <w:rFonts w:ascii="Arial" w:hAnsi="Arial" w:cs="Arial"/>
                          <w:sz w:val="48"/>
                          <w:szCs w:val="48"/>
                          <w:lang w:val="en-GB"/>
                        </w:rPr>
                      </w:pPr>
                      <w:r>
                        <w:rPr>
                          <w:rFonts w:ascii="Arial" w:hAnsi="Arial" w:cs="Arial"/>
                          <w:sz w:val="48"/>
                          <w:szCs w:val="48"/>
                          <w:lang w:val="en-GB"/>
                        </w:rPr>
                        <w:t>7.</w:t>
                      </w:r>
                      <w:r w:rsidR="00A23FCB">
                        <w:rPr>
                          <w:rFonts w:ascii="Arial" w:hAnsi="Arial" w:cs="Arial"/>
                          <w:sz w:val="48"/>
                          <w:szCs w:val="48"/>
                          <w:lang w:val="en-GB"/>
                        </w:rPr>
                        <w:t>Salt is often added to food to improve the flavour</w:t>
                      </w:r>
                    </w:p>
                  </w:txbxContent>
                </v:textbox>
              </v:shape>
            </v:group>
            <v:group id="_x0000_s1886" style="position:absolute;left:8417;top:6690;width:6760;height:5030" coordorigin="8417,6765" coordsize="6760,5030" o:regroupid="9">
              <v:roundrect id="_x0000_s1868" style="position:absolute;left:8417;top:6765;width:6760;height:5030" arcsize="10923f" fillcolor="#7030a0" strokecolor="#7030a0" strokeweight="6pt">
                <v:fill color2="fill lighten(0)" focusposition=".5,.5" focussize="" method="linear sigma" focus="100%" type="gradientRadial"/>
                <v:stroke linestyle="thickBetweenThin"/>
                <v:shadow opacity=".5" offset="6pt,-6pt"/>
              </v:roundrect>
              <v:shape id="_x0000_s1869" type="#_x0000_t202" style="position:absolute;left:8835;top:7455;width:6031;height:3615;mso-width-relative:margin;mso-height-relative:margin" filled="f" stroked="f">
                <v:textbox style="mso-next-textbox:#_x0000_s1869">
                  <w:txbxContent>
                    <w:p w:rsidR="00A23FCB" w:rsidRDefault="00A23FCB" w:rsidP="00AD1A1C">
                      <w:pPr>
                        <w:jc w:val="center"/>
                        <w:rPr>
                          <w:rFonts w:ascii="Arial" w:hAnsi="Arial" w:cs="Arial"/>
                          <w:sz w:val="48"/>
                          <w:szCs w:val="48"/>
                          <w:lang w:val="en-GB"/>
                        </w:rPr>
                      </w:pPr>
                    </w:p>
                    <w:p w:rsidR="001C5612" w:rsidRPr="0059204D" w:rsidRDefault="001C5612" w:rsidP="00AD1A1C">
                      <w:pPr>
                        <w:jc w:val="center"/>
                        <w:rPr>
                          <w:rFonts w:ascii="Comic Sans MS" w:hAnsi="Comic Sans MS"/>
                          <w:sz w:val="48"/>
                          <w:szCs w:val="48"/>
                          <w:lang w:val="en-GB"/>
                        </w:rPr>
                      </w:pPr>
                      <w:r>
                        <w:rPr>
                          <w:rFonts w:ascii="Arial" w:hAnsi="Arial" w:cs="Arial"/>
                          <w:sz w:val="48"/>
                          <w:szCs w:val="48"/>
                          <w:lang w:val="en-GB"/>
                        </w:rPr>
                        <w:t>8.</w:t>
                      </w:r>
                      <w:r w:rsidR="00A23FCB">
                        <w:rPr>
                          <w:rFonts w:ascii="Arial" w:hAnsi="Arial" w:cs="Arial"/>
                          <w:sz w:val="48"/>
                          <w:szCs w:val="48"/>
                          <w:lang w:val="en-GB"/>
                        </w:rPr>
                        <w:t>Vitamins &amp; minerals are often added to breakfast cereals</w:t>
                      </w:r>
                    </w:p>
                  </w:txbxContent>
                </v:textbox>
              </v:shape>
            </v:group>
            <v:group id="_x0000_s1940" style="position:absolute;left:747;top:786;width:6760;height:5041" coordorigin="747,786" coordsize="6760,5041">
              <v:roundrect id="_x0000_s1862" style="position:absolute;left:747;top:786;width:6760;height:5041" arcsize="10923f" o:regroupid="10" fillcolor="yellow" strokecolor="yellow" strokeweight="6pt">
                <v:fill color2="fill lighten(0)" focusposition=".5,.5" focussize="" method="linear sigma" focus="100%" type="gradientRadial"/>
                <v:stroke linestyle="thickBetweenThin"/>
                <v:shadow opacity=".5" offset="-6pt,-6pt"/>
              </v:roundrect>
              <v:shape id="_x0000_s1863" type="#_x0000_t202" style="position:absolute;left:1020;top:2322;width:6031;height:2370;mso-width-relative:margin;mso-height-relative:margin" o:regroupid="10" filled="f" stroked="f">
                <v:textbox style="mso-next-textbox:#_x0000_s1863">
                  <w:txbxContent>
                    <w:p w:rsidR="001C5612" w:rsidRPr="0059204D" w:rsidRDefault="001C5612" w:rsidP="00AD1A1C">
                      <w:pPr>
                        <w:jc w:val="center"/>
                        <w:rPr>
                          <w:rFonts w:ascii="Arial" w:hAnsi="Arial" w:cs="Arial"/>
                          <w:sz w:val="48"/>
                          <w:szCs w:val="48"/>
                          <w:lang w:val="en-GB"/>
                        </w:rPr>
                      </w:pPr>
                      <w:r>
                        <w:rPr>
                          <w:rFonts w:ascii="Arial" w:hAnsi="Arial" w:cs="Arial"/>
                          <w:sz w:val="48"/>
                          <w:szCs w:val="48"/>
                          <w:lang w:val="en-GB"/>
                        </w:rPr>
                        <w:t>5.</w:t>
                      </w:r>
                      <w:r w:rsidR="00D969F3">
                        <w:rPr>
                          <w:rFonts w:ascii="Arial" w:hAnsi="Arial" w:cs="Arial"/>
                          <w:sz w:val="48"/>
                          <w:szCs w:val="48"/>
                          <w:lang w:val="en-GB"/>
                        </w:rPr>
                        <w:t xml:space="preserve"> Additives can be used to make food look more tasty and appetising</w:t>
                      </w:r>
                    </w:p>
                  </w:txbxContent>
                </v:textbox>
              </v:shape>
            </v:group>
          </v:group>
        </w:pict>
      </w:r>
      <w:r w:rsidR="00AD1A1C">
        <w:br w:type="page"/>
      </w:r>
      <w:r w:rsidRPr="00E35E69">
        <w:rPr>
          <w:noProof/>
          <w:lang w:val="en-US"/>
        </w:rPr>
        <w:pict>
          <v:shape id="_x0000_s1840" type="#_x0000_t32" style="position:absolute;margin-left:-60.2pt;margin-top:-40.1pt;width:.05pt;height:.05pt;z-index:251782144" o:connectortype="straight"/>
        </w:pict>
      </w:r>
      <w:r w:rsidRPr="00E35E69">
        <w:rPr>
          <w:noProof/>
          <w:lang w:val="en-US"/>
        </w:rPr>
        <w:pict>
          <v:shape id="_x0000_s1841" type="#_x0000_t32" style="position:absolute;margin-left:-60.2pt;margin-top:-40.1pt;width:.05pt;height:.05pt;z-index:251783168" o:connectortype="straight"/>
        </w:pict>
      </w:r>
    </w:p>
    <w:p w:rsidR="00297424" w:rsidRDefault="00E35E69" w:rsidP="00297424">
      <w:pPr>
        <w:pStyle w:val="NoSpacing"/>
      </w:pPr>
      <w:r>
        <w:rPr>
          <w:noProof/>
          <w:lang w:eastAsia="en-GB"/>
        </w:rPr>
        <w:lastRenderedPageBreak/>
        <w:pict>
          <v:group id="_x0000_s1957" style="position:absolute;margin-left:-35.7pt;margin-top:-43.6pt;width:722.55pt;height:549.4pt;z-index:251867136" coordorigin="726,568" coordsize="14451,10988">
            <v:group id="_x0000_s1888" style="position:absolute;left:8417;top:568;width:6760;height:4990" coordorigin="8417,837" coordsize="6760,4990" o:regroupid="12">
              <v:roundrect id="_x0000_s1844" style="position:absolute;left:8417;top:837;width:6760;height:4990" arcsize="10923f" fillcolor="#7030a0" strokecolor="#7030a0" strokeweight="6pt">
                <v:fill color2="fill lighten(0)" focusposition=".5,.5" focussize="" method="linear sigma" focus="100%" type="gradientRadial"/>
                <v:stroke linestyle="thickBetweenThin"/>
                <v:shadow opacity=".5" offset="-6pt,-6pt"/>
              </v:roundrect>
              <v:shape id="_x0000_s1845" type="#_x0000_t202" style="position:absolute;left:8715;top:1935;width:6031;height:3165;mso-width-relative:margin;mso-height-relative:margin" filled="f" stroked="f">
                <v:textbox style="mso-next-textbox:#_x0000_s1845">
                  <w:txbxContent>
                    <w:p w:rsidR="001C5612" w:rsidRPr="00AD1A1C" w:rsidRDefault="001C5612" w:rsidP="00297424">
                      <w:pPr>
                        <w:jc w:val="center"/>
                        <w:rPr>
                          <w:rFonts w:ascii="Arial" w:hAnsi="Arial" w:cs="Arial"/>
                          <w:sz w:val="48"/>
                          <w:szCs w:val="48"/>
                          <w:lang w:val="en-GB"/>
                        </w:rPr>
                      </w:pPr>
                      <w:r>
                        <w:rPr>
                          <w:rFonts w:ascii="Arial" w:hAnsi="Arial" w:cs="Arial"/>
                          <w:sz w:val="48"/>
                          <w:szCs w:val="48"/>
                          <w:lang w:val="en-GB"/>
                        </w:rPr>
                        <w:t>10.</w:t>
                      </w:r>
                      <w:r w:rsidR="00A23FCB">
                        <w:rPr>
                          <w:rFonts w:ascii="Arial" w:hAnsi="Arial" w:cs="Arial"/>
                          <w:sz w:val="48"/>
                          <w:szCs w:val="48"/>
                          <w:lang w:val="en-GB"/>
                        </w:rPr>
                        <w:t>magnesium carbonate is added to salt to absorb water and keep it flowing</w:t>
                      </w:r>
                    </w:p>
                  </w:txbxContent>
                </v:textbox>
              </v:shape>
            </v:group>
            <v:group id="_x0000_s1889" style="position:absolute;left:726;top:6526;width:6760;height:5030" coordorigin="726,6795" coordsize="6760,5030" o:regroupid="12">
              <v:roundrect id="_x0000_s1846" style="position:absolute;left:726;top:6795;width:6760;height:5030" arcsize="10923f" fillcolor="#7030a0" strokecolor="#7030a0" strokeweight="6pt">
                <v:fill color2="fill lighten(0)" focusposition=".5,.5" focussize="" method="linear sigma" focus="100%" type="gradientRadial"/>
                <v:stroke linestyle="thickBetweenThin"/>
                <v:shadow opacity=".5" offset="-6pt,-6pt"/>
              </v:roundrect>
              <v:shape id="_x0000_s1847" type="#_x0000_t202" style="position:absolute;left:975;top:8220;width:6031;height:3165;mso-width-relative:margin;mso-height-relative:margin" filled="f" stroked="f">
                <v:textbox style="mso-next-textbox:#_x0000_s1847">
                  <w:txbxContent>
                    <w:p w:rsidR="001C5612" w:rsidRPr="00AD1A1C" w:rsidRDefault="001C5612" w:rsidP="00297424">
                      <w:pPr>
                        <w:jc w:val="center"/>
                        <w:rPr>
                          <w:rFonts w:ascii="Arial" w:hAnsi="Arial" w:cs="Arial"/>
                          <w:sz w:val="48"/>
                          <w:szCs w:val="48"/>
                          <w:lang w:val="en-GB"/>
                        </w:rPr>
                      </w:pPr>
                      <w:r>
                        <w:rPr>
                          <w:rFonts w:ascii="Arial" w:hAnsi="Arial" w:cs="Arial"/>
                          <w:sz w:val="48"/>
                          <w:szCs w:val="48"/>
                          <w:lang w:val="en-GB"/>
                        </w:rPr>
                        <w:t>11.</w:t>
                      </w:r>
                      <w:r w:rsidR="00A23FCB">
                        <w:rPr>
                          <w:rFonts w:ascii="Arial" w:hAnsi="Arial" w:cs="Arial"/>
                          <w:sz w:val="48"/>
                          <w:szCs w:val="48"/>
                          <w:lang w:val="en-GB"/>
                        </w:rPr>
                        <w:t xml:space="preserve">Calcium </w:t>
                      </w:r>
                      <w:proofErr w:type="spellStart"/>
                      <w:r w:rsidR="00A23FCB">
                        <w:rPr>
                          <w:rFonts w:ascii="Arial" w:hAnsi="Arial" w:cs="Arial"/>
                          <w:sz w:val="48"/>
                          <w:szCs w:val="48"/>
                          <w:lang w:val="en-GB"/>
                        </w:rPr>
                        <w:t>propanoate</w:t>
                      </w:r>
                      <w:proofErr w:type="spellEnd"/>
                      <w:r w:rsidR="00A23FCB">
                        <w:rPr>
                          <w:rFonts w:ascii="Arial" w:hAnsi="Arial" w:cs="Arial"/>
                          <w:sz w:val="48"/>
                          <w:szCs w:val="48"/>
                          <w:lang w:val="en-GB"/>
                        </w:rPr>
                        <w:t xml:space="preserve"> is added to bread to stop it going mouldy as quickly</w:t>
                      </w:r>
                    </w:p>
                  </w:txbxContent>
                </v:textbox>
              </v:shape>
            </v:group>
            <v:group id="_x0000_s1890" style="position:absolute;left:8417;top:6496;width:6760;height:5030" coordorigin="8417,6765" coordsize="6760,5030" o:regroupid="12">
              <v:roundrect id="_x0000_s1848" style="position:absolute;left:8417;top:6765;width:6760;height:5030" arcsize="10923f" fillcolor="#7030a0" strokecolor="#7030a0" strokeweight="6pt">
                <v:fill color2="fill lighten(0)" focusposition=".5,.5" focussize="" method="linear sigma" focus="100%" type="gradientRadial"/>
                <v:stroke linestyle="thickBetweenThin"/>
                <v:shadow opacity=".5" offset="6pt,-6pt"/>
              </v:roundrect>
              <v:shape id="_x0000_s1849" type="#_x0000_t202" style="position:absolute;left:8835;top:7935;width:6031;height:2895;mso-width-relative:margin;mso-height-relative:margin" filled="f" stroked="f">
                <v:textbox style="mso-next-textbox:#_x0000_s1849">
                  <w:txbxContent>
                    <w:p w:rsidR="001C5612" w:rsidRPr="00AD1A1C" w:rsidRDefault="001C5612" w:rsidP="00297424">
                      <w:pPr>
                        <w:jc w:val="center"/>
                        <w:rPr>
                          <w:rFonts w:ascii="Arial" w:hAnsi="Arial" w:cs="Arial"/>
                          <w:sz w:val="48"/>
                          <w:szCs w:val="48"/>
                          <w:lang w:val="en-GB"/>
                        </w:rPr>
                      </w:pPr>
                      <w:r>
                        <w:rPr>
                          <w:rFonts w:ascii="Arial" w:hAnsi="Arial" w:cs="Arial"/>
                          <w:sz w:val="48"/>
                          <w:szCs w:val="48"/>
                          <w:lang w:val="en-GB"/>
                        </w:rPr>
                        <w:t>12.</w:t>
                      </w:r>
                      <w:r w:rsidR="00014A68">
                        <w:rPr>
                          <w:rFonts w:ascii="Arial" w:hAnsi="Arial" w:cs="Arial"/>
                          <w:sz w:val="48"/>
                          <w:szCs w:val="48"/>
                          <w:lang w:val="en-GB"/>
                        </w:rPr>
                        <w:t>Raspberry ice pops have blue food colouring in them so they are not confused with strawberry</w:t>
                      </w:r>
                    </w:p>
                  </w:txbxContent>
                </v:textbox>
              </v:shape>
            </v:group>
            <v:group id="_x0000_s1956" style="position:absolute;left:747;top:568;width:6760;height:5041" coordorigin="747,568" coordsize="6760,5041" o:regroupid="12">
              <v:roundrect id="_x0000_s1842" style="position:absolute;left:747;top:568;width:6760;height:5041" arcsize="10923f" o:regroupid="13" fillcolor="#7030a0" strokecolor="#7030a0" strokeweight="6pt">
                <v:fill color2="fill lighten(0)" focusposition=".5,.5" focussize="" method="linear sigma" focus="100%" type="gradientRadial"/>
                <v:stroke linestyle="thickBetweenThin"/>
                <v:shadow opacity=".5" offset="-6pt,-6pt"/>
              </v:roundrect>
              <v:shape id="_x0000_s1843" type="#_x0000_t202" style="position:absolute;left:1020;top:1846;width:6031;height:2685;mso-width-relative:margin;mso-height-relative:margin" o:regroupid="13" filled="f" stroked="f">
                <v:textbox style="mso-next-textbox:#_x0000_s1843">
                  <w:txbxContent>
                    <w:p w:rsidR="001C5612" w:rsidRPr="0059204D" w:rsidRDefault="001C5612" w:rsidP="00297424">
                      <w:pPr>
                        <w:jc w:val="center"/>
                        <w:rPr>
                          <w:rFonts w:ascii="Arial" w:hAnsi="Arial" w:cs="Arial"/>
                          <w:sz w:val="48"/>
                          <w:szCs w:val="48"/>
                          <w:lang w:val="en-GB"/>
                        </w:rPr>
                      </w:pPr>
                      <w:r>
                        <w:rPr>
                          <w:rFonts w:ascii="Arial" w:hAnsi="Arial" w:cs="Arial"/>
                          <w:sz w:val="48"/>
                          <w:szCs w:val="48"/>
                          <w:lang w:val="en-GB"/>
                        </w:rPr>
                        <w:t>9.</w:t>
                      </w:r>
                      <w:r w:rsidR="00A23FCB">
                        <w:rPr>
                          <w:rFonts w:ascii="Arial" w:hAnsi="Arial" w:cs="Arial"/>
                          <w:sz w:val="48"/>
                          <w:szCs w:val="48"/>
                          <w:lang w:val="en-GB"/>
                        </w:rPr>
                        <w:t>Shellac (a type of wax extracted from beetles) is used to give the shiny coating on sweets</w:t>
                      </w:r>
                    </w:p>
                  </w:txbxContent>
                </v:textbox>
              </v:shape>
            </v:group>
          </v:group>
        </w:pict>
      </w:r>
      <w:r w:rsidR="00297424">
        <w:br w:type="page"/>
      </w:r>
      <w:r w:rsidRPr="00E35E69">
        <w:rPr>
          <w:noProof/>
          <w:lang w:val="en-US"/>
        </w:rPr>
        <w:pict>
          <v:shape id="_x0000_s1830" type="#_x0000_t32" style="position:absolute;margin-left:-60.2pt;margin-top:-40.1pt;width:.05pt;height:.05pt;z-index:251770880" o:connectortype="straight"/>
        </w:pict>
      </w:r>
      <w:r w:rsidRPr="00E35E69">
        <w:rPr>
          <w:noProof/>
          <w:lang w:val="en-US"/>
        </w:rPr>
        <w:pict>
          <v:shape id="_x0000_s1831" type="#_x0000_t32" style="position:absolute;margin-left:-60.2pt;margin-top:-40.1pt;width:.05pt;height:.05pt;z-index:251771904" o:connectortype="straight"/>
        </w:pict>
      </w:r>
    </w:p>
    <w:p w:rsidR="00E35681" w:rsidRDefault="009842EF" w:rsidP="00A00C28">
      <w:pPr>
        <w:pStyle w:val="NoSpacing"/>
      </w:pPr>
      <w:r>
        <w:rPr>
          <w:noProof/>
          <w:lang w:eastAsia="en-GB"/>
        </w:rPr>
        <w:lastRenderedPageBreak/>
        <w:pict>
          <v:group id="_x0000_s1966" style="position:absolute;margin-left:-35.7pt;margin-top:-43.6pt;width:722.55pt;height:549.4pt;z-index:251897856" coordorigin="726,568" coordsize="14451,10988">
            <v:group id="_x0000_s1893" style="position:absolute;left:726;top:6526;width:6760;height:5030" coordorigin="726,6795" coordsize="6760,5030" o:regroupid="12">
              <v:roundrect id="_x0000_s1836" style="position:absolute;left:726;top:6795;width:6760;height:5030" arcsize="10923f" fillcolor="#06f" strokecolor="#06f" strokeweight="6pt">
                <v:fill color2="fill lighten(0)" focusposition=".5,.5" focussize="" method="linear sigma" focus="100%" type="gradientRadial"/>
                <v:stroke linestyle="thickBetweenThin"/>
                <v:shadow opacity=".5" offset="-6pt,-6pt"/>
              </v:roundrect>
              <v:shape id="_x0000_s1837" type="#_x0000_t202" style="position:absolute;left:975;top:8220;width:6031;height:3165;mso-width-relative:margin;mso-height-relative:margin" filled="f" stroked="f">
                <v:textbox style="mso-next-textbox:#_x0000_s1837">
                  <w:txbxContent>
                    <w:p w:rsidR="001C5612" w:rsidRPr="00297424" w:rsidRDefault="001C5612" w:rsidP="00297424">
                      <w:pPr>
                        <w:jc w:val="center"/>
                        <w:rPr>
                          <w:rFonts w:ascii="Arial" w:hAnsi="Arial" w:cs="Arial"/>
                          <w:sz w:val="48"/>
                          <w:szCs w:val="48"/>
                          <w:lang w:val="en-GB"/>
                        </w:rPr>
                      </w:pPr>
                      <w:r>
                        <w:rPr>
                          <w:rFonts w:ascii="Arial" w:hAnsi="Arial" w:cs="Arial"/>
                          <w:sz w:val="48"/>
                          <w:szCs w:val="48"/>
                          <w:lang w:val="en-GB"/>
                        </w:rPr>
                        <w:t>15.</w:t>
                      </w:r>
                      <w:r w:rsidR="009A5C2C">
                        <w:rPr>
                          <w:rFonts w:ascii="Arial" w:hAnsi="Arial" w:cs="Arial"/>
                          <w:sz w:val="48"/>
                          <w:szCs w:val="48"/>
                          <w:lang w:val="en-GB"/>
                        </w:rPr>
                        <w:t>Salt can be extracted by evaporating sea water but most is obtained from rock salt</w:t>
                      </w:r>
                    </w:p>
                  </w:txbxContent>
                </v:textbox>
              </v:shape>
            </v:group>
            <v:group id="_x0000_s1958" style="position:absolute;left:747;top:568;width:6760;height:5041" coordorigin="747,568" coordsize="6760,5041" o:regroupid="12">
              <v:roundrect id="_x0000_s1832" style="position:absolute;left:747;top:568;width:6760;height:5041" arcsize="10923f" o:regroupid="13" fillcolor="#06f" strokecolor="#06f" strokeweight="6pt">
                <v:fill color2="fill lighten(0)" focusposition=".5,.5" focussize="" method="linear sigma" focus="100%" type="gradientRadial"/>
                <v:stroke linestyle="thickBetweenThin"/>
                <v:shadow opacity=".5" offset="-6pt,-6pt"/>
              </v:roundrect>
              <v:shape id="_x0000_s1833" type="#_x0000_t202" style="position:absolute;left:1020;top:1680;width:6031;height:3300;mso-width-relative:margin;mso-height-relative:margin" o:regroupid="13" filled="f" stroked="f">
                <v:textbox style="mso-next-textbox:#_x0000_s1833">
                  <w:txbxContent>
                    <w:p w:rsidR="001C5612" w:rsidRPr="0059204D" w:rsidRDefault="001C5612" w:rsidP="00297424">
                      <w:pPr>
                        <w:jc w:val="center"/>
                        <w:rPr>
                          <w:rFonts w:ascii="Arial" w:hAnsi="Arial" w:cs="Arial"/>
                          <w:sz w:val="48"/>
                          <w:szCs w:val="48"/>
                          <w:lang w:val="en-GB"/>
                        </w:rPr>
                      </w:pPr>
                      <w:r>
                        <w:rPr>
                          <w:rFonts w:ascii="Arial" w:hAnsi="Arial" w:cs="Arial"/>
                          <w:sz w:val="48"/>
                          <w:szCs w:val="48"/>
                          <w:lang w:val="en-GB"/>
                        </w:rPr>
                        <w:t>13.</w:t>
                      </w:r>
                      <w:r w:rsidR="00014A68">
                        <w:rPr>
                          <w:rFonts w:ascii="Arial" w:hAnsi="Arial" w:cs="Arial"/>
                          <w:sz w:val="48"/>
                          <w:szCs w:val="48"/>
                          <w:lang w:val="en-GB"/>
                        </w:rPr>
                        <w:t>Ascorbic acid (Vitamin C) is found in citrus fruits. The Vitamin C added to foods is made chemically from glucose</w:t>
                      </w:r>
                    </w:p>
                  </w:txbxContent>
                </v:textbox>
              </v:shape>
            </v:group>
            <v:group id="_x0000_s1960" style="position:absolute;left:8417;top:6496;width:6760;height:5030" coordorigin="8417,6496" coordsize="6760,5030" o:regroupid="12">
              <v:roundrect id="_x0000_s1838" style="position:absolute;left:8417;top:6496;width:6760;height:5030" arcsize="10923f" o:regroupid="13" fillcolor="#06f" strokecolor="#06f" strokeweight="6pt">
                <v:fill color2="fill lighten(0)" focusposition=".5,.5" focussize="" method="linear sigma" focus="100%" type="gradientRadial"/>
                <v:stroke linestyle="thickBetweenThin"/>
                <v:shadow opacity=".5" offset="6pt,-6pt"/>
              </v:roundrect>
              <v:shape id="_x0000_s1839" type="#_x0000_t202" style="position:absolute;left:8835;top:7200;width:6031;height:3916;mso-width-relative:margin;mso-height-relative:margin" o:regroupid="13" filled="f" stroked="f">
                <v:textbox style="mso-next-textbox:#_x0000_s1839">
                  <w:txbxContent>
                    <w:p w:rsidR="001C5612" w:rsidRPr="00297424" w:rsidRDefault="001C5612" w:rsidP="00297424">
                      <w:pPr>
                        <w:jc w:val="center"/>
                        <w:rPr>
                          <w:rFonts w:ascii="Arial" w:hAnsi="Arial" w:cs="Arial"/>
                          <w:sz w:val="48"/>
                          <w:szCs w:val="48"/>
                          <w:lang w:val="en-GB"/>
                        </w:rPr>
                      </w:pPr>
                      <w:r>
                        <w:rPr>
                          <w:rFonts w:ascii="Arial" w:hAnsi="Arial" w:cs="Arial"/>
                          <w:sz w:val="48"/>
                          <w:szCs w:val="48"/>
                          <w:lang w:val="en-GB"/>
                        </w:rPr>
                        <w:t>16.</w:t>
                      </w:r>
                      <w:r w:rsidR="009A5C2C">
                        <w:rPr>
                          <w:rFonts w:ascii="Arial" w:hAnsi="Arial" w:cs="Arial"/>
                          <w:sz w:val="48"/>
                          <w:szCs w:val="48"/>
                          <w:lang w:val="en-GB"/>
                        </w:rPr>
                        <w:t xml:space="preserve">Monosodium glutamate is a common flavour enhancer, found in </w:t>
                      </w:r>
                      <w:proofErr w:type="spellStart"/>
                      <w:r w:rsidR="009A5C2C">
                        <w:rPr>
                          <w:rFonts w:ascii="Arial" w:hAnsi="Arial" w:cs="Arial"/>
                          <w:sz w:val="48"/>
                          <w:szCs w:val="48"/>
                          <w:lang w:val="en-GB"/>
                        </w:rPr>
                        <w:t>eg</w:t>
                      </w:r>
                      <w:proofErr w:type="spellEnd"/>
                      <w:r w:rsidR="009A5C2C">
                        <w:rPr>
                          <w:rFonts w:ascii="Arial" w:hAnsi="Arial" w:cs="Arial"/>
                          <w:sz w:val="48"/>
                          <w:szCs w:val="48"/>
                          <w:lang w:val="en-GB"/>
                        </w:rPr>
                        <w:t xml:space="preserve"> mushrooms. It is now made by bacterial fermentation</w:t>
                      </w:r>
                      <w:r w:rsidRPr="00297424">
                        <w:rPr>
                          <w:rFonts w:ascii="Arial" w:hAnsi="Arial" w:cs="Arial"/>
                          <w:sz w:val="48"/>
                          <w:szCs w:val="48"/>
                          <w:lang w:val="en-GB"/>
                        </w:rPr>
                        <w:t>.</w:t>
                      </w:r>
                    </w:p>
                  </w:txbxContent>
                </v:textbox>
              </v:shape>
            </v:group>
            <v:group id="_x0000_s1965" style="position:absolute;left:8417;top:568;width:6760;height:4990" coordorigin="8417,568" coordsize="6760,4990" o:regroupid="12">
              <v:roundrect id="_x0000_s1834" style="position:absolute;left:8417;top:568;width:6760;height:4990" arcsize="10923f" o:regroupid="13" fillcolor="#06f" strokecolor="#06f" strokeweight="6pt">
                <v:fill color2="fill lighten(0)" focusposition=".5,.5" focussize="" method="linear sigma" focus="100%" type="gradientRadial"/>
                <v:stroke linestyle="thickBetweenThin"/>
                <v:shadow opacity=".5" offset="-6pt,-6pt"/>
              </v:roundrect>
              <v:shape id="_x0000_s1835" type="#_x0000_t202" style="position:absolute;left:8715;top:1470;width:6031;height:3256;mso-width-relative:margin;mso-height-relative:margin" o:regroupid="13" filled="f" stroked="f">
                <v:textbox style="mso-next-textbox:#_x0000_s1835">
                  <w:txbxContent>
                    <w:p w:rsidR="001C5612" w:rsidRPr="00297424" w:rsidRDefault="001C5612" w:rsidP="00297424">
                      <w:pPr>
                        <w:jc w:val="center"/>
                        <w:rPr>
                          <w:rFonts w:ascii="Arial" w:hAnsi="Arial" w:cs="Arial"/>
                          <w:sz w:val="48"/>
                          <w:szCs w:val="48"/>
                          <w:lang w:val="en-GB"/>
                        </w:rPr>
                      </w:pPr>
                      <w:r>
                        <w:rPr>
                          <w:rFonts w:ascii="Arial" w:hAnsi="Arial" w:cs="Arial"/>
                          <w:sz w:val="48"/>
                          <w:szCs w:val="48"/>
                          <w:lang w:val="en-GB"/>
                        </w:rPr>
                        <w:t>14.</w:t>
                      </w:r>
                      <w:r w:rsidR="009A5C2C">
                        <w:rPr>
                          <w:rFonts w:ascii="Arial" w:hAnsi="Arial" w:cs="Arial"/>
                          <w:sz w:val="48"/>
                          <w:szCs w:val="48"/>
                          <w:lang w:val="en-GB"/>
                        </w:rPr>
                        <w:t>The flavour of banana is due to amyl acetate. Banana flavouring</w:t>
                      </w:r>
                      <w:r w:rsidR="009842EF">
                        <w:rPr>
                          <w:rFonts w:ascii="Arial" w:hAnsi="Arial" w:cs="Arial"/>
                          <w:sz w:val="48"/>
                          <w:szCs w:val="48"/>
                          <w:lang w:val="en-GB"/>
                        </w:rPr>
                        <w:t xml:space="preserve"> in sweets</w:t>
                      </w:r>
                      <w:r w:rsidR="009A5C2C">
                        <w:rPr>
                          <w:rFonts w:ascii="Arial" w:hAnsi="Arial" w:cs="Arial"/>
                          <w:sz w:val="48"/>
                          <w:szCs w:val="48"/>
                          <w:lang w:val="en-GB"/>
                        </w:rPr>
                        <w:t xml:space="preserve"> is made chemically.</w:t>
                      </w:r>
                    </w:p>
                  </w:txbxContent>
                </v:textbox>
              </v:shape>
            </v:group>
          </v:group>
        </w:pict>
      </w:r>
      <w:r w:rsidR="00E35E69" w:rsidRPr="00E35E69">
        <w:rPr>
          <w:noProof/>
          <w:lang w:val="en-US"/>
        </w:rPr>
        <w:pict>
          <v:shape id="_x0000_s1816" type="#_x0000_t32" style="position:absolute;margin-left:-60.2pt;margin-top:-40.1pt;width:.05pt;height:.05pt;z-index:251759616" o:connectortype="straight"/>
        </w:pict>
      </w:r>
      <w:r w:rsidR="00E35E69" w:rsidRPr="00E35E69">
        <w:rPr>
          <w:noProof/>
          <w:lang w:val="en-US"/>
        </w:rPr>
        <w:pict>
          <v:shape id="_x0000_s1817" type="#_x0000_t32" style="position:absolute;margin-left:-60.2pt;margin-top:-40.1pt;width:.05pt;height:.05pt;z-index:251760640" o:connectortype="straight"/>
        </w:pict>
      </w:r>
      <w:r w:rsidR="00E35E69" w:rsidRPr="00E35E69">
        <w:rPr>
          <w:noProof/>
          <w:lang w:val="en-US"/>
        </w:rPr>
        <w:pict>
          <v:shape id="_x0000_s1079" type="#_x0000_t32" style="position:absolute;margin-left:-60.2pt;margin-top:-40.1pt;width:.05pt;height:.05pt;z-index:251650048" o:connectortype="straight"/>
        </w:pict>
      </w:r>
      <w:r w:rsidR="00E35E69" w:rsidRPr="00E35E69">
        <w:rPr>
          <w:noProof/>
          <w:lang w:val="en-US"/>
        </w:rPr>
        <w:pict>
          <v:shape id="_x0000_s1669" type="#_x0000_t32" style="position:absolute;margin-left:-60.2pt;margin-top:-40.1pt;width:.05pt;height:.05pt;z-index:251652096" o:connectortype="straight"/>
        </w:pict>
      </w:r>
    </w:p>
    <w:sectPr w:rsidR="00E35681" w:rsidSect="00293649">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AFE" w:rsidRDefault="00861AFE">
      <w:pPr>
        <w:spacing w:before="0"/>
      </w:pPr>
      <w:r>
        <w:separator/>
      </w:r>
    </w:p>
  </w:endnote>
  <w:endnote w:type="continuationSeparator" w:id="0">
    <w:p w:rsidR="00861AFE" w:rsidRDefault="00861AF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AFE" w:rsidRDefault="00861AFE">
      <w:pPr>
        <w:spacing w:before="0"/>
      </w:pPr>
      <w:r>
        <w:separator/>
      </w:r>
    </w:p>
  </w:footnote>
  <w:footnote w:type="continuationSeparator" w:id="0">
    <w:p w:rsidR="00861AFE" w:rsidRDefault="00861AFE">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02028"/>
    <w:multiLevelType w:val="hybridMultilevel"/>
    <w:tmpl w:val="CBD8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E20C6E"/>
    <w:multiLevelType w:val="hybridMultilevel"/>
    <w:tmpl w:val="F2E25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B1928"/>
    <w:rsid w:val="0000417A"/>
    <w:rsid w:val="00014A68"/>
    <w:rsid w:val="00044E3A"/>
    <w:rsid w:val="00067CDD"/>
    <w:rsid w:val="00090663"/>
    <w:rsid w:val="000A1439"/>
    <w:rsid w:val="000B1928"/>
    <w:rsid w:val="000B27D6"/>
    <w:rsid w:val="000C18DB"/>
    <w:rsid w:val="000E0EF1"/>
    <w:rsid w:val="0014276F"/>
    <w:rsid w:val="00155A10"/>
    <w:rsid w:val="00174C36"/>
    <w:rsid w:val="00177AE9"/>
    <w:rsid w:val="00180A86"/>
    <w:rsid w:val="00196663"/>
    <w:rsid w:val="001C5612"/>
    <w:rsid w:val="001D087A"/>
    <w:rsid w:val="001D0B9F"/>
    <w:rsid w:val="001E2F86"/>
    <w:rsid w:val="00202760"/>
    <w:rsid w:val="00223AC5"/>
    <w:rsid w:val="00254A46"/>
    <w:rsid w:val="00280F00"/>
    <w:rsid w:val="00293649"/>
    <w:rsid w:val="00296B39"/>
    <w:rsid w:val="00297424"/>
    <w:rsid w:val="00304263"/>
    <w:rsid w:val="00325757"/>
    <w:rsid w:val="003347BD"/>
    <w:rsid w:val="00372D35"/>
    <w:rsid w:val="00374707"/>
    <w:rsid w:val="003F4886"/>
    <w:rsid w:val="00423484"/>
    <w:rsid w:val="0043474C"/>
    <w:rsid w:val="0046460D"/>
    <w:rsid w:val="00482C58"/>
    <w:rsid w:val="004D33B1"/>
    <w:rsid w:val="00507532"/>
    <w:rsid w:val="005421C5"/>
    <w:rsid w:val="0059204D"/>
    <w:rsid w:val="00592500"/>
    <w:rsid w:val="005A7B1B"/>
    <w:rsid w:val="005D1378"/>
    <w:rsid w:val="005E1858"/>
    <w:rsid w:val="00613DBC"/>
    <w:rsid w:val="00635241"/>
    <w:rsid w:val="00637C80"/>
    <w:rsid w:val="00666CF4"/>
    <w:rsid w:val="006A3B0A"/>
    <w:rsid w:val="006B33CC"/>
    <w:rsid w:val="006B6E52"/>
    <w:rsid w:val="006C123F"/>
    <w:rsid w:val="00722302"/>
    <w:rsid w:val="007236B0"/>
    <w:rsid w:val="007272EB"/>
    <w:rsid w:val="00751761"/>
    <w:rsid w:val="00760457"/>
    <w:rsid w:val="00766F83"/>
    <w:rsid w:val="0078551A"/>
    <w:rsid w:val="00797641"/>
    <w:rsid w:val="007A5E89"/>
    <w:rsid w:val="00801363"/>
    <w:rsid w:val="00804212"/>
    <w:rsid w:val="00815CFB"/>
    <w:rsid w:val="00832040"/>
    <w:rsid w:val="00861AFE"/>
    <w:rsid w:val="008633F3"/>
    <w:rsid w:val="00865B89"/>
    <w:rsid w:val="00911436"/>
    <w:rsid w:val="00922858"/>
    <w:rsid w:val="009248F8"/>
    <w:rsid w:val="0092624E"/>
    <w:rsid w:val="009842EF"/>
    <w:rsid w:val="009855B7"/>
    <w:rsid w:val="009A377A"/>
    <w:rsid w:val="009A5C2C"/>
    <w:rsid w:val="009A75A2"/>
    <w:rsid w:val="009B32FB"/>
    <w:rsid w:val="009B4397"/>
    <w:rsid w:val="00A00C28"/>
    <w:rsid w:val="00A23FCB"/>
    <w:rsid w:val="00A240B6"/>
    <w:rsid w:val="00A352BA"/>
    <w:rsid w:val="00A521F1"/>
    <w:rsid w:val="00AA240C"/>
    <w:rsid w:val="00AC4AFA"/>
    <w:rsid w:val="00AD1A1C"/>
    <w:rsid w:val="00AD7DED"/>
    <w:rsid w:val="00AE4F7A"/>
    <w:rsid w:val="00AF7F3F"/>
    <w:rsid w:val="00B11F41"/>
    <w:rsid w:val="00B21A7E"/>
    <w:rsid w:val="00B22AC7"/>
    <w:rsid w:val="00B40C85"/>
    <w:rsid w:val="00B419A7"/>
    <w:rsid w:val="00B44377"/>
    <w:rsid w:val="00B446A8"/>
    <w:rsid w:val="00B47D0F"/>
    <w:rsid w:val="00BB0771"/>
    <w:rsid w:val="00BE5147"/>
    <w:rsid w:val="00BE729C"/>
    <w:rsid w:val="00D969F3"/>
    <w:rsid w:val="00DA6923"/>
    <w:rsid w:val="00DC5BE3"/>
    <w:rsid w:val="00E35681"/>
    <w:rsid w:val="00E35E69"/>
    <w:rsid w:val="00E42AAC"/>
    <w:rsid w:val="00E61AF4"/>
    <w:rsid w:val="00E719BE"/>
    <w:rsid w:val="00E85B89"/>
    <w:rsid w:val="00EC26A6"/>
    <w:rsid w:val="00EC6B97"/>
    <w:rsid w:val="00F079EB"/>
    <w:rsid w:val="00F42558"/>
    <w:rsid w:val="00F75C58"/>
    <w:rsid w:val="00FA2679"/>
    <w:rsid w:val="00FC09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fillcolor="yellow" strokecolor="yellow">
      <v:fill color="yellow" color2="fill lighten(0)" focusposition=".5,.5" focussize="" method="linear sigma" focus="100%" type="gradientRadial"/>
      <v:stroke color="yellow" weight="6pt" linestyle="thickBetweenThin"/>
      <v:shadow opacity=".5" offset="-6pt,-6pt"/>
      <o:colormru v:ext="edit" colors="#eda3ff,#f3c1ff,aqua,#96f,#f5c9ff"/>
      <o:colormenu v:ext="edit" fillcolor="none [671]" strokecolor="#0070c0" shadowcolor="none"/>
    </o:shapedefaults>
    <o:shapelayout v:ext="edit">
      <o:idmap v:ext="edit" data="1"/>
      <o:rules v:ext="edit">
        <o:r id="V:Rule15" type="connector" idref="#_x0000_s1840"/>
        <o:r id="V:Rule16" type="connector" idref="#_x0000_s1817"/>
        <o:r id="V:Rule17" type="connector" idref="#_x0000_s1669"/>
        <o:r id="V:Rule18" type="connector" idref="#_x0000_s1861"/>
        <o:r id="V:Rule19" type="connector" idref="#_x0000_s1919"/>
        <o:r id="V:Rule20" type="connector" idref="#_x0000_s1841"/>
        <o:r id="V:Rule21" type="connector" idref="#_x0000_s1816"/>
        <o:r id="V:Rule22" type="connector" idref="#_x0000_s1870"/>
        <o:r id="V:Rule23" type="connector" idref="#_x0000_s1871"/>
        <o:r id="V:Rule24" type="connector" idref="#_x0000_s1079"/>
        <o:r id="V:Rule25" type="connector" idref="#_x0000_s1830"/>
        <o:r id="V:Rule26" type="connector" idref="#_x0000_s1860"/>
        <o:r id="V:Rule27" type="connector" idref="#_x0000_s1831"/>
        <o:r id="V:Rule28" type="connector" idref="#_x0000_s1920"/>
      </o:rules>
      <o:regrouptable v:ext="edit">
        <o:entry new="1" old="0"/>
        <o:entry new="2" old="0"/>
        <o:entry new="3" old="0"/>
        <o:entry new="4" old="0"/>
        <o:entry new="5" old="0"/>
        <o:entry new="6" old="0"/>
        <o:entry new="7" old="0"/>
        <o:entry new="8" old="0"/>
        <o:entry new="9" old="0"/>
        <o:entry new="10" old="9"/>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49"/>
    <w:pPr>
      <w:spacing w:before="120"/>
    </w:pPr>
    <w:rPr>
      <w:sz w:val="22"/>
      <w:szCs w:val="22"/>
      <w:lang w:val="en-US" w:eastAsia="en-US"/>
    </w:rPr>
  </w:style>
  <w:style w:type="paragraph" w:styleId="Heading2">
    <w:name w:val="heading 2"/>
    <w:basedOn w:val="Normal"/>
    <w:next w:val="Normal"/>
    <w:link w:val="Heading2Char"/>
    <w:uiPriority w:val="9"/>
    <w:qFormat/>
    <w:rsid w:val="007236B0"/>
    <w:pPr>
      <w:keepNext/>
      <w:spacing w:before="240" w:after="60"/>
      <w:outlineLvl w:val="1"/>
    </w:pPr>
    <w:rPr>
      <w:rFonts w:ascii="Arial" w:eastAsia="Times New Roman" w:hAnsi="Arial"/>
      <w:b/>
      <w:bCs/>
      <w:iCs/>
      <w:sz w:val="32"/>
      <w:szCs w:val="28"/>
      <w:lang w:val="en-GB"/>
    </w:rPr>
  </w:style>
  <w:style w:type="paragraph" w:styleId="Heading3">
    <w:name w:val="heading 3"/>
    <w:basedOn w:val="Normal"/>
    <w:next w:val="Normal"/>
    <w:link w:val="Heading3Char"/>
    <w:uiPriority w:val="9"/>
    <w:qFormat/>
    <w:rsid w:val="007236B0"/>
    <w:pPr>
      <w:keepNext/>
      <w:spacing w:before="240" w:after="60"/>
      <w:outlineLvl w:val="2"/>
    </w:pPr>
    <w:rPr>
      <w:rFonts w:ascii="Arial" w:eastAsia="Times New Roman" w:hAnsi="Arial"/>
      <w:b/>
      <w:bCs/>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649"/>
    <w:rPr>
      <w:sz w:val="22"/>
      <w:szCs w:val="22"/>
      <w:lang w:eastAsia="en-US"/>
    </w:rPr>
  </w:style>
  <w:style w:type="character" w:customStyle="1" w:styleId="NoSpacingChar">
    <w:name w:val="No Spacing Char"/>
    <w:basedOn w:val="DefaultParagraphFont"/>
    <w:uiPriority w:val="1"/>
    <w:rsid w:val="00293649"/>
    <w:rPr>
      <w:sz w:val="22"/>
      <w:szCs w:val="22"/>
      <w:lang w:val="en-GB" w:eastAsia="en-US" w:bidi="ar-SA"/>
    </w:rPr>
  </w:style>
  <w:style w:type="paragraph" w:styleId="BalloonText">
    <w:name w:val="Balloon Text"/>
    <w:basedOn w:val="Normal"/>
    <w:semiHidden/>
    <w:unhideWhenUsed/>
    <w:rsid w:val="00293649"/>
    <w:pPr>
      <w:spacing w:before="0"/>
    </w:pPr>
    <w:rPr>
      <w:rFonts w:ascii="Tahoma" w:hAnsi="Tahoma" w:cs="Tahoma"/>
      <w:sz w:val="16"/>
      <w:szCs w:val="16"/>
    </w:rPr>
  </w:style>
  <w:style w:type="character" w:customStyle="1" w:styleId="BalloonTextChar">
    <w:name w:val="Balloon Text Char"/>
    <w:basedOn w:val="DefaultParagraphFont"/>
    <w:semiHidden/>
    <w:rsid w:val="00293649"/>
    <w:rPr>
      <w:rFonts w:ascii="Tahoma" w:hAnsi="Tahoma" w:cs="Tahoma"/>
      <w:sz w:val="16"/>
      <w:szCs w:val="16"/>
    </w:rPr>
  </w:style>
  <w:style w:type="paragraph" w:styleId="Header">
    <w:name w:val="header"/>
    <w:basedOn w:val="Normal"/>
    <w:semiHidden/>
    <w:unhideWhenUsed/>
    <w:rsid w:val="00293649"/>
    <w:pPr>
      <w:tabs>
        <w:tab w:val="center" w:pos="4680"/>
        <w:tab w:val="right" w:pos="9360"/>
      </w:tabs>
      <w:spacing w:before="0"/>
    </w:pPr>
  </w:style>
  <w:style w:type="character" w:customStyle="1" w:styleId="HeaderChar">
    <w:name w:val="Header Char"/>
    <w:basedOn w:val="DefaultParagraphFont"/>
    <w:semiHidden/>
    <w:rsid w:val="00293649"/>
  </w:style>
  <w:style w:type="paragraph" w:styleId="Footer">
    <w:name w:val="footer"/>
    <w:basedOn w:val="Normal"/>
    <w:semiHidden/>
    <w:unhideWhenUsed/>
    <w:rsid w:val="00293649"/>
    <w:pPr>
      <w:tabs>
        <w:tab w:val="center" w:pos="4680"/>
        <w:tab w:val="right" w:pos="9360"/>
      </w:tabs>
      <w:spacing w:before="0"/>
    </w:pPr>
  </w:style>
  <w:style w:type="character" w:customStyle="1" w:styleId="FooterChar">
    <w:name w:val="Footer Char"/>
    <w:basedOn w:val="DefaultParagraphFont"/>
    <w:semiHidden/>
    <w:rsid w:val="00293649"/>
  </w:style>
  <w:style w:type="character" w:customStyle="1" w:styleId="Heading2Char">
    <w:name w:val="Heading 2 Char"/>
    <w:basedOn w:val="DefaultParagraphFont"/>
    <w:link w:val="Heading2"/>
    <w:uiPriority w:val="9"/>
    <w:rsid w:val="007236B0"/>
    <w:rPr>
      <w:rFonts w:ascii="Arial" w:eastAsia="Times New Roman" w:hAnsi="Arial"/>
      <w:b/>
      <w:bCs/>
      <w:iCs/>
      <w:sz w:val="32"/>
      <w:szCs w:val="28"/>
      <w:lang w:eastAsia="en-US"/>
    </w:rPr>
  </w:style>
  <w:style w:type="character" w:customStyle="1" w:styleId="Heading3Char">
    <w:name w:val="Heading 3 Char"/>
    <w:basedOn w:val="DefaultParagraphFont"/>
    <w:link w:val="Heading3"/>
    <w:uiPriority w:val="9"/>
    <w:rsid w:val="007236B0"/>
    <w:rPr>
      <w:rFonts w:ascii="Arial" w:eastAsia="Times New Roman" w:hAnsi="Arial"/>
      <w:b/>
      <w:bCs/>
      <w:sz w:val="28"/>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D6D4A-55DA-4B5C-AA3C-D932988F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Boswell</dc:creator>
  <cp:lastModifiedBy>Chris Lloyd</cp:lastModifiedBy>
  <cp:revision>4</cp:revision>
  <cp:lastPrinted>2011-01-18T10:48:00Z</cp:lastPrinted>
  <dcterms:created xsi:type="dcterms:W3CDTF">2014-03-12T16:32:00Z</dcterms:created>
  <dcterms:modified xsi:type="dcterms:W3CDTF">2014-03-13T14:08:00Z</dcterms:modified>
</cp:coreProperties>
</file>