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A7" w:rsidRDefault="008D360C" w:rsidP="006B1298">
      <w:pPr>
        <w:pStyle w:val="Title"/>
      </w:pPr>
      <w:r>
        <w:t xml:space="preserve">Food Security </w:t>
      </w:r>
    </w:p>
    <w:p w:rsidR="004E171F" w:rsidRDefault="004E171F" w:rsidP="004E171F">
      <w:pPr>
        <w:pStyle w:val="Default"/>
      </w:pPr>
    </w:p>
    <w:p w:rsidR="00A33081" w:rsidRDefault="004E171F" w:rsidP="00753BD5">
      <w:pPr>
        <w:rPr>
          <w:color w:val="000000"/>
          <w:sz w:val="28"/>
          <w:szCs w:val="28"/>
        </w:rPr>
      </w:pPr>
      <w:r>
        <w:t xml:space="preserve"> </w:t>
      </w:r>
      <w:r w:rsidR="00753BD5">
        <w:rPr>
          <w:color w:val="000000"/>
          <w:sz w:val="28"/>
          <w:szCs w:val="28"/>
        </w:rPr>
        <w:t>At the moment nearly</w:t>
      </w:r>
      <w:r w:rsidRPr="004E171F">
        <w:rPr>
          <w:color w:val="000000"/>
          <w:sz w:val="28"/>
          <w:szCs w:val="28"/>
        </w:rPr>
        <w:t xml:space="preserve"> a billion people </w:t>
      </w:r>
      <w:r w:rsidR="00753BD5">
        <w:rPr>
          <w:color w:val="000000"/>
          <w:sz w:val="28"/>
          <w:szCs w:val="28"/>
        </w:rPr>
        <w:t>are hungry, and many more suffer</w:t>
      </w:r>
      <w:r w:rsidRPr="004E171F">
        <w:rPr>
          <w:color w:val="000000"/>
          <w:sz w:val="28"/>
          <w:szCs w:val="28"/>
        </w:rPr>
        <w:t xml:space="preserve"> from malnutrition</w:t>
      </w:r>
      <w:r w:rsidR="00A33081">
        <w:rPr>
          <w:color w:val="000000"/>
          <w:sz w:val="28"/>
          <w:szCs w:val="28"/>
        </w:rPr>
        <w:t>. The world’s population is growing</w:t>
      </w:r>
      <w:r w:rsidR="00753BD5">
        <w:rPr>
          <w:color w:val="000000"/>
          <w:sz w:val="28"/>
          <w:szCs w:val="28"/>
        </w:rPr>
        <w:t xml:space="preserve"> and agriculture will</w:t>
      </w:r>
      <w:r w:rsidR="00A33081">
        <w:rPr>
          <w:color w:val="000000"/>
          <w:sz w:val="28"/>
          <w:szCs w:val="28"/>
        </w:rPr>
        <w:t xml:space="preserve"> need to produce much more food </w:t>
      </w:r>
      <w:r w:rsidRPr="004E171F">
        <w:rPr>
          <w:color w:val="000000"/>
          <w:sz w:val="28"/>
          <w:szCs w:val="28"/>
        </w:rPr>
        <w:t>over the next 40 years</w:t>
      </w:r>
      <w:r w:rsidR="00753BD5">
        <w:rPr>
          <w:color w:val="000000"/>
          <w:sz w:val="28"/>
          <w:szCs w:val="28"/>
        </w:rPr>
        <w:t xml:space="preserve">. </w:t>
      </w:r>
    </w:p>
    <w:p w:rsidR="00F67667" w:rsidRDefault="00753BD5" w:rsidP="00753BD5">
      <w:pPr>
        <w:rPr>
          <w:color w:val="000000"/>
          <w:sz w:val="28"/>
          <w:szCs w:val="28"/>
        </w:rPr>
      </w:pPr>
      <w:r>
        <w:rPr>
          <w:color w:val="000000"/>
          <w:sz w:val="28"/>
          <w:szCs w:val="28"/>
        </w:rPr>
        <w:t>A recent report predicts</w:t>
      </w:r>
      <w:r w:rsidR="004E171F" w:rsidRPr="004E171F">
        <w:rPr>
          <w:color w:val="000000"/>
          <w:sz w:val="28"/>
          <w:szCs w:val="28"/>
        </w:rPr>
        <w:t xml:space="preserve"> that by 2050, demand for food may rise by 70%</w:t>
      </w:r>
      <w:r>
        <w:rPr>
          <w:color w:val="000000"/>
          <w:sz w:val="28"/>
          <w:szCs w:val="28"/>
        </w:rPr>
        <w:t xml:space="preserve">. </w:t>
      </w:r>
      <w:r w:rsidR="004E171F" w:rsidRPr="004E171F">
        <w:rPr>
          <w:color w:val="000000"/>
          <w:sz w:val="28"/>
          <w:szCs w:val="28"/>
        </w:rPr>
        <w:t xml:space="preserve">This report </w:t>
      </w:r>
      <w:r>
        <w:rPr>
          <w:color w:val="000000"/>
          <w:sz w:val="28"/>
          <w:szCs w:val="28"/>
        </w:rPr>
        <w:t>and many other similar studies describe the need for</w:t>
      </w:r>
      <w:r w:rsidR="004E171F" w:rsidRPr="004E171F">
        <w:rPr>
          <w:color w:val="000000"/>
          <w:sz w:val="28"/>
          <w:szCs w:val="28"/>
        </w:rPr>
        <w:t xml:space="preserve"> “sustainable intensification” – greater crop </w:t>
      </w:r>
      <w:r w:rsidR="00DC675B">
        <w:rPr>
          <w:color w:val="000000"/>
          <w:sz w:val="28"/>
          <w:szCs w:val="28"/>
        </w:rPr>
        <w:t>yields</w:t>
      </w:r>
      <w:r>
        <w:rPr>
          <w:color w:val="000000"/>
          <w:sz w:val="28"/>
          <w:szCs w:val="28"/>
        </w:rPr>
        <w:t xml:space="preserve"> rather than having more land where crops are grown.</w:t>
      </w:r>
    </w:p>
    <w:p w:rsidR="00753BD5" w:rsidRDefault="00EE3068" w:rsidP="00753BD5">
      <w:pPr>
        <w:rPr>
          <w:color w:val="000000"/>
          <w:sz w:val="28"/>
          <w:szCs w:val="28"/>
        </w:rPr>
      </w:pPr>
      <w:r>
        <w:rPr>
          <w:noProof/>
          <w:color w:val="000000"/>
          <w:sz w:val="28"/>
          <w:szCs w:val="28"/>
          <w:lang w:eastAsia="en-GB"/>
        </w:rPr>
        <w:drawing>
          <wp:anchor distT="0" distB="0" distL="114300" distR="114300" simplePos="0" relativeHeight="251661312" behindDoc="1" locked="0" layoutInCell="1" allowOverlap="1">
            <wp:simplePos x="0" y="0"/>
            <wp:positionH relativeFrom="column">
              <wp:posOffset>4560570</wp:posOffset>
            </wp:positionH>
            <wp:positionV relativeFrom="paragraph">
              <wp:posOffset>363220</wp:posOffset>
            </wp:positionV>
            <wp:extent cx="1653540" cy="1920240"/>
            <wp:effectExtent l="19050" t="0" r="3810" b="0"/>
            <wp:wrapNone/>
            <wp:docPr id="10" name="Picture 4" descr="C:\Users\Marjorie\AppData\Local\Microsoft\Windows\Temporary Internet Files\Content.IE5\ALMAHNOL\MC9001978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jorie\AppData\Local\Microsoft\Windows\Temporary Internet Files\Content.IE5\ALMAHNOL\MC900197889[1].wmf"/>
                    <pic:cNvPicPr>
                      <a:picLocks noChangeAspect="1" noChangeArrowheads="1"/>
                    </pic:cNvPicPr>
                  </pic:nvPicPr>
                  <pic:blipFill>
                    <a:blip r:embed="rId5" cstate="print"/>
                    <a:srcRect/>
                    <a:stretch>
                      <a:fillRect/>
                    </a:stretch>
                  </pic:blipFill>
                  <pic:spPr bwMode="auto">
                    <a:xfrm>
                      <a:off x="0" y="0"/>
                      <a:ext cx="1653540" cy="1920240"/>
                    </a:xfrm>
                    <a:prstGeom prst="rect">
                      <a:avLst/>
                    </a:prstGeom>
                    <a:noFill/>
                    <a:ln w="9525">
                      <a:noFill/>
                      <a:miter lim="800000"/>
                      <a:headEnd/>
                      <a:tailEnd/>
                    </a:ln>
                  </pic:spPr>
                </pic:pic>
              </a:graphicData>
            </a:graphic>
          </wp:anchor>
        </w:drawing>
      </w:r>
      <w:r w:rsidR="00753BD5">
        <w:rPr>
          <w:color w:val="000000"/>
          <w:sz w:val="28"/>
          <w:szCs w:val="28"/>
        </w:rPr>
        <w:t>There cannot</w:t>
      </w:r>
      <w:r>
        <w:rPr>
          <w:color w:val="000000"/>
          <w:sz w:val="28"/>
          <w:szCs w:val="28"/>
        </w:rPr>
        <w:t xml:space="preserve"> </w:t>
      </w:r>
      <w:r w:rsidR="00753BD5">
        <w:rPr>
          <w:color w:val="000000"/>
          <w:sz w:val="28"/>
          <w:szCs w:val="28"/>
        </w:rPr>
        <w:t>be one solution to this issue -</w:t>
      </w:r>
      <w:r w:rsidR="008B1E44">
        <w:rPr>
          <w:color w:val="000000"/>
          <w:sz w:val="28"/>
          <w:szCs w:val="28"/>
        </w:rPr>
        <w:t xml:space="preserve"> </w:t>
      </w:r>
      <w:r w:rsidR="00753BD5">
        <w:rPr>
          <w:color w:val="000000"/>
          <w:sz w:val="28"/>
          <w:szCs w:val="28"/>
        </w:rPr>
        <w:t>we need to improve</w:t>
      </w:r>
      <w:r w:rsidR="00E87916">
        <w:rPr>
          <w:color w:val="000000"/>
          <w:sz w:val="28"/>
          <w:szCs w:val="28"/>
        </w:rPr>
        <w:t xml:space="preserve"> the soil, the farming practic</w:t>
      </w:r>
      <w:r>
        <w:rPr>
          <w:color w:val="000000"/>
          <w:sz w:val="28"/>
          <w:szCs w:val="28"/>
        </w:rPr>
        <w:t>e and the crops themselves. We also need to consider better transport of foods and less waste.</w:t>
      </w:r>
    </w:p>
    <w:p w:rsidR="00EE3068" w:rsidRDefault="00EE3068" w:rsidP="00EE3068">
      <w:pPr>
        <w:rPr>
          <w:sz w:val="28"/>
          <w:szCs w:val="28"/>
        </w:rPr>
      </w:pPr>
      <w:r w:rsidRPr="00EE3068">
        <w:rPr>
          <w:sz w:val="28"/>
          <w:szCs w:val="28"/>
        </w:rPr>
        <w:t>The sensible us</w:t>
      </w:r>
      <w:r w:rsidR="00E87916">
        <w:rPr>
          <w:sz w:val="28"/>
          <w:szCs w:val="28"/>
        </w:rPr>
        <w:t>e of fertilisers is likely to play</w:t>
      </w:r>
      <w:r w:rsidRPr="00EE3068">
        <w:rPr>
          <w:sz w:val="28"/>
          <w:szCs w:val="28"/>
        </w:rPr>
        <w:t xml:space="preserve"> an important part </w:t>
      </w:r>
      <w:r>
        <w:rPr>
          <w:sz w:val="28"/>
          <w:szCs w:val="28"/>
        </w:rPr>
        <w:t xml:space="preserve">               </w:t>
      </w:r>
      <w:r w:rsidR="00A33081">
        <w:rPr>
          <w:sz w:val="28"/>
          <w:szCs w:val="28"/>
        </w:rPr>
        <w:t xml:space="preserve">                </w:t>
      </w:r>
      <w:r w:rsidRPr="00EE3068">
        <w:rPr>
          <w:sz w:val="28"/>
          <w:szCs w:val="28"/>
        </w:rPr>
        <w:t xml:space="preserve"> </w:t>
      </w:r>
      <w:r w:rsidR="00A33081">
        <w:rPr>
          <w:sz w:val="28"/>
          <w:szCs w:val="28"/>
        </w:rPr>
        <w:t xml:space="preserve">in the effort to </w:t>
      </w:r>
      <w:r w:rsidRPr="00EE3068">
        <w:rPr>
          <w:sz w:val="28"/>
          <w:szCs w:val="28"/>
        </w:rPr>
        <w:t>increase crop yields.</w:t>
      </w:r>
    </w:p>
    <w:p w:rsidR="00071185" w:rsidRDefault="00071185" w:rsidP="00753BD5">
      <w:pPr>
        <w:rPr>
          <w:sz w:val="28"/>
          <w:szCs w:val="28"/>
        </w:rPr>
      </w:pPr>
    </w:p>
    <w:p w:rsidR="00EE3068" w:rsidRDefault="00EE3068" w:rsidP="00753BD5">
      <w:pPr>
        <w:rPr>
          <w:color w:val="000000"/>
          <w:sz w:val="28"/>
          <w:szCs w:val="28"/>
        </w:rPr>
      </w:pPr>
      <w:r>
        <w:rPr>
          <w:color w:val="000000"/>
          <w:sz w:val="28"/>
          <w:szCs w:val="28"/>
        </w:rPr>
        <w:t>FERTILISERS</w:t>
      </w:r>
    </w:p>
    <w:p w:rsidR="005F51A6" w:rsidRPr="00F67667" w:rsidRDefault="005F51A6"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noProof/>
          <w:color w:val="000000"/>
          <w:sz w:val="28"/>
          <w:szCs w:val="28"/>
          <w:lang w:eastAsia="en-GB"/>
        </w:rPr>
        <w:drawing>
          <wp:anchor distT="0" distB="0" distL="114300" distR="114300" simplePos="0" relativeHeight="251662336" behindDoc="0" locked="0" layoutInCell="1" allowOverlap="1">
            <wp:simplePos x="0" y="0"/>
            <wp:positionH relativeFrom="column">
              <wp:posOffset>4674870</wp:posOffset>
            </wp:positionH>
            <wp:positionV relativeFrom="paragraph">
              <wp:posOffset>729615</wp:posOffset>
            </wp:positionV>
            <wp:extent cx="1283970" cy="990600"/>
            <wp:effectExtent l="19050" t="0" r="0" b="0"/>
            <wp:wrapNone/>
            <wp:docPr id="13" name="Picture 6" descr="C:\Users\Marjorie\AppData\Local\Microsoft\Windows\Temporary Internet Files\Content.IE5\2CVJOFOM\MP9102209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jorie\AppData\Local\Microsoft\Windows\Temporary Internet Files\Content.IE5\2CVJOFOM\MP910220957[1].jpg"/>
                    <pic:cNvPicPr>
                      <a:picLocks noChangeAspect="1" noChangeArrowheads="1"/>
                    </pic:cNvPicPr>
                  </pic:nvPicPr>
                  <pic:blipFill>
                    <a:blip r:embed="rId6" cstate="print"/>
                    <a:srcRect/>
                    <a:stretch>
                      <a:fillRect/>
                    </a:stretch>
                  </pic:blipFill>
                  <pic:spPr bwMode="auto">
                    <a:xfrm>
                      <a:off x="0" y="0"/>
                      <a:ext cx="1286256" cy="992364"/>
                    </a:xfrm>
                    <a:prstGeom prst="rect">
                      <a:avLst/>
                    </a:prstGeom>
                    <a:noFill/>
                    <a:ln w="9525">
                      <a:noFill/>
                      <a:miter lim="800000"/>
                      <a:headEnd/>
                      <a:tailEnd/>
                    </a:ln>
                  </pic:spPr>
                </pic:pic>
              </a:graphicData>
            </a:graphic>
          </wp:anchor>
        </w:drawing>
      </w:r>
      <w:r w:rsidR="00EE3068" w:rsidRPr="00F67667">
        <w:rPr>
          <w:rFonts w:eastAsia="Times New Roman" w:cstheme="minorHAnsi"/>
          <w:color w:val="000000"/>
          <w:sz w:val="28"/>
          <w:szCs w:val="28"/>
          <w:lang w:eastAsia="en-GB"/>
        </w:rPr>
        <w:t>Fertilisers are used to improve p</w:t>
      </w:r>
      <w:r w:rsidR="00EE3068">
        <w:rPr>
          <w:rFonts w:eastAsia="Times New Roman" w:cstheme="minorHAnsi"/>
          <w:color w:val="000000"/>
          <w:sz w:val="28"/>
          <w:szCs w:val="28"/>
          <w:lang w:eastAsia="en-GB"/>
        </w:rPr>
        <w:t>lant growth.</w:t>
      </w:r>
      <w:r w:rsidR="00EE3068" w:rsidRPr="00F67667">
        <w:rPr>
          <w:rFonts w:eastAsia="Times New Roman" w:cstheme="minorHAnsi"/>
          <w:color w:val="000000"/>
          <w:sz w:val="28"/>
          <w:szCs w:val="28"/>
          <w:lang w:eastAsia="en-GB"/>
        </w:rPr>
        <w:t xml:space="preserve"> If you have a healthy soil, it is often not necessary to use fertilisers, but using them may </w:t>
      </w:r>
      <w:r w:rsidR="00EE3068">
        <w:rPr>
          <w:rFonts w:eastAsia="Times New Roman" w:cstheme="minorHAnsi"/>
          <w:color w:val="000000"/>
          <w:sz w:val="28"/>
          <w:szCs w:val="28"/>
          <w:lang w:eastAsia="en-GB"/>
        </w:rPr>
        <w:t>make plants grow faster and give</w:t>
      </w:r>
      <w:r w:rsidR="00DC675B">
        <w:rPr>
          <w:rFonts w:eastAsia="Times New Roman" w:cstheme="minorHAnsi"/>
          <w:color w:val="000000"/>
          <w:sz w:val="28"/>
          <w:szCs w:val="28"/>
          <w:lang w:eastAsia="en-GB"/>
        </w:rPr>
        <w:t>s</w:t>
      </w:r>
      <w:r w:rsidR="00EE3068">
        <w:rPr>
          <w:rFonts w:eastAsia="Times New Roman" w:cstheme="minorHAnsi"/>
          <w:color w:val="000000"/>
          <w:sz w:val="28"/>
          <w:szCs w:val="28"/>
          <w:lang w:eastAsia="en-GB"/>
        </w:rPr>
        <w:t xml:space="preserve"> crops</w:t>
      </w:r>
      <w:r w:rsidR="00EE3068" w:rsidRPr="00F67667">
        <w:rPr>
          <w:rFonts w:eastAsia="Times New Roman" w:cstheme="minorHAnsi"/>
          <w:color w:val="000000"/>
          <w:sz w:val="28"/>
          <w:szCs w:val="28"/>
          <w:lang w:eastAsia="en-GB"/>
        </w:rPr>
        <w:t xml:space="preserve"> a higher yi</w:t>
      </w:r>
      <w:r w:rsidR="00EE3068">
        <w:rPr>
          <w:rFonts w:eastAsia="Times New Roman" w:cstheme="minorHAnsi"/>
          <w:color w:val="000000"/>
          <w:sz w:val="28"/>
          <w:szCs w:val="28"/>
          <w:lang w:eastAsia="en-GB"/>
        </w:rPr>
        <w:t>eld</w:t>
      </w:r>
      <w:r w:rsidR="00EE3068" w:rsidRPr="00F67667">
        <w:rPr>
          <w:rFonts w:eastAsia="Times New Roman" w:cstheme="minorHAnsi"/>
          <w:color w:val="000000"/>
          <w:sz w:val="28"/>
          <w:szCs w:val="28"/>
          <w:lang w:eastAsia="en-GB"/>
        </w:rPr>
        <w:t>.</w:t>
      </w:r>
      <w:r w:rsidR="00EE3068">
        <w:rPr>
          <w:rFonts w:eastAsia="Times New Roman" w:cstheme="minorHAnsi"/>
          <w:color w:val="000000"/>
          <w:sz w:val="28"/>
          <w:szCs w:val="28"/>
          <w:lang w:eastAsia="en-GB"/>
        </w:rPr>
        <w:t xml:space="preserve"> </w:t>
      </w:r>
      <w:r w:rsidR="00EE3068" w:rsidRPr="00F67667">
        <w:rPr>
          <w:rFonts w:eastAsia="Times New Roman" w:cstheme="minorHAnsi"/>
          <w:color w:val="000000"/>
          <w:sz w:val="28"/>
          <w:szCs w:val="28"/>
          <w:lang w:eastAsia="en-GB"/>
        </w:rPr>
        <w:t>Fertilisers are also used where plants are showing signs of nutri</w:t>
      </w:r>
      <w:r w:rsidR="00EE3068">
        <w:rPr>
          <w:rFonts w:eastAsia="Times New Roman" w:cstheme="minorHAnsi"/>
          <w:color w:val="000000"/>
          <w:sz w:val="28"/>
          <w:szCs w:val="28"/>
          <w:lang w:eastAsia="en-GB"/>
        </w:rPr>
        <w:t>ent deficiency such as</w:t>
      </w:r>
      <w:r w:rsidR="00EE3068" w:rsidRPr="00F67667">
        <w:rPr>
          <w:rFonts w:eastAsia="Times New Roman" w:cstheme="minorHAnsi"/>
          <w:color w:val="000000"/>
          <w:sz w:val="28"/>
          <w:szCs w:val="28"/>
          <w:lang w:eastAsia="en-GB"/>
        </w:rPr>
        <w:t xml:space="preserve"> leaf yellowin</w:t>
      </w:r>
      <w:r w:rsidR="00EE3068">
        <w:rPr>
          <w:rFonts w:eastAsia="Times New Roman" w:cstheme="minorHAnsi"/>
          <w:color w:val="000000"/>
          <w:sz w:val="28"/>
          <w:szCs w:val="28"/>
          <w:lang w:eastAsia="en-GB"/>
        </w:rPr>
        <w:t>g.</w:t>
      </w:r>
    </w:p>
    <w:p w:rsidR="005F51A6"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H</w:t>
      </w:r>
      <w:r w:rsidRPr="00F67667">
        <w:rPr>
          <w:rFonts w:eastAsia="Times New Roman" w:cstheme="minorHAnsi"/>
          <w:color w:val="000000"/>
          <w:sz w:val="28"/>
          <w:szCs w:val="28"/>
          <w:lang w:eastAsia="en-GB"/>
        </w:rPr>
        <w:t xml:space="preserve">ealthy soil structure and pH are just as important as fertiliser </w:t>
      </w:r>
      <w:r w:rsidR="005F51A6">
        <w:rPr>
          <w:rFonts w:eastAsia="Times New Roman" w:cstheme="minorHAnsi"/>
          <w:color w:val="000000"/>
          <w:sz w:val="28"/>
          <w:szCs w:val="28"/>
          <w:lang w:eastAsia="en-GB"/>
        </w:rPr>
        <w:t xml:space="preserve">           </w:t>
      </w:r>
      <w:r w:rsidRPr="00F67667">
        <w:rPr>
          <w:rFonts w:eastAsia="Times New Roman" w:cstheme="minorHAnsi"/>
          <w:color w:val="000000"/>
          <w:sz w:val="28"/>
          <w:szCs w:val="28"/>
          <w:lang w:eastAsia="en-GB"/>
        </w:rPr>
        <w:t>application in the prevention of plant nutrient deficienc</w:t>
      </w:r>
      <w:r>
        <w:rPr>
          <w:rFonts w:eastAsia="Times New Roman" w:cstheme="minorHAnsi"/>
          <w:color w:val="000000"/>
          <w:sz w:val="28"/>
          <w:szCs w:val="28"/>
          <w:lang w:eastAsia="en-GB"/>
        </w:rPr>
        <w:t xml:space="preserve">ies. </w:t>
      </w:r>
    </w:p>
    <w:p w:rsidR="00EE3068" w:rsidRPr="00F67667"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sidRPr="00F67667">
        <w:rPr>
          <w:rFonts w:eastAsia="Times New Roman" w:cstheme="minorHAnsi"/>
          <w:color w:val="000000"/>
          <w:sz w:val="28"/>
          <w:szCs w:val="28"/>
          <w:lang w:eastAsia="en-GB"/>
        </w:rPr>
        <w:t>Fertilisers contain concentrated sources of plant nutrients in chemical or organic form. Most contain major plant nutrients, which plants need in rel</w:t>
      </w:r>
      <w:r>
        <w:rPr>
          <w:rFonts w:eastAsia="Times New Roman" w:cstheme="minorHAnsi"/>
          <w:color w:val="000000"/>
          <w:sz w:val="28"/>
          <w:szCs w:val="28"/>
          <w:lang w:eastAsia="en-GB"/>
        </w:rPr>
        <w:t>atively large amounts.</w:t>
      </w:r>
    </w:p>
    <w:p w:rsidR="00EE3068" w:rsidRPr="00F67667"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sidRPr="00F67667">
        <w:rPr>
          <w:rFonts w:eastAsia="Times New Roman" w:cstheme="minorHAnsi"/>
          <w:color w:val="000000"/>
          <w:sz w:val="28"/>
          <w:szCs w:val="28"/>
          <w:lang w:eastAsia="en-GB"/>
        </w:rPr>
        <w:t xml:space="preserve">Most fertilisers are based on the three major plant nutrients: </w:t>
      </w:r>
      <w:r w:rsidRPr="00F67667">
        <w:rPr>
          <w:rFonts w:eastAsia="Times New Roman" w:cstheme="minorHAnsi"/>
          <w:color w:val="000000"/>
          <w:sz w:val="28"/>
          <w:szCs w:val="28"/>
          <w:lang w:eastAsia="en-GB"/>
        </w:rPr>
        <w:br/>
      </w:r>
      <w:r w:rsidRPr="00F67667">
        <w:rPr>
          <w:rFonts w:eastAsia="Times New Roman" w:cstheme="minorHAnsi"/>
          <w:b/>
          <w:bCs/>
          <w:color w:val="000000"/>
          <w:sz w:val="28"/>
          <w:szCs w:val="28"/>
          <w:lang w:eastAsia="en-GB"/>
        </w:rPr>
        <w:t>Nitrogen (N):</w:t>
      </w:r>
      <w:r w:rsidRPr="00F67667">
        <w:rPr>
          <w:rFonts w:eastAsia="Times New Roman" w:cstheme="minorHAnsi"/>
          <w:color w:val="000000"/>
          <w:sz w:val="28"/>
          <w:szCs w:val="28"/>
          <w:lang w:eastAsia="en-GB"/>
        </w:rPr>
        <w:t xml:space="preserve"> For green leafy growth</w:t>
      </w:r>
      <w:r w:rsidRPr="00F67667">
        <w:rPr>
          <w:rFonts w:eastAsia="Times New Roman" w:cstheme="minorHAnsi"/>
          <w:color w:val="000000"/>
          <w:sz w:val="28"/>
          <w:szCs w:val="28"/>
          <w:lang w:eastAsia="en-GB"/>
        </w:rPr>
        <w:br/>
      </w:r>
      <w:r w:rsidRPr="00F67667">
        <w:rPr>
          <w:rFonts w:eastAsia="Times New Roman" w:cstheme="minorHAnsi"/>
          <w:b/>
          <w:bCs/>
          <w:color w:val="000000"/>
          <w:sz w:val="28"/>
          <w:szCs w:val="28"/>
          <w:lang w:eastAsia="en-GB"/>
        </w:rPr>
        <w:t>Phosphorus (P):</w:t>
      </w:r>
      <w:r w:rsidRPr="00F67667">
        <w:rPr>
          <w:rFonts w:eastAsia="Times New Roman" w:cstheme="minorHAnsi"/>
          <w:color w:val="000000"/>
          <w:sz w:val="28"/>
          <w:szCs w:val="28"/>
          <w:lang w:eastAsia="en-GB"/>
        </w:rPr>
        <w:t xml:space="preserve"> For healthy root and shoot growth</w:t>
      </w:r>
      <w:r w:rsidRPr="00F67667">
        <w:rPr>
          <w:rFonts w:eastAsia="Times New Roman" w:cstheme="minorHAnsi"/>
          <w:color w:val="000000"/>
          <w:sz w:val="28"/>
          <w:szCs w:val="28"/>
          <w:lang w:eastAsia="en-GB"/>
        </w:rPr>
        <w:br/>
      </w:r>
      <w:r w:rsidRPr="00F67667">
        <w:rPr>
          <w:rFonts w:eastAsia="Times New Roman" w:cstheme="minorHAnsi"/>
          <w:b/>
          <w:bCs/>
          <w:color w:val="000000"/>
          <w:sz w:val="28"/>
          <w:szCs w:val="28"/>
          <w:lang w:eastAsia="en-GB"/>
        </w:rPr>
        <w:t>Potassium (K):</w:t>
      </w:r>
      <w:r w:rsidRPr="00F67667">
        <w:rPr>
          <w:rFonts w:eastAsia="Times New Roman" w:cstheme="minorHAnsi"/>
          <w:color w:val="000000"/>
          <w:sz w:val="28"/>
          <w:szCs w:val="28"/>
          <w:lang w:eastAsia="en-GB"/>
        </w:rPr>
        <w:t xml:space="preserve"> For flowering, fruiting and general hardiness</w:t>
      </w:r>
    </w:p>
    <w:p w:rsidR="00C65D4E"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sidRPr="00136271">
        <w:rPr>
          <w:rFonts w:eastAsia="Times New Roman" w:cstheme="minorHAnsi"/>
          <w:color w:val="000000"/>
          <w:sz w:val="28"/>
          <w:szCs w:val="28"/>
          <w:lang w:eastAsia="en-GB"/>
        </w:rPr>
        <w:lastRenderedPageBreak/>
        <w:t>All fertilisers should quote their N</w:t>
      </w:r>
      <w:proofErr w:type="gramStart"/>
      <w:r w:rsidRPr="00136271">
        <w:rPr>
          <w:rFonts w:eastAsia="Times New Roman" w:cstheme="minorHAnsi"/>
          <w:color w:val="000000"/>
          <w:sz w:val="28"/>
          <w:szCs w:val="28"/>
          <w:lang w:eastAsia="en-GB"/>
        </w:rPr>
        <w:t>:P:K</w:t>
      </w:r>
      <w:proofErr w:type="gramEnd"/>
      <w:r w:rsidRPr="00136271">
        <w:rPr>
          <w:rFonts w:eastAsia="Times New Roman" w:cstheme="minorHAnsi"/>
          <w:color w:val="000000"/>
          <w:sz w:val="28"/>
          <w:szCs w:val="28"/>
          <w:lang w:eastAsia="en-GB"/>
        </w:rPr>
        <w:t xml:space="preserve"> ratio on the product packaging. For example, a ratio of 20:20:20 indicates a balanced fertiliser</w:t>
      </w:r>
      <w:r>
        <w:rPr>
          <w:rFonts w:eastAsia="Times New Roman" w:cstheme="minorHAnsi"/>
          <w:color w:val="000000"/>
          <w:sz w:val="28"/>
          <w:szCs w:val="28"/>
          <w:lang w:eastAsia="en-GB"/>
        </w:rPr>
        <w:t>.</w:t>
      </w:r>
      <w:r w:rsidR="00C65D4E">
        <w:rPr>
          <w:rFonts w:eastAsia="Times New Roman" w:cstheme="minorHAnsi"/>
          <w:color w:val="000000"/>
          <w:sz w:val="28"/>
          <w:szCs w:val="28"/>
          <w:lang w:eastAsia="en-GB"/>
        </w:rPr>
        <w:t xml:space="preserve"> </w:t>
      </w:r>
    </w:p>
    <w:p w:rsidR="00EE3068" w:rsidRPr="00C65D4E" w:rsidRDefault="00C65D4E" w:rsidP="00EE3068">
      <w:pPr>
        <w:shd w:val="clear" w:color="auto" w:fill="FFFFFF"/>
        <w:spacing w:before="100" w:beforeAutospacing="1" w:after="100" w:afterAutospacing="1" w:line="240" w:lineRule="auto"/>
        <w:rPr>
          <w:rFonts w:eastAsia="Times New Roman" w:cstheme="minorHAnsi"/>
          <w:sz w:val="28"/>
          <w:szCs w:val="28"/>
          <w:lang w:eastAsia="en-GB"/>
        </w:rPr>
      </w:pPr>
      <w:r>
        <w:rPr>
          <w:rFonts w:cs="Arial"/>
          <w:sz w:val="28"/>
          <w:szCs w:val="28"/>
        </w:rPr>
        <w:t>An example - if a 100</w:t>
      </w:r>
      <w:r w:rsidR="00460187">
        <w:rPr>
          <w:rFonts w:cs="Arial"/>
          <w:sz w:val="28"/>
          <w:szCs w:val="28"/>
        </w:rPr>
        <w:t xml:space="preserve"> </w:t>
      </w:r>
      <w:r>
        <w:rPr>
          <w:rFonts w:cs="Arial"/>
          <w:sz w:val="28"/>
          <w:szCs w:val="28"/>
        </w:rPr>
        <w:t>g bag of fertilizer has an N:P:</w:t>
      </w:r>
      <w:r w:rsidRPr="00C65D4E">
        <w:rPr>
          <w:rFonts w:cs="Arial"/>
          <w:sz w:val="28"/>
          <w:szCs w:val="28"/>
        </w:rPr>
        <w:t>K rati</w:t>
      </w:r>
      <w:r>
        <w:rPr>
          <w:rFonts w:cs="Arial"/>
          <w:sz w:val="28"/>
          <w:szCs w:val="28"/>
        </w:rPr>
        <w:t>o of 5:7:4, it contains 5</w:t>
      </w:r>
      <w:r w:rsidR="00460187">
        <w:rPr>
          <w:rFonts w:cs="Arial"/>
          <w:sz w:val="28"/>
          <w:szCs w:val="28"/>
        </w:rPr>
        <w:t> </w:t>
      </w:r>
      <w:r>
        <w:rPr>
          <w:rFonts w:cs="Arial"/>
          <w:sz w:val="28"/>
          <w:szCs w:val="28"/>
        </w:rPr>
        <w:t>g of nitrate, 7</w:t>
      </w:r>
      <w:r w:rsidR="00460187">
        <w:rPr>
          <w:rFonts w:cs="Arial"/>
          <w:sz w:val="28"/>
          <w:szCs w:val="28"/>
        </w:rPr>
        <w:t xml:space="preserve"> </w:t>
      </w:r>
      <w:r>
        <w:rPr>
          <w:rFonts w:cs="Arial"/>
          <w:sz w:val="28"/>
          <w:szCs w:val="28"/>
        </w:rPr>
        <w:t xml:space="preserve">g </w:t>
      </w:r>
      <w:r w:rsidRPr="00C65D4E">
        <w:rPr>
          <w:rFonts w:cs="Arial"/>
          <w:sz w:val="28"/>
          <w:szCs w:val="28"/>
        </w:rPr>
        <w:t>of phosphat</w:t>
      </w:r>
      <w:r>
        <w:rPr>
          <w:rFonts w:cs="Arial"/>
          <w:sz w:val="28"/>
          <w:szCs w:val="28"/>
        </w:rPr>
        <w:t>e 4</w:t>
      </w:r>
      <w:r w:rsidR="00460187">
        <w:rPr>
          <w:rFonts w:cs="Arial"/>
          <w:sz w:val="28"/>
          <w:szCs w:val="28"/>
        </w:rPr>
        <w:t xml:space="preserve"> </w:t>
      </w:r>
      <w:r>
        <w:rPr>
          <w:rFonts w:cs="Arial"/>
          <w:sz w:val="28"/>
          <w:szCs w:val="28"/>
        </w:rPr>
        <w:t xml:space="preserve">g of potassium </w:t>
      </w:r>
      <w:r w:rsidR="00E87916">
        <w:rPr>
          <w:rFonts w:cs="Arial"/>
          <w:sz w:val="28"/>
          <w:szCs w:val="28"/>
        </w:rPr>
        <w:t xml:space="preserve">and </w:t>
      </w:r>
      <w:r w:rsidR="00E0305D">
        <w:rPr>
          <w:rFonts w:cs="Arial"/>
          <w:sz w:val="28"/>
          <w:szCs w:val="28"/>
        </w:rPr>
        <w:t>4g</w:t>
      </w:r>
      <w:r w:rsidRPr="00C65D4E">
        <w:rPr>
          <w:rFonts w:cs="Arial"/>
          <w:sz w:val="28"/>
          <w:szCs w:val="28"/>
        </w:rPr>
        <w:t xml:space="preserve"> of filler.</w:t>
      </w:r>
    </w:p>
    <w:p w:rsidR="00071185" w:rsidRDefault="00071185" w:rsidP="00EE3068">
      <w:pPr>
        <w:shd w:val="clear" w:color="auto" w:fill="FFFFFF"/>
        <w:spacing w:before="100" w:beforeAutospacing="1" w:after="100" w:afterAutospacing="1" w:line="240" w:lineRule="auto"/>
        <w:rPr>
          <w:rFonts w:eastAsia="Times New Roman" w:cstheme="minorHAnsi"/>
          <w:color w:val="000000"/>
          <w:sz w:val="28"/>
          <w:szCs w:val="28"/>
          <w:u w:val="single"/>
          <w:lang w:eastAsia="en-GB"/>
        </w:rPr>
      </w:pPr>
      <w:r>
        <w:rPr>
          <w:rFonts w:eastAsia="Times New Roman" w:cstheme="minorHAnsi"/>
          <w:color w:val="000000"/>
          <w:sz w:val="28"/>
          <w:szCs w:val="28"/>
          <w:u w:val="single"/>
          <w:lang w:eastAsia="en-GB"/>
        </w:rPr>
        <w:t>Question:</w:t>
      </w:r>
    </w:p>
    <w:p w:rsidR="00071185" w:rsidRPr="00071185" w:rsidRDefault="00071185"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If you had 200g of fertilise</w:t>
      </w:r>
      <w:r w:rsidR="00C65D4E">
        <w:rPr>
          <w:rFonts w:eastAsia="Times New Roman" w:cstheme="minorHAnsi"/>
          <w:color w:val="000000"/>
          <w:sz w:val="28"/>
          <w:szCs w:val="28"/>
          <w:lang w:eastAsia="en-GB"/>
        </w:rPr>
        <w:t>r and the NPK ration was 10:20:40, what would it contain?</w:t>
      </w:r>
    </w:p>
    <w:tbl>
      <w:tblPr>
        <w:tblStyle w:val="TableGrid"/>
        <w:tblW w:w="0" w:type="auto"/>
        <w:tblLook w:val="04A0"/>
      </w:tblPr>
      <w:tblGrid>
        <w:gridCol w:w="9242"/>
      </w:tblGrid>
      <w:tr w:rsidR="00C65D4E" w:rsidTr="00C65D4E">
        <w:tc>
          <w:tcPr>
            <w:tcW w:w="9242" w:type="dxa"/>
          </w:tcPr>
          <w:p w:rsidR="00C65D4E" w:rsidRDefault="00C65D4E" w:rsidP="00EE3068">
            <w:pPr>
              <w:spacing w:before="100" w:beforeAutospacing="1" w:after="100" w:afterAutospacing="1"/>
              <w:rPr>
                <w:rFonts w:eastAsia="Times New Roman" w:cstheme="minorHAnsi"/>
                <w:color w:val="005143"/>
                <w:sz w:val="28"/>
                <w:szCs w:val="28"/>
                <w:lang w:eastAsia="en-GB"/>
              </w:rPr>
            </w:pPr>
          </w:p>
          <w:p w:rsidR="00C65D4E" w:rsidRDefault="00C65D4E" w:rsidP="00EE3068">
            <w:pPr>
              <w:spacing w:before="100" w:beforeAutospacing="1" w:after="100" w:afterAutospacing="1"/>
              <w:rPr>
                <w:rFonts w:eastAsia="Times New Roman" w:cstheme="minorHAnsi"/>
                <w:color w:val="005143"/>
                <w:sz w:val="28"/>
                <w:szCs w:val="28"/>
                <w:lang w:eastAsia="en-GB"/>
              </w:rPr>
            </w:pPr>
          </w:p>
          <w:p w:rsidR="00C65D4E" w:rsidRDefault="00C65D4E" w:rsidP="00EE3068">
            <w:pPr>
              <w:spacing w:before="100" w:beforeAutospacing="1" w:after="100" w:afterAutospacing="1"/>
              <w:rPr>
                <w:rFonts w:eastAsia="Times New Roman" w:cstheme="minorHAnsi"/>
                <w:color w:val="005143"/>
                <w:sz w:val="28"/>
                <w:szCs w:val="28"/>
                <w:lang w:eastAsia="en-GB"/>
              </w:rPr>
            </w:pPr>
          </w:p>
          <w:p w:rsidR="00C65D4E" w:rsidRDefault="00C65D4E" w:rsidP="00EE3068">
            <w:pPr>
              <w:spacing w:before="100" w:beforeAutospacing="1" w:after="100" w:afterAutospacing="1"/>
              <w:rPr>
                <w:rFonts w:eastAsia="Times New Roman" w:cstheme="minorHAnsi"/>
                <w:color w:val="005143"/>
                <w:sz w:val="28"/>
                <w:szCs w:val="28"/>
                <w:lang w:eastAsia="en-GB"/>
              </w:rPr>
            </w:pPr>
          </w:p>
        </w:tc>
      </w:tr>
    </w:tbl>
    <w:p w:rsidR="00EE3068" w:rsidRPr="00136271"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sidRPr="00136271">
        <w:rPr>
          <w:rFonts w:eastAsia="Times New Roman" w:cstheme="minorHAnsi"/>
          <w:color w:val="000000"/>
          <w:sz w:val="28"/>
          <w:szCs w:val="28"/>
          <w:lang w:eastAsia="en-GB"/>
        </w:rPr>
        <w:t xml:space="preserve">There are two main types of fertilisers: inorganic </w:t>
      </w:r>
      <w:r w:rsidR="005F51A6">
        <w:rPr>
          <w:rFonts w:eastAsia="Times New Roman" w:cstheme="minorHAnsi"/>
          <w:color w:val="000000"/>
          <w:sz w:val="28"/>
          <w:szCs w:val="28"/>
          <w:lang w:eastAsia="en-GB"/>
        </w:rPr>
        <w:t xml:space="preserve">or synthetic </w:t>
      </w:r>
      <w:r w:rsidRPr="00136271">
        <w:rPr>
          <w:rFonts w:eastAsia="Times New Roman" w:cstheme="minorHAnsi"/>
          <w:color w:val="000000"/>
          <w:sz w:val="28"/>
          <w:szCs w:val="28"/>
          <w:lang w:eastAsia="en-GB"/>
        </w:rPr>
        <w:t>(man-made) and organic (derived from plant or animal).</w:t>
      </w:r>
    </w:p>
    <w:p w:rsidR="00EE3068" w:rsidRPr="00136271" w:rsidRDefault="00071185"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b/>
          <w:bCs/>
          <w:noProof/>
          <w:color w:val="000000"/>
          <w:sz w:val="28"/>
          <w:szCs w:val="28"/>
          <w:lang w:eastAsia="en-GB"/>
        </w:rPr>
        <w:drawing>
          <wp:anchor distT="0" distB="0" distL="114300" distR="114300" simplePos="0" relativeHeight="251663360" behindDoc="0" locked="0" layoutInCell="1" allowOverlap="1">
            <wp:simplePos x="0" y="0"/>
            <wp:positionH relativeFrom="column">
              <wp:posOffset>5490210</wp:posOffset>
            </wp:positionH>
            <wp:positionV relativeFrom="paragraph">
              <wp:posOffset>252095</wp:posOffset>
            </wp:positionV>
            <wp:extent cx="880110" cy="853440"/>
            <wp:effectExtent l="19050" t="0" r="0" b="0"/>
            <wp:wrapNone/>
            <wp:docPr id="11" name="Picture 3" descr="C:\Users\Marjorie\AppData\Local\Microsoft\Windows\Temporary Internet Files\Content.IE5\CS1SI1V5\MC900215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jorie\AppData\Local\Microsoft\Windows\Temporary Internet Files\Content.IE5\CS1SI1V5\MC900215957[1].wmf"/>
                    <pic:cNvPicPr>
                      <a:picLocks noChangeAspect="1" noChangeArrowheads="1"/>
                    </pic:cNvPicPr>
                  </pic:nvPicPr>
                  <pic:blipFill>
                    <a:blip r:embed="rId7" cstate="print"/>
                    <a:srcRect/>
                    <a:stretch>
                      <a:fillRect/>
                    </a:stretch>
                  </pic:blipFill>
                  <pic:spPr bwMode="auto">
                    <a:xfrm>
                      <a:off x="0" y="0"/>
                      <a:ext cx="880110" cy="853440"/>
                    </a:xfrm>
                    <a:prstGeom prst="rect">
                      <a:avLst/>
                    </a:prstGeom>
                    <a:noFill/>
                    <a:ln w="9525">
                      <a:noFill/>
                      <a:miter lim="800000"/>
                      <a:headEnd/>
                      <a:tailEnd/>
                    </a:ln>
                  </pic:spPr>
                </pic:pic>
              </a:graphicData>
            </a:graphic>
          </wp:anchor>
        </w:drawing>
      </w:r>
      <w:r w:rsidR="00EE3068" w:rsidRPr="00136271">
        <w:rPr>
          <w:rFonts w:eastAsia="Times New Roman" w:cstheme="minorHAnsi"/>
          <w:b/>
          <w:bCs/>
          <w:color w:val="000000"/>
          <w:sz w:val="28"/>
          <w:szCs w:val="28"/>
          <w:lang w:eastAsia="en-GB"/>
        </w:rPr>
        <w:t>Inorganic</w:t>
      </w:r>
      <w:r w:rsidR="008E65F1">
        <w:rPr>
          <w:rFonts w:eastAsia="Times New Roman" w:cstheme="minorHAnsi"/>
          <w:b/>
          <w:bCs/>
          <w:color w:val="000000"/>
          <w:sz w:val="28"/>
          <w:szCs w:val="28"/>
          <w:lang w:eastAsia="en-GB"/>
        </w:rPr>
        <w:t>/synthe</w:t>
      </w:r>
      <w:r>
        <w:rPr>
          <w:rFonts w:eastAsia="Times New Roman" w:cstheme="minorHAnsi"/>
          <w:b/>
          <w:bCs/>
          <w:color w:val="000000"/>
          <w:sz w:val="28"/>
          <w:szCs w:val="28"/>
          <w:lang w:eastAsia="en-GB"/>
        </w:rPr>
        <w:t>tic</w:t>
      </w:r>
      <w:r w:rsidR="00EE3068" w:rsidRPr="00136271">
        <w:rPr>
          <w:rFonts w:eastAsia="Times New Roman" w:cstheme="minorHAnsi"/>
          <w:b/>
          <w:bCs/>
          <w:color w:val="000000"/>
          <w:sz w:val="28"/>
          <w:szCs w:val="28"/>
          <w:lang w:eastAsia="en-GB"/>
        </w:rPr>
        <w:t xml:space="preserve"> fertilisers:</w:t>
      </w:r>
      <w:r w:rsidR="00EE3068" w:rsidRPr="00136271">
        <w:rPr>
          <w:rFonts w:eastAsia="Times New Roman" w:cstheme="minorHAnsi"/>
          <w:color w:val="000000"/>
          <w:sz w:val="28"/>
          <w:szCs w:val="28"/>
          <w:lang w:eastAsia="en-GB"/>
        </w:rPr>
        <w:t xml:space="preserve"> These are synthetic, artificial forms of plant nutrients or naturally occurring mined minerals. Inorganic fertilisers are usually more concentrated and faster acting than organic fertilisers. </w:t>
      </w:r>
      <w:r>
        <w:rPr>
          <w:rFonts w:eastAsia="Times New Roman" w:cstheme="minorHAnsi"/>
          <w:color w:val="000000"/>
          <w:sz w:val="28"/>
          <w:szCs w:val="28"/>
          <w:lang w:eastAsia="en-GB"/>
        </w:rPr>
        <w:t xml:space="preserve">                  </w:t>
      </w:r>
      <w:r w:rsidR="00EE3068" w:rsidRPr="00136271">
        <w:rPr>
          <w:rFonts w:eastAsia="Times New Roman" w:cstheme="minorHAnsi"/>
          <w:color w:val="000000"/>
          <w:sz w:val="28"/>
          <w:szCs w:val="28"/>
          <w:lang w:eastAsia="en-GB"/>
        </w:rPr>
        <w:t>Examples of inorganic fertilise</w:t>
      </w:r>
      <w:r w:rsidR="00455C2D">
        <w:rPr>
          <w:rFonts w:eastAsia="Times New Roman" w:cstheme="minorHAnsi"/>
          <w:color w:val="000000"/>
          <w:sz w:val="28"/>
          <w:szCs w:val="28"/>
          <w:lang w:eastAsia="en-GB"/>
        </w:rPr>
        <w:t xml:space="preserve">rs include: </w:t>
      </w:r>
      <w:proofErr w:type="spellStart"/>
      <w:r w:rsidR="00455C2D">
        <w:rPr>
          <w:rFonts w:eastAsia="Times New Roman" w:cstheme="minorHAnsi"/>
          <w:color w:val="000000"/>
          <w:sz w:val="28"/>
          <w:szCs w:val="28"/>
          <w:lang w:eastAsia="en-GB"/>
        </w:rPr>
        <w:t>Growmore</w:t>
      </w:r>
      <w:proofErr w:type="spellEnd"/>
      <w:r w:rsidR="00455C2D">
        <w:rPr>
          <w:rFonts w:eastAsia="Times New Roman" w:cstheme="minorHAnsi"/>
          <w:color w:val="000000"/>
          <w:sz w:val="28"/>
          <w:szCs w:val="28"/>
          <w:lang w:eastAsia="en-GB"/>
        </w:rPr>
        <w:t xml:space="preserve"> </w:t>
      </w:r>
      <w:r w:rsidR="00EE3068">
        <w:rPr>
          <w:rFonts w:eastAsia="Times New Roman" w:cstheme="minorHAnsi"/>
          <w:color w:val="000000"/>
          <w:sz w:val="28"/>
          <w:szCs w:val="28"/>
          <w:lang w:eastAsia="en-GB"/>
        </w:rPr>
        <w:t xml:space="preserve">and </w:t>
      </w:r>
      <w:proofErr w:type="spellStart"/>
      <w:r w:rsidR="00EE3068">
        <w:rPr>
          <w:rFonts w:eastAsia="Times New Roman" w:cstheme="minorHAnsi"/>
          <w:color w:val="000000"/>
          <w:sz w:val="28"/>
          <w:szCs w:val="28"/>
          <w:lang w:eastAsia="en-GB"/>
        </w:rPr>
        <w:t>Tomorite</w:t>
      </w:r>
      <w:proofErr w:type="spellEnd"/>
      <w:r w:rsidR="00EE3068">
        <w:rPr>
          <w:rFonts w:eastAsia="Times New Roman" w:cstheme="minorHAnsi"/>
          <w:color w:val="000000"/>
          <w:sz w:val="28"/>
          <w:szCs w:val="28"/>
          <w:lang w:eastAsia="en-GB"/>
        </w:rPr>
        <w:t>.</w:t>
      </w:r>
    </w:p>
    <w:p w:rsidR="00EE3068" w:rsidRPr="00C37DCC" w:rsidRDefault="00455C2D" w:rsidP="00EE3068">
      <w:pPr>
        <w:shd w:val="clear" w:color="auto" w:fill="FFFFFF"/>
        <w:spacing w:before="100" w:beforeAutospacing="1" w:after="100" w:afterAutospacing="1" w:line="240" w:lineRule="auto"/>
        <w:rPr>
          <w:rFonts w:eastAsia="Times New Roman" w:cstheme="minorHAnsi"/>
          <w:b/>
          <w:sz w:val="28"/>
          <w:szCs w:val="28"/>
          <w:lang w:eastAsia="en-GB"/>
        </w:rPr>
      </w:pPr>
      <w:r>
        <w:rPr>
          <w:rFonts w:eastAsia="Times New Roman" w:cstheme="minorHAnsi"/>
          <w:b/>
          <w:bCs/>
          <w:noProof/>
          <w:color w:val="000000"/>
          <w:sz w:val="28"/>
          <w:szCs w:val="28"/>
          <w:lang w:eastAsia="en-GB"/>
        </w:rPr>
        <w:drawing>
          <wp:anchor distT="0" distB="0" distL="114300" distR="114300" simplePos="0" relativeHeight="251664384" behindDoc="0" locked="0" layoutInCell="1" allowOverlap="1">
            <wp:simplePos x="0" y="0"/>
            <wp:positionH relativeFrom="column">
              <wp:posOffset>4709160</wp:posOffset>
            </wp:positionH>
            <wp:positionV relativeFrom="paragraph">
              <wp:posOffset>863600</wp:posOffset>
            </wp:positionV>
            <wp:extent cx="871855" cy="434340"/>
            <wp:effectExtent l="0" t="0" r="4445" b="0"/>
            <wp:wrapNone/>
            <wp:docPr id="15" name="Picture 4" descr="C:\Users\Marjorie\AppData\Local\Microsoft\Windows\Temporary Internet Files\Content.IE5\D0Z8OIYE\MC9002335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jorie\AppData\Local\Microsoft\Windows\Temporary Internet Files\Content.IE5\D0Z8OIYE\MC900233594[1].wmf"/>
                    <pic:cNvPicPr>
                      <a:picLocks noChangeAspect="1" noChangeArrowheads="1"/>
                    </pic:cNvPicPr>
                  </pic:nvPicPr>
                  <pic:blipFill>
                    <a:blip r:embed="rId8" cstate="print"/>
                    <a:srcRect/>
                    <a:stretch>
                      <a:fillRect/>
                    </a:stretch>
                  </pic:blipFill>
                  <pic:spPr bwMode="auto">
                    <a:xfrm>
                      <a:off x="0" y="0"/>
                      <a:ext cx="871855" cy="434340"/>
                    </a:xfrm>
                    <a:prstGeom prst="rect">
                      <a:avLst/>
                    </a:prstGeom>
                    <a:noFill/>
                    <a:ln w="9525">
                      <a:noFill/>
                      <a:miter lim="800000"/>
                      <a:headEnd/>
                      <a:tailEnd/>
                    </a:ln>
                  </pic:spPr>
                </pic:pic>
              </a:graphicData>
            </a:graphic>
          </wp:anchor>
        </w:drawing>
      </w:r>
      <w:r>
        <w:rPr>
          <w:rFonts w:eastAsia="Times New Roman" w:cstheme="minorHAnsi"/>
          <w:b/>
          <w:bCs/>
          <w:noProof/>
          <w:color w:val="000000"/>
          <w:sz w:val="28"/>
          <w:szCs w:val="28"/>
          <w:lang w:eastAsia="en-GB"/>
        </w:rPr>
        <w:drawing>
          <wp:anchor distT="0" distB="0" distL="114300" distR="114300" simplePos="0" relativeHeight="251665408" behindDoc="0" locked="0" layoutInCell="1" allowOverlap="1">
            <wp:simplePos x="0" y="0"/>
            <wp:positionH relativeFrom="column">
              <wp:posOffset>5779770</wp:posOffset>
            </wp:positionH>
            <wp:positionV relativeFrom="paragraph">
              <wp:posOffset>429260</wp:posOffset>
            </wp:positionV>
            <wp:extent cx="398780" cy="632460"/>
            <wp:effectExtent l="19050" t="0" r="1270" b="0"/>
            <wp:wrapNone/>
            <wp:docPr id="16" name="Picture 5" descr="C:\Users\Marjorie\AppData\Local\Microsoft\Windows\Temporary Internet Files\Content.IE5\3VI2AAT3\MC90032919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jorie\AppData\Local\Microsoft\Windows\Temporary Internet Files\Content.IE5\3VI2AAT3\MC900329190[1].wmf"/>
                    <pic:cNvPicPr>
                      <a:picLocks noChangeAspect="1" noChangeArrowheads="1"/>
                    </pic:cNvPicPr>
                  </pic:nvPicPr>
                  <pic:blipFill>
                    <a:blip r:embed="rId9" cstate="print"/>
                    <a:srcRect/>
                    <a:stretch>
                      <a:fillRect/>
                    </a:stretch>
                  </pic:blipFill>
                  <pic:spPr bwMode="auto">
                    <a:xfrm>
                      <a:off x="0" y="0"/>
                      <a:ext cx="398780" cy="632460"/>
                    </a:xfrm>
                    <a:prstGeom prst="rect">
                      <a:avLst/>
                    </a:prstGeom>
                    <a:noFill/>
                    <a:ln w="9525">
                      <a:noFill/>
                      <a:miter lim="800000"/>
                      <a:headEnd/>
                      <a:tailEnd/>
                    </a:ln>
                  </pic:spPr>
                </pic:pic>
              </a:graphicData>
            </a:graphic>
          </wp:anchor>
        </w:drawing>
      </w:r>
      <w:r w:rsidR="00EE3068" w:rsidRPr="00136271">
        <w:rPr>
          <w:rFonts w:eastAsia="Times New Roman" w:cstheme="minorHAnsi"/>
          <w:b/>
          <w:bCs/>
          <w:color w:val="000000"/>
          <w:sz w:val="28"/>
          <w:szCs w:val="28"/>
          <w:lang w:eastAsia="en-GB"/>
        </w:rPr>
        <w:t>Organic fertilisers:</w:t>
      </w:r>
      <w:r w:rsidR="00EE3068">
        <w:rPr>
          <w:rFonts w:eastAsia="Times New Roman" w:cstheme="minorHAnsi"/>
          <w:color w:val="000000"/>
          <w:sz w:val="28"/>
          <w:szCs w:val="28"/>
          <w:lang w:eastAsia="en-GB"/>
        </w:rPr>
        <w:t xml:space="preserve"> These come</w:t>
      </w:r>
      <w:r w:rsidR="00EE3068" w:rsidRPr="00136271">
        <w:rPr>
          <w:rFonts w:eastAsia="Times New Roman" w:cstheme="minorHAnsi"/>
          <w:color w:val="000000"/>
          <w:sz w:val="28"/>
          <w:szCs w:val="28"/>
          <w:lang w:eastAsia="en-GB"/>
        </w:rPr>
        <w:t xml:space="preserve"> from plant or animal sources and contain plant nutrients in organic form. Organic products tend to be slower acting, as large organic molecules have to be broken down by soil organisms before the nutrients within them are released for plant use. Examples of organic fertilisers include: seaweed, hoof &amp; horn, dried blood</w:t>
      </w:r>
      <w:r>
        <w:rPr>
          <w:rFonts w:eastAsia="Times New Roman" w:cstheme="minorHAnsi"/>
          <w:color w:val="000000"/>
          <w:sz w:val="28"/>
          <w:szCs w:val="28"/>
          <w:lang w:eastAsia="en-GB"/>
        </w:rPr>
        <w:t>, fish and</w:t>
      </w:r>
      <w:r w:rsidR="00EE3068">
        <w:rPr>
          <w:rFonts w:eastAsia="Times New Roman" w:cstheme="minorHAnsi"/>
          <w:color w:val="000000"/>
          <w:sz w:val="28"/>
          <w:szCs w:val="28"/>
          <w:lang w:eastAsia="en-GB"/>
        </w:rPr>
        <w:t xml:space="preserve"> bone meal.</w:t>
      </w:r>
      <w:r>
        <w:rPr>
          <w:rFonts w:eastAsia="Times New Roman" w:cstheme="minorHAnsi"/>
          <w:noProof/>
          <w:color w:val="000000"/>
          <w:sz w:val="28"/>
          <w:szCs w:val="28"/>
          <w:lang w:eastAsia="en-GB"/>
        </w:rPr>
        <w:t xml:space="preserve"> </w:t>
      </w:r>
    </w:p>
    <w:p w:rsidR="00C65D4E" w:rsidRDefault="00E0305D" w:rsidP="00EE3068">
      <w:pPr>
        <w:shd w:val="clear" w:color="auto" w:fill="FFFFFF"/>
        <w:spacing w:before="100" w:beforeAutospacing="1" w:after="100" w:afterAutospacing="1" w:line="240" w:lineRule="auto"/>
        <w:rPr>
          <w:rFonts w:eastAsia="Times New Roman" w:cstheme="minorHAnsi"/>
          <w:sz w:val="28"/>
          <w:szCs w:val="28"/>
          <w:u w:val="single"/>
          <w:lang w:eastAsia="en-GB"/>
        </w:rPr>
      </w:pPr>
      <w:r>
        <w:rPr>
          <w:rFonts w:eastAsia="Times New Roman" w:cstheme="minorHAnsi"/>
          <w:sz w:val="28"/>
          <w:szCs w:val="28"/>
          <w:u w:val="single"/>
          <w:lang w:eastAsia="en-GB"/>
        </w:rPr>
        <w:t>Question</w:t>
      </w:r>
    </w:p>
    <w:p w:rsidR="00C65D4E" w:rsidRPr="00E0305D" w:rsidRDefault="00E0305D" w:rsidP="00E0305D">
      <w:pPr>
        <w:shd w:val="clear" w:color="auto" w:fill="FFFFFF"/>
        <w:spacing w:before="100" w:beforeAutospacing="1" w:after="100" w:afterAutospacing="1" w:line="240" w:lineRule="auto"/>
        <w:rPr>
          <w:rFonts w:eastAsia="Times New Roman" w:cstheme="minorHAnsi"/>
          <w:sz w:val="28"/>
          <w:szCs w:val="28"/>
          <w:lang w:eastAsia="en-GB"/>
        </w:rPr>
      </w:pPr>
      <w:r w:rsidRPr="00E0305D">
        <w:rPr>
          <w:rFonts w:eastAsia="Times New Roman" w:cstheme="minorHAnsi"/>
          <w:sz w:val="28"/>
          <w:szCs w:val="28"/>
          <w:lang w:eastAsia="en-GB"/>
        </w:rPr>
        <w:t>Describe</w:t>
      </w:r>
      <w:r>
        <w:rPr>
          <w:rFonts w:eastAsia="Times New Roman" w:cstheme="minorHAnsi"/>
          <w:sz w:val="28"/>
          <w:szCs w:val="28"/>
          <w:lang w:eastAsia="en-GB"/>
        </w:rPr>
        <w:t xml:space="preserve"> 3 differences between organic and synthetic fertilisers</w:t>
      </w:r>
    </w:p>
    <w:tbl>
      <w:tblPr>
        <w:tblStyle w:val="TableGrid"/>
        <w:tblW w:w="0" w:type="auto"/>
        <w:tblLook w:val="04A0"/>
      </w:tblPr>
      <w:tblGrid>
        <w:gridCol w:w="9242"/>
      </w:tblGrid>
      <w:tr w:rsidR="00455C2D" w:rsidTr="00455C2D">
        <w:tc>
          <w:tcPr>
            <w:tcW w:w="9242" w:type="dxa"/>
          </w:tcPr>
          <w:p w:rsidR="00455C2D" w:rsidRDefault="00455C2D" w:rsidP="00EE3068">
            <w:pPr>
              <w:spacing w:before="100" w:beforeAutospacing="1" w:after="100" w:afterAutospacing="1"/>
              <w:rPr>
                <w:rFonts w:eastAsia="Times New Roman" w:cstheme="minorHAnsi"/>
                <w:b/>
                <w:sz w:val="28"/>
                <w:szCs w:val="28"/>
                <w:lang w:eastAsia="en-GB"/>
              </w:rPr>
            </w:pPr>
          </w:p>
          <w:p w:rsidR="00455C2D" w:rsidRDefault="00455C2D" w:rsidP="00EE3068">
            <w:pPr>
              <w:spacing w:before="100" w:beforeAutospacing="1" w:after="100" w:afterAutospacing="1"/>
              <w:rPr>
                <w:rFonts w:eastAsia="Times New Roman" w:cstheme="minorHAnsi"/>
                <w:b/>
                <w:sz w:val="28"/>
                <w:szCs w:val="28"/>
                <w:lang w:eastAsia="en-GB"/>
              </w:rPr>
            </w:pPr>
          </w:p>
          <w:p w:rsidR="00455C2D" w:rsidRDefault="00455C2D" w:rsidP="00EE3068">
            <w:pPr>
              <w:spacing w:before="100" w:beforeAutospacing="1" w:after="100" w:afterAutospacing="1"/>
              <w:rPr>
                <w:rFonts w:eastAsia="Times New Roman" w:cstheme="minorHAnsi"/>
                <w:b/>
                <w:sz w:val="28"/>
                <w:szCs w:val="28"/>
                <w:lang w:eastAsia="en-GB"/>
              </w:rPr>
            </w:pPr>
          </w:p>
        </w:tc>
      </w:tr>
    </w:tbl>
    <w:p w:rsidR="00EE3068" w:rsidRPr="00C65D4E" w:rsidRDefault="00EE3068" w:rsidP="00EE3068">
      <w:pPr>
        <w:shd w:val="clear" w:color="auto" w:fill="FFFFFF"/>
        <w:spacing w:before="100" w:beforeAutospacing="1" w:after="100" w:afterAutospacing="1" w:line="240" w:lineRule="auto"/>
        <w:rPr>
          <w:rFonts w:eastAsia="Times New Roman" w:cstheme="minorHAnsi"/>
          <w:b/>
          <w:sz w:val="28"/>
          <w:szCs w:val="28"/>
          <w:lang w:eastAsia="en-GB"/>
        </w:rPr>
      </w:pPr>
      <w:r w:rsidRPr="00C37DCC">
        <w:rPr>
          <w:rFonts w:eastAsia="Times New Roman" w:cstheme="minorHAnsi"/>
          <w:b/>
          <w:sz w:val="28"/>
          <w:szCs w:val="28"/>
          <w:lang w:eastAsia="en-GB"/>
        </w:rPr>
        <w:lastRenderedPageBreak/>
        <w:t xml:space="preserve">Why use fertilisers? </w:t>
      </w:r>
      <w:r w:rsidR="00C65D4E">
        <w:rPr>
          <w:rFonts w:eastAsia="Times New Roman" w:cstheme="minorHAnsi"/>
          <w:b/>
          <w:sz w:val="28"/>
          <w:szCs w:val="28"/>
          <w:lang w:eastAsia="en-GB"/>
        </w:rPr>
        <w:t xml:space="preserve"> </w:t>
      </w:r>
      <w:r w:rsidRPr="00C37DCC">
        <w:rPr>
          <w:rFonts w:eastAsia="Times New Roman" w:cstheme="minorHAnsi"/>
          <w:color w:val="000000"/>
          <w:sz w:val="28"/>
          <w:szCs w:val="28"/>
          <w:lang w:eastAsia="en-GB"/>
        </w:rPr>
        <w:t>Although not always essential if plenty of well-rotted organic matter is available, fertilisers are extremely useful in maintaining soil</w:t>
      </w:r>
      <w:r>
        <w:rPr>
          <w:rFonts w:eastAsia="Times New Roman" w:cstheme="minorHAnsi"/>
          <w:color w:val="000000"/>
          <w:sz w:val="28"/>
          <w:szCs w:val="28"/>
          <w:lang w:eastAsia="en-GB"/>
        </w:rPr>
        <w:t xml:space="preserve"> fertility and increasing crop yields. Here is a graph showing as example:</w:t>
      </w:r>
    </w:p>
    <w:p w:rsidR="00EE3068" w:rsidRPr="009F46E6" w:rsidRDefault="00EE3068" w:rsidP="00EE3068">
      <w:pPr>
        <w:shd w:val="clear" w:color="auto" w:fill="FFFFFF"/>
        <w:spacing w:before="100" w:beforeAutospacing="1" w:after="100" w:afterAutospacing="1" w:line="240" w:lineRule="auto"/>
        <w:rPr>
          <w:rFonts w:eastAsia="Times New Roman" w:cstheme="minorHAnsi"/>
          <w:color w:val="000000"/>
          <w:sz w:val="20"/>
          <w:szCs w:val="20"/>
          <w:lang w:eastAsia="en-GB"/>
        </w:rPr>
      </w:pPr>
      <w:r w:rsidRPr="00380935">
        <w:rPr>
          <w:rFonts w:eastAsia="Times New Roman" w:cstheme="minorHAnsi"/>
          <w:noProof/>
          <w:sz w:val="28"/>
          <w:szCs w:val="28"/>
          <w:lang w:eastAsia="en-GB"/>
        </w:rPr>
        <w:drawing>
          <wp:anchor distT="0" distB="0" distL="114300" distR="114300" simplePos="0" relativeHeight="251660288" behindDoc="0" locked="0" layoutInCell="1" allowOverlap="1">
            <wp:simplePos x="0" y="0"/>
            <wp:positionH relativeFrom="column">
              <wp:posOffset>544830</wp:posOffset>
            </wp:positionH>
            <wp:positionV relativeFrom="paragraph">
              <wp:posOffset>276225</wp:posOffset>
            </wp:positionV>
            <wp:extent cx="4476750" cy="2827020"/>
            <wp:effectExtent l="19050" t="0" r="0" b="0"/>
            <wp:wrapNone/>
            <wp:docPr id="2" name="Picture 3" descr="fertiliser and y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tiliser and yields"/>
                    <pic:cNvPicPr>
                      <a:picLocks noChangeAspect="1" noChangeArrowheads="1"/>
                    </pic:cNvPicPr>
                  </pic:nvPicPr>
                  <pic:blipFill>
                    <a:blip r:embed="rId10" cstate="print"/>
                    <a:srcRect/>
                    <a:stretch>
                      <a:fillRect/>
                    </a:stretch>
                  </pic:blipFill>
                  <pic:spPr bwMode="auto">
                    <a:xfrm>
                      <a:off x="0" y="0"/>
                      <a:ext cx="4476750" cy="2827020"/>
                    </a:xfrm>
                    <a:prstGeom prst="rect">
                      <a:avLst/>
                    </a:prstGeom>
                    <a:noFill/>
                    <a:ln w="9525">
                      <a:noFill/>
                      <a:miter lim="800000"/>
                      <a:headEnd/>
                      <a:tailEnd/>
                    </a:ln>
                  </pic:spPr>
                </pic:pic>
              </a:graphicData>
            </a:graphic>
          </wp:anchor>
        </w:drawing>
      </w:r>
      <w:r w:rsidRPr="00380935">
        <w:rPr>
          <w:rFonts w:eastAsia="Times New Roman" w:cstheme="minorHAnsi"/>
          <w:b/>
          <w:bCs/>
          <w:sz w:val="28"/>
          <w:szCs w:val="28"/>
          <w:lang w:eastAsia="en-GB"/>
        </w:rPr>
        <w:t>Fertiliser Use and Crop Yields (UK)</w:t>
      </w:r>
      <w:r w:rsidRPr="009F46E6">
        <w:rPr>
          <w:rFonts w:eastAsia="Times New Roman" w:cstheme="minorHAnsi"/>
          <w:color w:val="000000"/>
          <w:sz w:val="20"/>
          <w:szCs w:val="20"/>
          <w:lang w:eastAsia="en-GB"/>
        </w:rPr>
        <w:t xml:space="preserve"> </w:t>
      </w:r>
      <w:r>
        <w:rPr>
          <w:rFonts w:eastAsia="Times New Roman" w:cstheme="minorHAnsi"/>
          <w:color w:val="000000"/>
          <w:sz w:val="20"/>
          <w:szCs w:val="20"/>
          <w:lang w:eastAsia="en-GB"/>
        </w:rPr>
        <w:t xml:space="preserve">    </w:t>
      </w:r>
      <w:r w:rsidRPr="009F46E6">
        <w:rPr>
          <w:rFonts w:eastAsia="Times New Roman" w:cstheme="minorHAnsi"/>
          <w:color w:val="000000"/>
          <w:sz w:val="20"/>
          <w:szCs w:val="20"/>
          <w:lang w:eastAsia="en-GB"/>
        </w:rPr>
        <w:t>http://www.fao.org/ag/save-and-grow/en/1/index.html</w:t>
      </w:r>
    </w:p>
    <w:p w:rsidR="00EE3068" w:rsidRPr="00C37DCC"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E3068" w:rsidRPr="00C37DCC" w:rsidRDefault="00EE3068" w:rsidP="00EE3068">
      <w:pPr>
        <w:spacing w:before="100" w:beforeAutospacing="1" w:after="240" w:line="240" w:lineRule="auto"/>
        <w:ind w:left="240" w:right="240"/>
        <w:jc w:val="center"/>
        <w:rPr>
          <w:rFonts w:ascii="Georgia" w:eastAsia="Times New Roman" w:hAnsi="Georgia" w:cs="Times New Roman"/>
          <w:color w:val="000000"/>
          <w:sz w:val="19"/>
          <w:szCs w:val="19"/>
          <w:lang w:eastAsia="en-GB"/>
        </w:rPr>
      </w:pPr>
    </w:p>
    <w:p w:rsidR="00EE3068"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E3068"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E3068"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E3068"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E3068" w:rsidRDefault="00EE3068" w:rsidP="00EE3068">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E3068" w:rsidRDefault="00EE3068" w:rsidP="00EE3068">
      <w:pPr>
        <w:pStyle w:val="ListParagraph"/>
        <w:numPr>
          <w:ilvl w:val="0"/>
          <w:numId w:val="3"/>
        </w:num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What effect has increasing fertiliser use had on yields of wheat and barley?</w:t>
      </w:r>
    </w:p>
    <w:p w:rsidR="00EE3068" w:rsidRDefault="00EE3068" w:rsidP="00EE3068">
      <w:pPr>
        <w:pStyle w:val="ListParagraph"/>
        <w:numPr>
          <w:ilvl w:val="0"/>
          <w:numId w:val="3"/>
        </w:num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Describe the effect on crop yield of reducing fertiliser use from 1991-2001.</w:t>
      </w:r>
    </w:p>
    <w:p w:rsidR="00EE3068" w:rsidRPr="008E65F1" w:rsidRDefault="00EE3068" w:rsidP="008E65F1">
      <w:pPr>
        <w:pStyle w:val="ListParagraph"/>
        <w:numPr>
          <w:ilvl w:val="0"/>
          <w:numId w:val="3"/>
        </w:num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The fertilisers used in this study are described as NPK – what does this mean?</w:t>
      </w:r>
    </w:p>
    <w:p w:rsidR="00EE3068" w:rsidRDefault="00EE3068" w:rsidP="00EE3068">
      <w:pPr>
        <w:pStyle w:val="ListParagraph"/>
        <w:numPr>
          <w:ilvl w:val="0"/>
          <w:numId w:val="3"/>
        </w:num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Why is nitrogen a component of fertilisers?</w:t>
      </w:r>
    </w:p>
    <w:p w:rsidR="00EE3068" w:rsidRDefault="00EE3068" w:rsidP="00EE3068">
      <w:pPr>
        <w:pStyle w:val="ListParagraph"/>
        <w:numPr>
          <w:ilvl w:val="0"/>
          <w:numId w:val="3"/>
        </w:num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Apart from fertilisers what else is important to help crops to grow well?</w:t>
      </w:r>
    </w:p>
    <w:p w:rsidR="00C65D4E" w:rsidRPr="00C65D4E" w:rsidRDefault="00EE3068" w:rsidP="00C65D4E">
      <w:pPr>
        <w:pStyle w:val="ListParagraph"/>
        <w:numPr>
          <w:ilvl w:val="0"/>
          <w:numId w:val="3"/>
        </w:num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color w:val="000000"/>
          <w:sz w:val="28"/>
          <w:szCs w:val="28"/>
          <w:lang w:eastAsia="en-GB"/>
        </w:rPr>
        <w:t>Adding more fertiliser to fields than the plants need to grow well can cause environmental problems. Describe what these might be.</w:t>
      </w:r>
    </w:p>
    <w:tbl>
      <w:tblPr>
        <w:tblStyle w:val="TableGrid"/>
        <w:tblW w:w="0" w:type="auto"/>
        <w:tblLook w:val="04A0"/>
      </w:tblPr>
      <w:tblGrid>
        <w:gridCol w:w="9242"/>
      </w:tblGrid>
      <w:tr w:rsidR="00C65D4E" w:rsidTr="00C65D4E">
        <w:tc>
          <w:tcPr>
            <w:tcW w:w="9242" w:type="dxa"/>
          </w:tcPr>
          <w:p w:rsidR="00C65D4E" w:rsidRDefault="00C65D4E" w:rsidP="00C65D4E">
            <w:pPr>
              <w:spacing w:before="100" w:beforeAutospacing="1" w:after="100" w:afterAutospacing="1"/>
              <w:rPr>
                <w:rFonts w:eastAsia="Times New Roman" w:cstheme="minorHAnsi"/>
                <w:color w:val="000000"/>
                <w:sz w:val="28"/>
                <w:szCs w:val="28"/>
                <w:lang w:eastAsia="en-GB"/>
              </w:rPr>
            </w:pPr>
          </w:p>
          <w:p w:rsidR="00C65D4E" w:rsidRDefault="00C65D4E" w:rsidP="00C65D4E">
            <w:pPr>
              <w:spacing w:before="100" w:beforeAutospacing="1" w:after="100" w:afterAutospacing="1"/>
              <w:rPr>
                <w:rFonts w:eastAsia="Times New Roman" w:cstheme="minorHAnsi"/>
                <w:color w:val="000000"/>
                <w:sz w:val="28"/>
                <w:szCs w:val="28"/>
                <w:lang w:eastAsia="en-GB"/>
              </w:rPr>
            </w:pPr>
          </w:p>
          <w:p w:rsidR="00C65D4E" w:rsidRDefault="00C65D4E" w:rsidP="00C65D4E">
            <w:pPr>
              <w:spacing w:before="100" w:beforeAutospacing="1" w:after="100" w:afterAutospacing="1"/>
              <w:rPr>
                <w:rFonts w:eastAsia="Times New Roman" w:cstheme="minorHAnsi"/>
                <w:color w:val="000000"/>
                <w:sz w:val="28"/>
                <w:szCs w:val="28"/>
                <w:lang w:eastAsia="en-GB"/>
              </w:rPr>
            </w:pPr>
          </w:p>
          <w:p w:rsidR="008E65F1" w:rsidRDefault="008E65F1" w:rsidP="00C65D4E">
            <w:pPr>
              <w:spacing w:before="100" w:beforeAutospacing="1" w:after="100" w:afterAutospacing="1"/>
              <w:rPr>
                <w:rFonts w:eastAsia="Times New Roman" w:cstheme="minorHAnsi"/>
                <w:color w:val="000000"/>
                <w:sz w:val="28"/>
                <w:szCs w:val="28"/>
                <w:lang w:eastAsia="en-GB"/>
              </w:rPr>
            </w:pPr>
          </w:p>
          <w:p w:rsidR="008E65F1" w:rsidRDefault="008E65F1" w:rsidP="00C65D4E">
            <w:pPr>
              <w:spacing w:before="100" w:beforeAutospacing="1" w:after="100" w:afterAutospacing="1"/>
              <w:rPr>
                <w:rFonts w:eastAsia="Times New Roman" w:cstheme="minorHAnsi"/>
                <w:color w:val="000000"/>
                <w:sz w:val="28"/>
                <w:szCs w:val="28"/>
                <w:lang w:eastAsia="en-GB"/>
              </w:rPr>
            </w:pPr>
          </w:p>
          <w:p w:rsidR="00C65D4E" w:rsidRDefault="00C65D4E" w:rsidP="00C65D4E">
            <w:pPr>
              <w:spacing w:before="100" w:beforeAutospacing="1" w:after="100" w:afterAutospacing="1"/>
              <w:rPr>
                <w:rFonts w:eastAsia="Times New Roman" w:cstheme="minorHAnsi"/>
                <w:color w:val="000000"/>
                <w:sz w:val="28"/>
                <w:szCs w:val="28"/>
                <w:lang w:eastAsia="en-GB"/>
              </w:rPr>
            </w:pPr>
          </w:p>
          <w:p w:rsidR="00C65D4E" w:rsidRDefault="00C65D4E" w:rsidP="00C65D4E">
            <w:pPr>
              <w:spacing w:before="100" w:beforeAutospacing="1" w:after="100" w:afterAutospacing="1"/>
              <w:rPr>
                <w:rFonts w:eastAsia="Times New Roman" w:cstheme="minorHAnsi"/>
                <w:color w:val="000000"/>
                <w:sz w:val="28"/>
                <w:szCs w:val="28"/>
                <w:lang w:eastAsia="en-GB"/>
              </w:rPr>
            </w:pPr>
          </w:p>
        </w:tc>
      </w:tr>
    </w:tbl>
    <w:p w:rsidR="00E0305D" w:rsidRDefault="00E0305D" w:rsidP="00C65D4E">
      <w:pPr>
        <w:shd w:val="clear" w:color="auto" w:fill="FFFFFF"/>
        <w:spacing w:before="100" w:beforeAutospacing="1" w:after="100" w:afterAutospacing="1" w:line="240" w:lineRule="auto"/>
        <w:rPr>
          <w:rFonts w:eastAsia="Times New Roman" w:cstheme="minorHAnsi"/>
          <w:color w:val="000000"/>
          <w:sz w:val="28"/>
          <w:szCs w:val="28"/>
          <w:lang w:eastAsia="en-GB"/>
        </w:rPr>
      </w:pPr>
      <w:r>
        <w:rPr>
          <w:rFonts w:eastAsia="Times New Roman" w:cstheme="minorHAnsi"/>
          <w:noProof/>
          <w:color w:val="000000"/>
          <w:sz w:val="28"/>
          <w:szCs w:val="28"/>
          <w:lang w:eastAsia="en-GB"/>
        </w:rPr>
        <w:lastRenderedPageBreak/>
        <w:drawing>
          <wp:anchor distT="0" distB="0" distL="114300" distR="114300" simplePos="0" relativeHeight="251666432" behindDoc="0" locked="0" layoutInCell="1" allowOverlap="1">
            <wp:simplePos x="0" y="0"/>
            <wp:positionH relativeFrom="column">
              <wp:posOffset>1901190</wp:posOffset>
            </wp:positionH>
            <wp:positionV relativeFrom="paragraph">
              <wp:posOffset>-441960</wp:posOffset>
            </wp:positionV>
            <wp:extent cx="1543050" cy="1546860"/>
            <wp:effectExtent l="19050" t="0" r="0" b="0"/>
            <wp:wrapNone/>
            <wp:docPr id="18" name="Picture 7" descr="C:\Users\Marjorie\AppData\Local\Microsoft\Windows\Temporary Internet Files\Content.IE5\ALMAHNOL\MP9004317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jorie\AppData\Local\Microsoft\Windows\Temporary Internet Files\Content.IE5\ALMAHNOL\MP900431722[1].jpg"/>
                    <pic:cNvPicPr>
                      <a:picLocks noChangeAspect="1" noChangeArrowheads="1"/>
                    </pic:cNvPicPr>
                  </pic:nvPicPr>
                  <pic:blipFill>
                    <a:blip r:embed="rId11" cstate="print"/>
                    <a:srcRect/>
                    <a:stretch>
                      <a:fillRect/>
                    </a:stretch>
                  </pic:blipFill>
                  <pic:spPr bwMode="auto">
                    <a:xfrm>
                      <a:off x="0" y="0"/>
                      <a:ext cx="1543050" cy="1546860"/>
                    </a:xfrm>
                    <a:prstGeom prst="rect">
                      <a:avLst/>
                    </a:prstGeom>
                    <a:noFill/>
                    <a:ln w="9525">
                      <a:noFill/>
                      <a:miter lim="800000"/>
                      <a:headEnd/>
                      <a:tailEnd/>
                    </a:ln>
                  </pic:spPr>
                </pic:pic>
              </a:graphicData>
            </a:graphic>
          </wp:anchor>
        </w:drawing>
      </w:r>
    </w:p>
    <w:p w:rsidR="00E0305D" w:rsidRDefault="00E0305D" w:rsidP="00C65D4E">
      <w:pPr>
        <w:shd w:val="clear" w:color="auto" w:fill="FFFFFF"/>
        <w:spacing w:before="100" w:beforeAutospacing="1" w:after="100" w:afterAutospacing="1" w:line="240" w:lineRule="auto"/>
        <w:rPr>
          <w:rFonts w:eastAsia="Times New Roman" w:cstheme="minorHAnsi"/>
          <w:color w:val="000000"/>
          <w:sz w:val="28"/>
          <w:szCs w:val="28"/>
          <w:lang w:eastAsia="en-GB"/>
        </w:rPr>
      </w:pPr>
    </w:p>
    <w:p w:rsidR="00E0305D" w:rsidRDefault="00E0305D" w:rsidP="00C65D4E">
      <w:pPr>
        <w:shd w:val="clear" w:color="auto" w:fill="FFFFFF"/>
        <w:spacing w:before="100" w:beforeAutospacing="1" w:after="100" w:afterAutospacing="1" w:line="240" w:lineRule="auto"/>
        <w:rPr>
          <w:rFonts w:eastAsia="Times New Roman" w:cstheme="minorHAnsi"/>
          <w:color w:val="000000"/>
          <w:sz w:val="28"/>
          <w:szCs w:val="28"/>
          <w:lang w:eastAsia="en-GB"/>
        </w:rPr>
      </w:pPr>
    </w:p>
    <w:p w:rsidR="00C65D4E" w:rsidRDefault="00DC675B" w:rsidP="00C65D4E">
      <w:pPr>
        <w:shd w:val="clear" w:color="auto" w:fill="FFFFFF"/>
        <w:spacing w:before="100" w:beforeAutospacing="1" w:after="100" w:afterAutospacing="1" w:line="240" w:lineRule="auto"/>
        <w:rPr>
          <w:rFonts w:ascii="Lucida Sans Unicode" w:eastAsia="Times New Roman" w:hAnsi="Lucida Sans Unicode" w:cs="Lucida Sans Unicode"/>
          <w:color w:val="000000"/>
          <w:sz w:val="21"/>
          <w:szCs w:val="21"/>
          <w:lang w:eastAsia="en-GB"/>
        </w:rPr>
      </w:pPr>
      <w:r>
        <w:rPr>
          <w:rFonts w:eastAsia="Times New Roman" w:cstheme="minorHAnsi"/>
          <w:color w:val="000000"/>
          <w:sz w:val="28"/>
          <w:szCs w:val="28"/>
          <w:lang w:eastAsia="en-GB"/>
        </w:rPr>
        <w:t>H</w:t>
      </w:r>
      <w:r w:rsidR="00F67667" w:rsidRPr="00F67667">
        <w:rPr>
          <w:rFonts w:eastAsia="Times New Roman" w:cstheme="minorHAnsi"/>
          <w:color w:val="000000"/>
          <w:sz w:val="28"/>
          <w:szCs w:val="28"/>
          <w:lang w:eastAsia="en-GB"/>
        </w:rPr>
        <w:t>ealthy soil structure and pH are just as important as fertiliser application in the prevention of plant nutrient deficiencies. Soil conditioners such as manure and compost help the soil to form into crumbs with spaces for air and water between them, making nutrients, water and air all more available to plant roots.</w:t>
      </w:r>
      <w:r w:rsidR="00E0305D">
        <w:rPr>
          <w:rFonts w:eastAsia="Times New Roman" w:cstheme="minorHAnsi"/>
          <w:color w:val="000000"/>
          <w:sz w:val="28"/>
          <w:szCs w:val="28"/>
          <w:lang w:eastAsia="en-GB"/>
        </w:rPr>
        <w:t xml:space="preserve"> Lime is an alkali and is added to </w:t>
      </w:r>
      <w:r>
        <w:rPr>
          <w:rFonts w:eastAsia="Times New Roman" w:cstheme="minorHAnsi"/>
          <w:color w:val="000000"/>
          <w:sz w:val="28"/>
          <w:szCs w:val="28"/>
          <w:lang w:eastAsia="en-GB"/>
        </w:rPr>
        <w:t xml:space="preserve">some </w:t>
      </w:r>
      <w:r w:rsidR="00E0305D">
        <w:rPr>
          <w:rFonts w:eastAsia="Times New Roman" w:cstheme="minorHAnsi"/>
          <w:color w:val="000000"/>
          <w:sz w:val="28"/>
          <w:szCs w:val="28"/>
          <w:lang w:eastAsia="en-GB"/>
        </w:rPr>
        <w:t>soil</w:t>
      </w:r>
      <w:r>
        <w:rPr>
          <w:rFonts w:eastAsia="Times New Roman" w:cstheme="minorHAnsi"/>
          <w:color w:val="000000"/>
          <w:sz w:val="28"/>
          <w:szCs w:val="28"/>
          <w:lang w:eastAsia="en-GB"/>
        </w:rPr>
        <w:t>s</w:t>
      </w:r>
      <w:r w:rsidR="00E0305D">
        <w:rPr>
          <w:rFonts w:eastAsia="Times New Roman" w:cstheme="minorHAnsi"/>
          <w:color w:val="000000"/>
          <w:sz w:val="28"/>
          <w:szCs w:val="28"/>
          <w:lang w:eastAsia="en-GB"/>
        </w:rPr>
        <w:t xml:space="preserve"> to make it less acidic</w:t>
      </w:r>
      <w:r w:rsidR="00E017F5">
        <w:rPr>
          <w:rFonts w:eastAsia="Times New Roman" w:cstheme="minorHAnsi"/>
          <w:color w:val="000000"/>
          <w:sz w:val="28"/>
          <w:szCs w:val="28"/>
          <w:lang w:eastAsia="en-GB"/>
        </w:rPr>
        <w:t xml:space="preserve"> which means that the nutrients are more available to the plants</w:t>
      </w:r>
      <w:r w:rsidR="00F67667" w:rsidRPr="00F67667">
        <w:rPr>
          <w:rFonts w:eastAsia="Times New Roman" w:cstheme="minorHAnsi"/>
          <w:color w:val="000000"/>
          <w:sz w:val="28"/>
          <w:szCs w:val="28"/>
          <w:lang w:eastAsia="en-GB"/>
        </w:rPr>
        <w:t>.</w:t>
      </w:r>
      <w:r w:rsidR="00C65D4E" w:rsidRPr="00136271">
        <w:rPr>
          <w:rFonts w:ascii="Lucida Sans Unicode" w:eastAsia="Times New Roman" w:hAnsi="Lucida Sans Unicode" w:cs="Lucida Sans Unicode"/>
          <w:color w:val="000000"/>
          <w:sz w:val="21"/>
          <w:szCs w:val="21"/>
          <w:lang w:eastAsia="en-GB"/>
        </w:rPr>
        <w:t xml:space="preserve"> </w:t>
      </w:r>
    </w:p>
    <w:p w:rsidR="00E0305D" w:rsidRDefault="00E0305D" w:rsidP="00C65D4E">
      <w:pPr>
        <w:shd w:val="clear" w:color="auto" w:fill="FFFFFF"/>
        <w:spacing w:before="100" w:beforeAutospacing="1" w:after="100" w:afterAutospacing="1" w:line="240" w:lineRule="auto"/>
        <w:rPr>
          <w:rFonts w:eastAsia="Times New Roman" w:cs="Lucida Sans Unicode"/>
          <w:b/>
          <w:color w:val="000000"/>
          <w:sz w:val="28"/>
          <w:szCs w:val="28"/>
          <w:lang w:eastAsia="en-GB"/>
        </w:rPr>
      </w:pPr>
      <w:r>
        <w:rPr>
          <w:rFonts w:eastAsia="Times New Roman" w:cs="Lucida Sans Unicode"/>
          <w:b/>
          <w:color w:val="000000"/>
          <w:sz w:val="28"/>
          <w:szCs w:val="28"/>
          <w:lang w:eastAsia="en-GB"/>
        </w:rPr>
        <w:t>ACTIVITIES:</w:t>
      </w:r>
    </w:p>
    <w:p w:rsidR="00E0305D" w:rsidRDefault="004E0937" w:rsidP="004E0937">
      <w:pPr>
        <w:shd w:val="clear" w:color="auto" w:fill="FFFFFF"/>
        <w:spacing w:before="100" w:beforeAutospacing="1" w:after="100" w:afterAutospacing="1" w:line="240" w:lineRule="auto"/>
        <w:rPr>
          <w:rFonts w:eastAsia="Times New Roman" w:cs="Lucida Sans Unicode"/>
          <w:color w:val="000000"/>
          <w:sz w:val="28"/>
          <w:szCs w:val="28"/>
          <w:lang w:eastAsia="en-GB"/>
        </w:rPr>
      </w:pPr>
      <w:r>
        <w:rPr>
          <w:rFonts w:eastAsia="Times New Roman" w:cs="Lucida Sans Unicode"/>
          <w:color w:val="000000"/>
          <w:sz w:val="28"/>
          <w:szCs w:val="28"/>
          <w:u w:val="single"/>
          <w:lang w:eastAsia="en-GB"/>
        </w:rPr>
        <w:t xml:space="preserve">Practical Activity: </w:t>
      </w:r>
      <w:r>
        <w:rPr>
          <w:rFonts w:eastAsia="Times New Roman" w:cs="Lucida Sans Unicode"/>
          <w:color w:val="000000"/>
          <w:sz w:val="28"/>
          <w:szCs w:val="28"/>
          <w:lang w:eastAsia="en-GB"/>
        </w:rPr>
        <w:t xml:space="preserve"> - Plant Nutrient Deficiencies - effects of NPK on plant growth in mung beans</w:t>
      </w:r>
      <w:r w:rsidR="0036150B">
        <w:rPr>
          <w:rFonts w:eastAsia="Times New Roman" w:cs="Lucida Sans Unicode"/>
          <w:color w:val="000000"/>
          <w:sz w:val="28"/>
          <w:szCs w:val="28"/>
          <w:lang w:eastAsia="en-GB"/>
        </w:rPr>
        <w:t>.</w:t>
      </w:r>
    </w:p>
    <w:p w:rsidR="004E0937" w:rsidRPr="004E0937" w:rsidRDefault="004E0937" w:rsidP="004E0937">
      <w:pPr>
        <w:shd w:val="clear" w:color="auto" w:fill="FFFFFF"/>
        <w:spacing w:before="100" w:beforeAutospacing="1" w:after="100" w:afterAutospacing="1" w:line="240" w:lineRule="auto"/>
        <w:rPr>
          <w:rFonts w:eastAsia="Times New Roman" w:cs="Lucida Sans Unicode"/>
          <w:color w:val="000000"/>
          <w:sz w:val="28"/>
          <w:szCs w:val="28"/>
          <w:lang w:eastAsia="en-GB"/>
        </w:rPr>
      </w:pPr>
      <w:r>
        <w:rPr>
          <w:rFonts w:eastAsia="Times New Roman" w:cs="Lucida Sans Unicode"/>
          <w:color w:val="000000"/>
          <w:sz w:val="28"/>
          <w:szCs w:val="28"/>
          <w:u w:val="single"/>
          <w:lang w:eastAsia="en-GB"/>
        </w:rPr>
        <w:t xml:space="preserve">Design a Fertiliser: </w:t>
      </w:r>
      <w:r>
        <w:rPr>
          <w:rFonts w:eastAsia="Times New Roman" w:cs="Lucida Sans Unicode"/>
          <w:color w:val="000000"/>
          <w:sz w:val="28"/>
          <w:szCs w:val="28"/>
          <w:lang w:eastAsia="en-GB"/>
        </w:rPr>
        <w:t xml:space="preserve">- </w:t>
      </w:r>
      <w:r w:rsidR="0036150B">
        <w:rPr>
          <w:rFonts w:eastAsia="Times New Roman" w:cs="Lucida Sans Unicode"/>
          <w:color w:val="000000"/>
          <w:sz w:val="28"/>
          <w:szCs w:val="28"/>
          <w:lang w:eastAsia="en-GB"/>
        </w:rPr>
        <w:t xml:space="preserve">Discover some of the issues surrounding growing </w:t>
      </w:r>
      <w:r w:rsidR="00380935">
        <w:rPr>
          <w:rFonts w:eastAsia="Times New Roman" w:cs="Lucida Sans Unicode"/>
          <w:color w:val="000000"/>
          <w:sz w:val="28"/>
          <w:szCs w:val="28"/>
          <w:lang w:eastAsia="en-GB"/>
        </w:rPr>
        <w:t xml:space="preserve">different </w:t>
      </w:r>
      <w:r w:rsidR="009D67B0">
        <w:rPr>
          <w:rFonts w:eastAsia="Times New Roman" w:cs="Lucida Sans Unicode"/>
          <w:color w:val="000000"/>
          <w:sz w:val="28"/>
          <w:szCs w:val="28"/>
          <w:lang w:eastAsia="en-GB"/>
        </w:rPr>
        <w:t>crops</w:t>
      </w:r>
      <w:r w:rsidR="0036150B">
        <w:rPr>
          <w:rFonts w:eastAsia="Times New Roman" w:cs="Lucida Sans Unicode"/>
          <w:color w:val="000000"/>
          <w:sz w:val="28"/>
          <w:szCs w:val="28"/>
          <w:lang w:eastAsia="en-GB"/>
        </w:rPr>
        <w:t xml:space="preserve"> in differe</w:t>
      </w:r>
      <w:r w:rsidR="00380935">
        <w:rPr>
          <w:rFonts w:eastAsia="Times New Roman" w:cs="Lucida Sans Unicode"/>
          <w:color w:val="000000"/>
          <w:sz w:val="28"/>
          <w:szCs w:val="28"/>
          <w:lang w:eastAsia="en-GB"/>
        </w:rPr>
        <w:t>nt areas and work out what the</w:t>
      </w:r>
      <w:r w:rsidR="0036150B">
        <w:rPr>
          <w:rFonts w:eastAsia="Times New Roman" w:cs="Lucida Sans Unicode"/>
          <w:color w:val="000000"/>
          <w:sz w:val="28"/>
          <w:szCs w:val="28"/>
          <w:lang w:eastAsia="en-GB"/>
        </w:rPr>
        <w:t xml:space="preserve"> fertiliser needs are.</w:t>
      </w:r>
    </w:p>
    <w:p w:rsidR="00E0305D" w:rsidRDefault="00E0305D" w:rsidP="00C65D4E">
      <w:pPr>
        <w:shd w:val="clear" w:color="auto" w:fill="FFFFFF"/>
        <w:spacing w:before="100" w:beforeAutospacing="1" w:after="100" w:afterAutospacing="1" w:line="240" w:lineRule="auto"/>
        <w:rPr>
          <w:rFonts w:ascii="Lucida Sans Unicode" w:eastAsia="Times New Roman" w:hAnsi="Lucida Sans Unicode" w:cs="Lucida Sans Unicode"/>
          <w:color w:val="000000"/>
          <w:sz w:val="21"/>
          <w:szCs w:val="21"/>
          <w:lang w:eastAsia="en-GB"/>
        </w:rPr>
      </w:pPr>
    </w:p>
    <w:p w:rsidR="0030581D" w:rsidRDefault="009D67B0" w:rsidP="0030581D">
      <w:pPr>
        <w:shd w:val="clear" w:color="auto" w:fill="FFFFFF"/>
        <w:spacing w:before="100" w:beforeAutospacing="1" w:after="100" w:afterAutospacing="1" w:line="240" w:lineRule="auto"/>
        <w:rPr>
          <w:rFonts w:eastAsia="Times New Roman" w:cs="Lucida Sans Unicode"/>
          <w:b/>
          <w:color w:val="000000"/>
          <w:sz w:val="28"/>
          <w:szCs w:val="28"/>
          <w:lang w:eastAsia="en-GB"/>
        </w:rPr>
      </w:pPr>
      <w:r>
        <w:rPr>
          <w:rFonts w:eastAsia="Times New Roman" w:cs="Lucida Sans Unicode"/>
          <w:b/>
          <w:color w:val="000000"/>
          <w:sz w:val="28"/>
          <w:szCs w:val="28"/>
          <w:lang w:eastAsia="en-GB"/>
        </w:rPr>
        <w:t xml:space="preserve">WEB </w:t>
      </w:r>
      <w:r w:rsidR="009739D5" w:rsidRPr="00224ED4">
        <w:rPr>
          <w:rFonts w:eastAsia="Times New Roman" w:cs="Lucida Sans Unicode"/>
          <w:b/>
          <w:color w:val="000000"/>
          <w:sz w:val="28"/>
          <w:szCs w:val="28"/>
          <w:lang w:eastAsia="en-GB"/>
        </w:rPr>
        <w:t>LINKS</w:t>
      </w:r>
    </w:p>
    <w:p w:rsidR="00224ED4" w:rsidRPr="0030581D" w:rsidRDefault="002140D0" w:rsidP="0030581D">
      <w:pPr>
        <w:shd w:val="clear" w:color="auto" w:fill="FFFFFF"/>
        <w:spacing w:before="100" w:beforeAutospacing="1" w:after="100" w:afterAutospacing="1" w:line="240" w:lineRule="auto"/>
        <w:rPr>
          <w:sz w:val="28"/>
          <w:szCs w:val="28"/>
        </w:rPr>
      </w:pPr>
      <w:hyperlink r:id="rId12" w:history="1">
        <w:r w:rsidR="00224ED4" w:rsidRPr="0030581D">
          <w:rPr>
            <w:rStyle w:val="Hyperlink"/>
            <w:rFonts w:eastAsia="Times New Roman" w:cs="Arial"/>
            <w:bCs/>
            <w:sz w:val="28"/>
            <w:szCs w:val="28"/>
            <w:lang w:eastAsia="en-GB"/>
          </w:rPr>
          <w:t>http://www.allotment.org.uk/gardening/fertiliser/npk</w:t>
        </w:r>
      </w:hyperlink>
    </w:p>
    <w:p w:rsidR="0030581D" w:rsidRPr="0030581D" w:rsidRDefault="002140D0" w:rsidP="0030581D">
      <w:pPr>
        <w:rPr>
          <w:sz w:val="28"/>
          <w:szCs w:val="28"/>
        </w:rPr>
      </w:pPr>
      <w:hyperlink r:id="rId13" w:anchor="section1" w:history="1">
        <w:r w:rsidR="0030581D" w:rsidRPr="0030581D">
          <w:rPr>
            <w:rStyle w:val="Hyperlink"/>
            <w:sz w:val="28"/>
            <w:szCs w:val="28"/>
          </w:rPr>
          <w:t>http://www.rhs.org.uk/advicesearch/profile.aspx?PID=304#section1</w:t>
        </w:r>
      </w:hyperlink>
    </w:p>
    <w:p w:rsidR="00E0305D" w:rsidRPr="0030581D" w:rsidRDefault="002140D0" w:rsidP="00C65D4E">
      <w:pPr>
        <w:shd w:val="clear" w:color="auto" w:fill="FFFFFF"/>
        <w:spacing w:before="100" w:beforeAutospacing="1" w:after="100" w:afterAutospacing="1" w:line="240" w:lineRule="auto"/>
        <w:rPr>
          <w:rFonts w:eastAsia="Times New Roman" w:cs="Lucida Sans Unicode"/>
          <w:color w:val="000000"/>
          <w:sz w:val="28"/>
          <w:szCs w:val="28"/>
          <w:lang w:eastAsia="en-GB"/>
        </w:rPr>
      </w:pPr>
      <w:hyperlink r:id="rId14" w:history="1">
        <w:r w:rsidR="00B82947" w:rsidRPr="0030581D">
          <w:rPr>
            <w:rStyle w:val="Hyperlink"/>
            <w:rFonts w:eastAsia="Times New Roman" w:cs="Lucida Sans Unicode"/>
            <w:sz w:val="28"/>
            <w:szCs w:val="28"/>
            <w:lang w:eastAsia="en-GB"/>
          </w:rPr>
          <w:t>http://www.fertilizer101.org/</w:t>
        </w:r>
      </w:hyperlink>
    </w:p>
    <w:p w:rsidR="00B82947" w:rsidRPr="00E0305D" w:rsidRDefault="00B82947" w:rsidP="00C65D4E">
      <w:pPr>
        <w:shd w:val="clear" w:color="auto" w:fill="FFFFFF"/>
        <w:spacing w:before="100" w:beforeAutospacing="1" w:after="100" w:afterAutospacing="1" w:line="240" w:lineRule="auto"/>
        <w:rPr>
          <w:rFonts w:eastAsia="Times New Roman" w:cs="Lucida Sans Unicode"/>
          <w:color w:val="000000"/>
          <w:sz w:val="28"/>
          <w:szCs w:val="28"/>
          <w:lang w:eastAsia="en-GB"/>
        </w:rPr>
      </w:pPr>
    </w:p>
    <w:sectPr w:rsidR="00B82947" w:rsidRPr="00E0305D" w:rsidSect="00F520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0C6B1FF9"/>
    <w:multiLevelType w:val="hybridMultilevel"/>
    <w:tmpl w:val="88325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F12E6E"/>
    <w:multiLevelType w:val="multilevel"/>
    <w:tmpl w:val="F47E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F619C"/>
    <w:multiLevelType w:val="multilevel"/>
    <w:tmpl w:val="BA90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8135B"/>
    <w:multiLevelType w:val="hybridMultilevel"/>
    <w:tmpl w:val="B1D61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750CB4"/>
    <w:multiLevelType w:val="hybridMultilevel"/>
    <w:tmpl w:val="CCBA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298"/>
    <w:rsid w:val="00071185"/>
    <w:rsid w:val="000877BB"/>
    <w:rsid w:val="000C6767"/>
    <w:rsid w:val="00150AD2"/>
    <w:rsid w:val="002140D0"/>
    <w:rsid w:val="00224ED4"/>
    <w:rsid w:val="003039A8"/>
    <w:rsid w:val="0030581D"/>
    <w:rsid w:val="00340C32"/>
    <w:rsid w:val="0036150B"/>
    <w:rsid w:val="00380935"/>
    <w:rsid w:val="003B23C3"/>
    <w:rsid w:val="003F250B"/>
    <w:rsid w:val="003F4E12"/>
    <w:rsid w:val="00454647"/>
    <w:rsid w:val="00455C2D"/>
    <w:rsid w:val="00460187"/>
    <w:rsid w:val="004E0937"/>
    <w:rsid w:val="004E171F"/>
    <w:rsid w:val="005C7B70"/>
    <w:rsid w:val="005F51A6"/>
    <w:rsid w:val="006B1298"/>
    <w:rsid w:val="00753BD5"/>
    <w:rsid w:val="007C7BE2"/>
    <w:rsid w:val="0082699A"/>
    <w:rsid w:val="00831D6F"/>
    <w:rsid w:val="008351CD"/>
    <w:rsid w:val="008505B7"/>
    <w:rsid w:val="00871478"/>
    <w:rsid w:val="008B1E44"/>
    <w:rsid w:val="008C075B"/>
    <w:rsid w:val="008D360C"/>
    <w:rsid w:val="008E65F1"/>
    <w:rsid w:val="008F24C9"/>
    <w:rsid w:val="008F65DB"/>
    <w:rsid w:val="00960B2B"/>
    <w:rsid w:val="009739D5"/>
    <w:rsid w:val="009D67B0"/>
    <w:rsid w:val="00A33081"/>
    <w:rsid w:val="00A748AC"/>
    <w:rsid w:val="00B82947"/>
    <w:rsid w:val="00BD1DCC"/>
    <w:rsid w:val="00C370E9"/>
    <w:rsid w:val="00C4632A"/>
    <w:rsid w:val="00C65D4E"/>
    <w:rsid w:val="00D072B1"/>
    <w:rsid w:val="00DC675B"/>
    <w:rsid w:val="00DE13C0"/>
    <w:rsid w:val="00E017F5"/>
    <w:rsid w:val="00E0305D"/>
    <w:rsid w:val="00E524DB"/>
    <w:rsid w:val="00E87916"/>
    <w:rsid w:val="00EE3068"/>
    <w:rsid w:val="00EE4EB8"/>
    <w:rsid w:val="00F3090F"/>
    <w:rsid w:val="00F520A7"/>
    <w:rsid w:val="00F67667"/>
    <w:rsid w:val="00FE4F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1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129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B1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298"/>
    <w:rPr>
      <w:rFonts w:ascii="Tahoma" w:hAnsi="Tahoma" w:cs="Tahoma"/>
      <w:sz w:val="16"/>
      <w:szCs w:val="16"/>
    </w:rPr>
  </w:style>
  <w:style w:type="table" w:styleId="TableGrid">
    <w:name w:val="Table Grid"/>
    <w:basedOn w:val="TableNormal"/>
    <w:uiPriority w:val="59"/>
    <w:rsid w:val="006B1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locked/>
    <w:rsid w:val="00F67667"/>
    <w:rPr>
      <w:rFonts w:ascii="Calibri" w:eastAsia="Calibri" w:hAnsi="Calibri" w:cs="Calibri"/>
    </w:rPr>
  </w:style>
  <w:style w:type="paragraph" w:styleId="NoSpacing">
    <w:name w:val="No Spacing"/>
    <w:link w:val="NoSpacingChar"/>
    <w:qFormat/>
    <w:rsid w:val="00F67667"/>
    <w:pPr>
      <w:spacing w:after="0" w:line="240" w:lineRule="auto"/>
    </w:pPr>
    <w:rPr>
      <w:rFonts w:ascii="Calibri" w:eastAsia="Calibri" w:hAnsi="Calibri" w:cs="Calibri"/>
    </w:rPr>
  </w:style>
  <w:style w:type="character" w:styleId="Strong">
    <w:name w:val="Strong"/>
    <w:basedOn w:val="DefaultParagraphFont"/>
    <w:uiPriority w:val="22"/>
    <w:qFormat/>
    <w:rsid w:val="00F67667"/>
    <w:rPr>
      <w:b/>
      <w:bCs/>
      <w:spacing w:val="0"/>
    </w:rPr>
  </w:style>
  <w:style w:type="paragraph" w:customStyle="1" w:styleId="Default">
    <w:name w:val="Default"/>
    <w:rsid w:val="004E17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E3068"/>
    <w:pPr>
      <w:ind w:left="720"/>
      <w:contextualSpacing/>
    </w:pPr>
  </w:style>
  <w:style w:type="character" w:styleId="Hyperlink">
    <w:name w:val="Hyperlink"/>
    <w:basedOn w:val="DefaultParagraphFont"/>
    <w:uiPriority w:val="99"/>
    <w:unhideWhenUsed/>
    <w:rsid w:val="00B82947"/>
    <w:rPr>
      <w:color w:val="0000FF" w:themeColor="hyperlink"/>
      <w:u w:val="single"/>
    </w:rPr>
  </w:style>
  <w:style w:type="character" w:styleId="FollowedHyperlink">
    <w:name w:val="FollowedHyperlink"/>
    <w:basedOn w:val="DefaultParagraphFont"/>
    <w:uiPriority w:val="99"/>
    <w:semiHidden/>
    <w:unhideWhenUsed/>
    <w:rsid w:val="003058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4985680">
      <w:bodyDiv w:val="1"/>
      <w:marLeft w:val="0"/>
      <w:marRight w:val="0"/>
      <w:marTop w:val="0"/>
      <w:marBottom w:val="0"/>
      <w:divBdr>
        <w:top w:val="none" w:sz="0" w:space="0" w:color="auto"/>
        <w:left w:val="none" w:sz="0" w:space="0" w:color="auto"/>
        <w:bottom w:val="none" w:sz="0" w:space="0" w:color="auto"/>
        <w:right w:val="none" w:sz="0" w:space="0" w:color="auto"/>
      </w:divBdr>
      <w:divsChild>
        <w:div w:id="1932661121">
          <w:marLeft w:val="0"/>
          <w:marRight w:val="0"/>
          <w:marTop w:val="0"/>
          <w:marBottom w:val="0"/>
          <w:divBdr>
            <w:top w:val="none" w:sz="0" w:space="0" w:color="auto"/>
            <w:left w:val="none" w:sz="0" w:space="0" w:color="auto"/>
            <w:bottom w:val="none" w:sz="0" w:space="0" w:color="auto"/>
            <w:right w:val="none" w:sz="0" w:space="0" w:color="auto"/>
          </w:divBdr>
          <w:divsChild>
            <w:div w:id="259727415">
              <w:marLeft w:val="0"/>
              <w:marRight w:val="0"/>
              <w:marTop w:val="0"/>
              <w:marBottom w:val="0"/>
              <w:divBdr>
                <w:top w:val="none" w:sz="0" w:space="0" w:color="auto"/>
                <w:left w:val="none" w:sz="0" w:space="0" w:color="auto"/>
                <w:bottom w:val="none" w:sz="0" w:space="0" w:color="auto"/>
                <w:right w:val="none" w:sz="0" w:space="0" w:color="auto"/>
              </w:divBdr>
              <w:divsChild>
                <w:div w:id="2056193969">
                  <w:marLeft w:val="0"/>
                  <w:marRight w:val="144"/>
                  <w:marTop w:val="0"/>
                  <w:marBottom w:val="0"/>
                  <w:divBdr>
                    <w:top w:val="none" w:sz="0" w:space="0" w:color="auto"/>
                    <w:left w:val="none" w:sz="0" w:space="0" w:color="auto"/>
                    <w:bottom w:val="none" w:sz="0" w:space="0" w:color="auto"/>
                    <w:right w:val="none" w:sz="0" w:space="0" w:color="auto"/>
                  </w:divBdr>
                  <w:divsChild>
                    <w:div w:id="1962228043">
                      <w:marLeft w:val="0"/>
                      <w:marRight w:val="144"/>
                      <w:marTop w:val="0"/>
                      <w:marBottom w:val="0"/>
                      <w:divBdr>
                        <w:top w:val="none" w:sz="0" w:space="0" w:color="auto"/>
                        <w:left w:val="none" w:sz="0" w:space="0" w:color="auto"/>
                        <w:bottom w:val="none" w:sz="0" w:space="0" w:color="auto"/>
                        <w:right w:val="none" w:sz="0" w:space="0" w:color="auto"/>
                      </w:divBdr>
                    </w:div>
                    <w:div w:id="277874038">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4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yperlink" Target="http://www.rhs.org.uk/advicesearch/profile.aspx?PID=304"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http://www.allotment.org.uk/gardening/fertiliser/n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http://www.fertilizer10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Anne Smith</dc:creator>
  <cp:lastModifiedBy>Paul Beaumont</cp:lastModifiedBy>
  <cp:revision>24</cp:revision>
  <dcterms:created xsi:type="dcterms:W3CDTF">2012-12-21T00:42:00Z</dcterms:created>
  <dcterms:modified xsi:type="dcterms:W3CDTF">2013-07-23T13:50:00Z</dcterms:modified>
</cp:coreProperties>
</file>