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63D" w:rsidRDefault="00601139" w:rsidP="00601139">
      <w:pPr>
        <w:jc w:val="center"/>
        <w:rPr>
          <w:rFonts w:ascii="Comic Sans MS" w:hAnsi="Comic Sans MS"/>
          <w:b/>
          <w:color w:val="4F6228" w:themeColor="accent3" w:themeShade="80"/>
          <w:sz w:val="44"/>
          <w:szCs w:val="44"/>
        </w:rPr>
      </w:pPr>
      <w:r>
        <w:rPr>
          <w:rFonts w:ascii="Comic Sans MS" w:hAnsi="Comic Sans MS"/>
          <w:b/>
          <w:noProof/>
          <w:color w:val="4F6228" w:themeColor="accent3" w:themeShade="80"/>
          <w:sz w:val="44"/>
          <w:szCs w:val="44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8174990</wp:posOffset>
            </wp:positionH>
            <wp:positionV relativeFrom="paragraph">
              <wp:posOffset>128270</wp:posOffset>
            </wp:positionV>
            <wp:extent cx="1511935" cy="1689100"/>
            <wp:effectExtent l="57150" t="38100" r="31115" b="25400"/>
            <wp:wrapTight wrapText="bothSides">
              <wp:wrapPolygon edited="0">
                <wp:start x="-816" y="-487"/>
                <wp:lineTo x="-816" y="21925"/>
                <wp:lineTo x="22045" y="21925"/>
                <wp:lineTo x="22045" y="-487"/>
                <wp:lineTo x="-816" y="-48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689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CCF" w:rsidRPr="00601139">
        <w:rPr>
          <w:rFonts w:ascii="Comic Sans MS" w:hAnsi="Comic Sans MS"/>
          <w:b/>
          <w:color w:val="4F6228" w:themeColor="accent3" w:themeShade="80"/>
          <w:sz w:val="44"/>
          <w:szCs w:val="44"/>
        </w:rPr>
        <w:t xml:space="preserve">Owl Facts </w:t>
      </w:r>
      <w:r>
        <w:rPr>
          <w:rFonts w:ascii="Comic Sans MS" w:hAnsi="Comic Sans MS"/>
          <w:b/>
          <w:color w:val="4F6228" w:themeColor="accent3" w:themeShade="80"/>
          <w:sz w:val="44"/>
          <w:szCs w:val="44"/>
        </w:rPr>
        <w:t>–</w:t>
      </w:r>
      <w:r w:rsidR="00BB0CCF" w:rsidRPr="00601139">
        <w:rPr>
          <w:rFonts w:ascii="Comic Sans MS" w:hAnsi="Comic Sans MS"/>
          <w:b/>
          <w:color w:val="4F6228" w:themeColor="accent3" w:themeShade="80"/>
          <w:sz w:val="44"/>
          <w:szCs w:val="44"/>
        </w:rPr>
        <w:t xml:space="preserve"> Eyes</w:t>
      </w:r>
    </w:p>
    <w:p w:rsidR="00601139" w:rsidRPr="0027782C" w:rsidRDefault="00601139" w:rsidP="00601139">
      <w:pPr>
        <w:pStyle w:val="ListParagraph"/>
        <w:numPr>
          <w:ilvl w:val="0"/>
          <w:numId w:val="1"/>
        </w:numPr>
        <w:rPr>
          <w:rFonts w:ascii="Comic Sans MS" w:hAnsi="Comic Sans MS"/>
          <w:color w:val="4F6228" w:themeColor="accent3" w:themeShade="80"/>
          <w:sz w:val="36"/>
          <w:szCs w:val="36"/>
        </w:rPr>
      </w:pPr>
      <w:r w:rsidRPr="0027782C">
        <w:rPr>
          <w:rFonts w:ascii="Comic Sans MS" w:hAnsi="Comic Sans MS"/>
          <w:color w:val="4F6228" w:themeColor="accent3" w:themeShade="80"/>
          <w:sz w:val="36"/>
          <w:szCs w:val="36"/>
        </w:rPr>
        <w:t>Owls’ eyes are ‘fixed’.  This means that an owl cannot move its eyes.</w:t>
      </w:r>
    </w:p>
    <w:p w:rsidR="00601139" w:rsidRPr="0027782C" w:rsidRDefault="00601139" w:rsidP="00601139">
      <w:pPr>
        <w:pStyle w:val="ListParagraph"/>
        <w:numPr>
          <w:ilvl w:val="0"/>
          <w:numId w:val="1"/>
        </w:numPr>
        <w:rPr>
          <w:rFonts w:ascii="Comic Sans MS" w:hAnsi="Comic Sans MS"/>
          <w:color w:val="4F6228" w:themeColor="accent3" w:themeShade="80"/>
          <w:sz w:val="36"/>
          <w:szCs w:val="36"/>
        </w:rPr>
      </w:pPr>
      <w:r w:rsidRPr="0027782C">
        <w:rPr>
          <w:rFonts w:ascii="Comic Sans MS" w:hAnsi="Comic Sans MS"/>
          <w:color w:val="4F6228" w:themeColor="accent3" w:themeShade="80"/>
          <w:sz w:val="36"/>
          <w:szCs w:val="36"/>
        </w:rPr>
        <w:t xml:space="preserve">Because it cannot move its eyes, an owl can move its head almost </w:t>
      </w:r>
    </w:p>
    <w:p w:rsidR="00601139" w:rsidRPr="0027782C" w:rsidRDefault="00601139" w:rsidP="00601139">
      <w:pPr>
        <w:pStyle w:val="ListParagraph"/>
        <w:rPr>
          <w:rFonts w:ascii="Comic Sans MS" w:hAnsi="Comic Sans MS"/>
          <w:color w:val="4F6228" w:themeColor="accent3" w:themeShade="80"/>
          <w:sz w:val="36"/>
          <w:szCs w:val="36"/>
        </w:rPr>
      </w:pPr>
      <w:proofErr w:type="gramStart"/>
      <w:r w:rsidRPr="0027782C">
        <w:rPr>
          <w:rFonts w:ascii="Comic Sans MS" w:hAnsi="Comic Sans MS"/>
          <w:color w:val="4F6228" w:themeColor="accent3" w:themeShade="80"/>
          <w:sz w:val="36"/>
          <w:szCs w:val="36"/>
        </w:rPr>
        <w:t>all</w:t>
      </w:r>
      <w:proofErr w:type="gramEnd"/>
      <w:r w:rsidRPr="0027782C">
        <w:rPr>
          <w:rFonts w:ascii="Comic Sans MS" w:hAnsi="Comic Sans MS"/>
          <w:color w:val="4F6228" w:themeColor="accent3" w:themeShade="80"/>
          <w:sz w:val="36"/>
          <w:szCs w:val="36"/>
        </w:rPr>
        <w:t xml:space="preserve"> the way round.  Extra vertebrae in its neck make this possible.</w:t>
      </w:r>
    </w:p>
    <w:p w:rsidR="00601139" w:rsidRPr="0027782C" w:rsidRDefault="00601139" w:rsidP="00601139">
      <w:pPr>
        <w:pStyle w:val="ListParagraph"/>
        <w:rPr>
          <w:rFonts w:ascii="Comic Sans MS" w:hAnsi="Comic Sans MS"/>
          <w:color w:val="4F6228" w:themeColor="accent3" w:themeShade="80"/>
          <w:sz w:val="36"/>
          <w:szCs w:val="36"/>
        </w:rPr>
      </w:pPr>
    </w:p>
    <w:p w:rsidR="00601139" w:rsidRPr="0027782C" w:rsidRDefault="00601139" w:rsidP="00601139">
      <w:pPr>
        <w:pStyle w:val="ListParagraph"/>
        <w:numPr>
          <w:ilvl w:val="0"/>
          <w:numId w:val="4"/>
        </w:numPr>
        <w:rPr>
          <w:rFonts w:ascii="Comic Sans MS" w:hAnsi="Comic Sans MS"/>
          <w:color w:val="4F6228" w:themeColor="accent3" w:themeShade="80"/>
          <w:sz w:val="36"/>
          <w:szCs w:val="36"/>
        </w:rPr>
      </w:pPr>
      <w:r w:rsidRPr="0027782C">
        <w:rPr>
          <w:rFonts w:ascii="Comic Sans MS" w:hAnsi="Comic Sans MS"/>
          <w:color w:val="4F6228" w:themeColor="accent3" w:themeShade="80"/>
          <w:sz w:val="36"/>
          <w:szCs w:val="36"/>
        </w:rPr>
        <w:t>Owls don’t see colours in detail.  Their world is pale and almost colourless.</w:t>
      </w:r>
    </w:p>
    <w:p w:rsidR="00601139" w:rsidRPr="0027782C" w:rsidRDefault="00601139" w:rsidP="00601139">
      <w:pPr>
        <w:rPr>
          <w:rFonts w:ascii="Comic Sans MS" w:hAnsi="Comic Sans MS"/>
          <w:color w:val="4F6228" w:themeColor="accent3" w:themeShade="80"/>
          <w:sz w:val="36"/>
          <w:szCs w:val="36"/>
        </w:rPr>
      </w:pPr>
    </w:p>
    <w:p w:rsidR="00601139" w:rsidRPr="0027782C" w:rsidRDefault="00601139" w:rsidP="00601139">
      <w:pPr>
        <w:pStyle w:val="ListParagraph"/>
        <w:numPr>
          <w:ilvl w:val="0"/>
          <w:numId w:val="4"/>
        </w:numPr>
        <w:rPr>
          <w:rFonts w:ascii="Comic Sans MS" w:hAnsi="Comic Sans MS"/>
          <w:color w:val="4F6228" w:themeColor="accent3" w:themeShade="80"/>
          <w:sz w:val="36"/>
          <w:szCs w:val="36"/>
        </w:rPr>
      </w:pPr>
      <w:r w:rsidRPr="0027782C">
        <w:rPr>
          <w:rFonts w:ascii="Comic Sans MS" w:hAnsi="Comic Sans MS"/>
          <w:color w:val="4F6228" w:themeColor="accent3" w:themeShade="80"/>
          <w:sz w:val="36"/>
          <w:szCs w:val="36"/>
        </w:rPr>
        <w:t>The colour of the eyes tells us (in most cases) at what time of day the owl hunts:</w:t>
      </w:r>
    </w:p>
    <w:p w:rsidR="00601139" w:rsidRPr="0027782C" w:rsidRDefault="00601139" w:rsidP="00601139">
      <w:pPr>
        <w:pStyle w:val="ListParagraph"/>
        <w:ind w:left="1440"/>
        <w:rPr>
          <w:rFonts w:ascii="Comic Sans MS" w:hAnsi="Comic Sans MS"/>
          <w:color w:val="DAA600"/>
          <w:sz w:val="36"/>
          <w:szCs w:val="36"/>
        </w:rPr>
      </w:pPr>
      <w:r w:rsidRPr="0027782C">
        <w:rPr>
          <w:rFonts w:ascii="Comic Sans MS" w:hAnsi="Comic Sans MS"/>
          <w:color w:val="DAA600"/>
          <w:sz w:val="36"/>
          <w:szCs w:val="36"/>
        </w:rPr>
        <w:t xml:space="preserve">Yellow, or </w:t>
      </w:r>
      <w:proofErr w:type="gramStart"/>
      <w:r w:rsidRPr="0027782C">
        <w:rPr>
          <w:rFonts w:ascii="Comic Sans MS" w:hAnsi="Comic Sans MS"/>
          <w:color w:val="DAA600"/>
          <w:sz w:val="36"/>
          <w:szCs w:val="36"/>
        </w:rPr>
        <w:t>white  =</w:t>
      </w:r>
      <w:proofErr w:type="gramEnd"/>
      <w:r w:rsidRPr="0027782C">
        <w:rPr>
          <w:rFonts w:ascii="Comic Sans MS" w:hAnsi="Comic Sans MS"/>
          <w:color w:val="DAA600"/>
          <w:sz w:val="36"/>
          <w:szCs w:val="36"/>
        </w:rPr>
        <w:t xml:space="preserve">  diurnal (daytime hunters)</w:t>
      </w:r>
    </w:p>
    <w:p w:rsidR="00601139" w:rsidRPr="0027782C" w:rsidRDefault="00601139" w:rsidP="00601139">
      <w:pPr>
        <w:pStyle w:val="ListParagraph"/>
        <w:ind w:left="1440"/>
        <w:rPr>
          <w:rFonts w:ascii="Comic Sans MS" w:hAnsi="Comic Sans MS"/>
          <w:color w:val="E36C0A" w:themeColor="accent6" w:themeShade="BF"/>
          <w:sz w:val="36"/>
          <w:szCs w:val="36"/>
        </w:rPr>
      </w:pPr>
      <w:r w:rsidRPr="0027782C">
        <w:rPr>
          <w:rFonts w:ascii="Comic Sans MS" w:hAnsi="Comic Sans MS"/>
          <w:color w:val="E36C0A" w:themeColor="accent6" w:themeShade="BF"/>
          <w:sz w:val="36"/>
          <w:szCs w:val="36"/>
        </w:rPr>
        <w:t xml:space="preserve">Orange            </w:t>
      </w:r>
      <w:r w:rsidR="0027782C" w:rsidRPr="0027782C">
        <w:rPr>
          <w:rFonts w:ascii="Comic Sans MS" w:hAnsi="Comic Sans MS"/>
          <w:color w:val="E36C0A" w:themeColor="accent6" w:themeShade="BF"/>
          <w:sz w:val="36"/>
          <w:szCs w:val="36"/>
        </w:rPr>
        <w:t xml:space="preserve">   </w:t>
      </w:r>
      <w:r w:rsidRPr="0027782C">
        <w:rPr>
          <w:rFonts w:ascii="Comic Sans MS" w:hAnsi="Comic Sans MS"/>
          <w:color w:val="E36C0A" w:themeColor="accent6" w:themeShade="BF"/>
          <w:sz w:val="36"/>
          <w:szCs w:val="36"/>
        </w:rPr>
        <w:t xml:space="preserve">=  </w:t>
      </w:r>
      <w:r w:rsidR="0027782C" w:rsidRPr="0027782C">
        <w:rPr>
          <w:rFonts w:ascii="Comic Sans MS" w:hAnsi="Comic Sans MS"/>
          <w:color w:val="E36C0A" w:themeColor="accent6" w:themeShade="BF"/>
          <w:sz w:val="36"/>
          <w:szCs w:val="36"/>
        </w:rPr>
        <w:t xml:space="preserve"> </w:t>
      </w:r>
      <w:r w:rsidRPr="0027782C">
        <w:rPr>
          <w:rFonts w:ascii="Comic Sans MS" w:hAnsi="Comic Sans MS"/>
          <w:color w:val="E36C0A" w:themeColor="accent6" w:themeShade="BF"/>
          <w:sz w:val="36"/>
          <w:szCs w:val="36"/>
        </w:rPr>
        <w:t>crepuscular (dawn / dusk hunters)</w:t>
      </w:r>
    </w:p>
    <w:p w:rsidR="00601139" w:rsidRPr="0027782C" w:rsidRDefault="00601139" w:rsidP="00601139">
      <w:pPr>
        <w:pStyle w:val="ListParagraph"/>
        <w:ind w:left="1440"/>
        <w:rPr>
          <w:rFonts w:ascii="Comic Sans MS" w:hAnsi="Comic Sans MS"/>
          <w:color w:val="4A442A" w:themeColor="background2" w:themeShade="40"/>
          <w:sz w:val="36"/>
          <w:szCs w:val="36"/>
        </w:rPr>
      </w:pPr>
      <w:r w:rsidRPr="0027782C">
        <w:rPr>
          <w:rFonts w:ascii="Comic Sans MS" w:hAnsi="Comic Sans MS"/>
          <w:color w:val="4A442A" w:themeColor="background2" w:themeShade="40"/>
          <w:sz w:val="36"/>
          <w:szCs w:val="36"/>
        </w:rPr>
        <w:t xml:space="preserve">Black, or brown </w:t>
      </w:r>
      <w:r w:rsidR="0027782C" w:rsidRPr="0027782C">
        <w:rPr>
          <w:rFonts w:ascii="Comic Sans MS" w:hAnsi="Comic Sans MS"/>
          <w:color w:val="4A442A" w:themeColor="background2" w:themeShade="40"/>
          <w:sz w:val="36"/>
          <w:szCs w:val="36"/>
        </w:rPr>
        <w:t xml:space="preserve"> </w:t>
      </w:r>
      <w:r w:rsidRPr="0027782C">
        <w:rPr>
          <w:rFonts w:ascii="Comic Sans MS" w:hAnsi="Comic Sans MS"/>
          <w:color w:val="4A442A" w:themeColor="background2" w:themeShade="40"/>
          <w:sz w:val="36"/>
          <w:szCs w:val="36"/>
        </w:rPr>
        <w:t xml:space="preserve"> </w:t>
      </w:r>
      <w:proofErr w:type="gramStart"/>
      <w:r w:rsidRPr="0027782C">
        <w:rPr>
          <w:rFonts w:ascii="Comic Sans MS" w:hAnsi="Comic Sans MS"/>
          <w:color w:val="4A442A" w:themeColor="background2" w:themeShade="40"/>
          <w:sz w:val="36"/>
          <w:szCs w:val="36"/>
        </w:rPr>
        <w:t>=  nocturnal</w:t>
      </w:r>
      <w:proofErr w:type="gramEnd"/>
      <w:r w:rsidRPr="0027782C">
        <w:rPr>
          <w:rFonts w:ascii="Comic Sans MS" w:hAnsi="Comic Sans MS"/>
          <w:color w:val="4A442A" w:themeColor="background2" w:themeShade="40"/>
          <w:sz w:val="36"/>
          <w:szCs w:val="36"/>
        </w:rPr>
        <w:t xml:space="preserve"> (night hunters)</w:t>
      </w:r>
    </w:p>
    <w:p w:rsidR="00601139" w:rsidRDefault="00601139" w:rsidP="00601139">
      <w:pPr>
        <w:pStyle w:val="ListParagraph"/>
        <w:rPr>
          <w:rFonts w:ascii="Comic Sans MS" w:hAnsi="Comic Sans MS"/>
          <w:b/>
          <w:color w:val="4F6228" w:themeColor="accent3" w:themeShade="80"/>
          <w:sz w:val="36"/>
          <w:szCs w:val="36"/>
        </w:rPr>
      </w:pPr>
    </w:p>
    <w:p w:rsidR="00601139" w:rsidRPr="00601139" w:rsidRDefault="0027782C" w:rsidP="00601139">
      <w:pPr>
        <w:pStyle w:val="ListParagraph"/>
        <w:ind w:left="1440"/>
        <w:rPr>
          <w:rFonts w:ascii="Comic Sans MS" w:hAnsi="Comic Sans MS"/>
          <w:b/>
          <w:color w:val="4F6228" w:themeColor="accent3" w:themeShade="80"/>
          <w:sz w:val="36"/>
          <w:szCs w:val="36"/>
        </w:rPr>
      </w:pPr>
      <w:r>
        <w:rPr>
          <w:rFonts w:ascii="Comic Sans MS" w:hAnsi="Comic Sans MS"/>
          <w:b/>
          <w:noProof/>
          <w:color w:val="4F6228" w:themeColor="accent3" w:themeShade="80"/>
          <w:sz w:val="36"/>
          <w:szCs w:val="36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7508875</wp:posOffset>
            </wp:positionH>
            <wp:positionV relativeFrom="paragraph">
              <wp:posOffset>220980</wp:posOffset>
            </wp:positionV>
            <wp:extent cx="2098040" cy="1490980"/>
            <wp:effectExtent l="57150" t="38100" r="35560" b="13970"/>
            <wp:wrapTight wrapText="bothSides">
              <wp:wrapPolygon edited="0">
                <wp:start x="-588" y="-552"/>
                <wp:lineTo x="-588" y="21802"/>
                <wp:lineTo x="21966" y="21802"/>
                <wp:lineTo x="21966" y="-552"/>
                <wp:lineTo x="-588" y="-552"/>
              </wp:wrapPolygon>
            </wp:wrapTight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909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4F6228" w:themeColor="accent3" w:themeShade="80"/>
          <w:sz w:val="36"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3851275</wp:posOffset>
            </wp:positionH>
            <wp:positionV relativeFrom="paragraph">
              <wp:posOffset>160020</wp:posOffset>
            </wp:positionV>
            <wp:extent cx="2042160" cy="1550035"/>
            <wp:effectExtent l="57150" t="38100" r="34290" b="12065"/>
            <wp:wrapTight wrapText="bothSides">
              <wp:wrapPolygon edited="0">
                <wp:start x="-604" y="-531"/>
                <wp:lineTo x="-604" y="21768"/>
                <wp:lineTo x="21963" y="21768"/>
                <wp:lineTo x="21963" y="-531"/>
                <wp:lineTo x="-604" y="-53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500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4F6228" w:themeColor="accent3" w:themeShade="80"/>
          <w:sz w:val="36"/>
          <w:szCs w:val="36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215900</wp:posOffset>
            </wp:positionV>
            <wp:extent cx="1897380" cy="1496060"/>
            <wp:effectExtent l="57150" t="38100" r="45720" b="27940"/>
            <wp:wrapTight wrapText="bothSides">
              <wp:wrapPolygon edited="0">
                <wp:start x="-651" y="-550"/>
                <wp:lineTo x="-651" y="22003"/>
                <wp:lineTo x="22120" y="22003"/>
                <wp:lineTo x="22120" y="-550"/>
                <wp:lineTo x="-651" y="-550"/>
              </wp:wrapPolygon>
            </wp:wrapTight>
            <wp:docPr id="7" name="il_fi" descr="http://www.storageunitauctionlist.com/blog/wp-content/uploads/2012/04/owl_e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torageunitauctionlist.com/blog/wp-content/uploads/2012/04/owl_ey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4960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01139" w:rsidRPr="00601139" w:rsidSect="0062073F">
      <w:pgSz w:w="16838" w:h="11906" w:orient="landscape"/>
      <w:pgMar w:top="709" w:right="678" w:bottom="567" w:left="567" w:header="708" w:footer="708" w:gutter="0"/>
      <w:pgBorders w:offsetFrom="page">
        <w:top w:val="single" w:sz="18" w:space="24" w:color="76923C" w:themeColor="accent3" w:themeShade="BF"/>
        <w:left w:val="single" w:sz="18" w:space="24" w:color="76923C" w:themeColor="accent3" w:themeShade="BF"/>
        <w:bottom w:val="single" w:sz="18" w:space="24" w:color="76923C" w:themeColor="accent3" w:themeShade="BF"/>
        <w:right w:val="single" w:sz="18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F0C4C"/>
    <w:multiLevelType w:val="hybridMultilevel"/>
    <w:tmpl w:val="087CD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0B371F"/>
    <w:multiLevelType w:val="hybridMultilevel"/>
    <w:tmpl w:val="CD18C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60439"/>
    <w:multiLevelType w:val="hybridMultilevel"/>
    <w:tmpl w:val="7F1274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7844CA1"/>
    <w:multiLevelType w:val="hybridMultilevel"/>
    <w:tmpl w:val="24624F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2073F"/>
    <w:rsid w:val="00092D10"/>
    <w:rsid w:val="001F4859"/>
    <w:rsid w:val="002424DB"/>
    <w:rsid w:val="0027782C"/>
    <w:rsid w:val="0038758E"/>
    <w:rsid w:val="004D0C2E"/>
    <w:rsid w:val="00513B2C"/>
    <w:rsid w:val="00601139"/>
    <w:rsid w:val="0062073F"/>
    <w:rsid w:val="00643077"/>
    <w:rsid w:val="007A125D"/>
    <w:rsid w:val="007A1CFB"/>
    <w:rsid w:val="00881B88"/>
    <w:rsid w:val="00922BA5"/>
    <w:rsid w:val="00BB0CCF"/>
    <w:rsid w:val="00CF5E7C"/>
    <w:rsid w:val="00D36D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1606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E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D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11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</dc:creator>
  <cp:keywords/>
  <dc:description/>
  <cp:lastModifiedBy>Kate Andrews</cp:lastModifiedBy>
  <cp:revision>7</cp:revision>
  <dcterms:created xsi:type="dcterms:W3CDTF">2012-11-25T09:58:00Z</dcterms:created>
  <dcterms:modified xsi:type="dcterms:W3CDTF">2012-11-28T12:28:00Z</dcterms:modified>
</cp:coreProperties>
</file>